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88" w:rsidRPr="00D1510E" w:rsidRDefault="00D74088" w:rsidP="00D74088">
      <w:pPr>
        <w:suppressAutoHyphens/>
        <w:jc w:val="center"/>
        <w:rPr>
          <w:rFonts w:eastAsia="Times New Roman"/>
          <w:b/>
          <w:sz w:val="24"/>
          <w:szCs w:val="24"/>
          <w:lang w:eastAsia="ar-SA"/>
        </w:rPr>
      </w:pPr>
      <w:r w:rsidRPr="00D1510E">
        <w:rPr>
          <w:rFonts w:eastAsia="Times New Roman"/>
          <w:b/>
          <w:sz w:val="24"/>
          <w:szCs w:val="24"/>
          <w:lang w:eastAsia="ar-SA"/>
        </w:rPr>
        <w:t>РАБОЧАЯ ПРОГРАММА</w:t>
      </w:r>
    </w:p>
    <w:p w:rsidR="00D74088" w:rsidRPr="00D1510E" w:rsidRDefault="00D74088" w:rsidP="00D74088">
      <w:pPr>
        <w:suppressAutoHyphens/>
        <w:jc w:val="center"/>
        <w:rPr>
          <w:rFonts w:eastAsia="Times New Roman"/>
          <w:b/>
          <w:sz w:val="24"/>
          <w:szCs w:val="24"/>
          <w:lang w:eastAsia="ar-SA"/>
        </w:rPr>
      </w:pPr>
      <w:r w:rsidRPr="00D1510E">
        <w:rPr>
          <w:rFonts w:eastAsia="Times New Roman"/>
          <w:b/>
          <w:sz w:val="24"/>
          <w:szCs w:val="24"/>
          <w:lang w:eastAsia="ar-SA"/>
        </w:rPr>
        <w:t>по предмету «</w:t>
      </w:r>
      <w:r>
        <w:rPr>
          <w:b/>
          <w:sz w:val="24"/>
          <w:szCs w:val="24"/>
        </w:rPr>
        <w:t>Родной русский язык</w:t>
      </w:r>
      <w:r w:rsidRPr="00D1510E">
        <w:rPr>
          <w:rFonts w:eastAsia="Times New Roman"/>
          <w:b/>
          <w:sz w:val="24"/>
          <w:szCs w:val="24"/>
          <w:lang w:eastAsia="ar-SA"/>
        </w:rPr>
        <w:t>» 10 - 11 классы</w:t>
      </w:r>
    </w:p>
    <w:p w:rsidR="00D74088" w:rsidRPr="00D1510E" w:rsidRDefault="00D74088" w:rsidP="00D74088">
      <w:pPr>
        <w:jc w:val="center"/>
        <w:rPr>
          <w:rFonts w:eastAsia="Times New Roman"/>
          <w:b/>
          <w:sz w:val="24"/>
          <w:szCs w:val="24"/>
        </w:rPr>
      </w:pPr>
      <w:r w:rsidRPr="00D1510E">
        <w:rPr>
          <w:rFonts w:eastAsia="Times New Roman"/>
          <w:b/>
          <w:sz w:val="24"/>
          <w:szCs w:val="24"/>
        </w:rPr>
        <w:t>ФГОС СОО</w:t>
      </w:r>
    </w:p>
    <w:p w:rsidR="00D74088" w:rsidRPr="00D1510E" w:rsidRDefault="00D74088" w:rsidP="00D74088">
      <w:pPr>
        <w:spacing w:line="265" w:lineRule="atLeast"/>
        <w:jc w:val="center"/>
        <w:rPr>
          <w:rFonts w:eastAsia="Times New Roman"/>
          <w:b/>
          <w:color w:val="000000"/>
          <w:sz w:val="24"/>
          <w:szCs w:val="24"/>
        </w:rPr>
      </w:pPr>
      <w:r w:rsidRPr="00D1510E">
        <w:rPr>
          <w:rFonts w:eastAsia="Times New Roman"/>
          <w:b/>
          <w:bCs/>
          <w:color w:val="333333"/>
          <w:sz w:val="24"/>
          <w:szCs w:val="24"/>
        </w:rPr>
        <w:t>Пояснительная записка</w:t>
      </w:r>
    </w:p>
    <w:p w:rsidR="00D74088" w:rsidRPr="00D1510E" w:rsidRDefault="00D74088" w:rsidP="00D74088">
      <w:pPr>
        <w:shd w:val="clear" w:color="auto" w:fill="FFFFFF"/>
        <w:ind w:left="426"/>
        <w:rPr>
          <w:rFonts w:eastAsia="Times New Roman"/>
          <w:color w:val="000000"/>
          <w:sz w:val="24"/>
          <w:szCs w:val="24"/>
        </w:rPr>
      </w:pPr>
      <w:r w:rsidRPr="00D1510E">
        <w:rPr>
          <w:rFonts w:eastAsia="Times New Roman"/>
          <w:b/>
          <w:color w:val="000000"/>
          <w:sz w:val="24"/>
          <w:szCs w:val="24"/>
        </w:rPr>
        <w:t>Рабочая программа учебного предмета «</w:t>
      </w:r>
      <w:r>
        <w:rPr>
          <w:b/>
          <w:sz w:val="24"/>
          <w:szCs w:val="24"/>
        </w:rPr>
        <w:t>Родной русский язык</w:t>
      </w:r>
      <w:r w:rsidRPr="00D1510E">
        <w:rPr>
          <w:rFonts w:eastAsia="Times New Roman"/>
          <w:b/>
          <w:color w:val="000000"/>
          <w:sz w:val="24"/>
          <w:szCs w:val="24"/>
        </w:rPr>
        <w:t>» разработана на основе следующих документов</w:t>
      </w:r>
      <w:r w:rsidRPr="00D1510E">
        <w:rPr>
          <w:rFonts w:eastAsia="Times New Roman"/>
          <w:color w:val="000000"/>
          <w:sz w:val="24"/>
          <w:szCs w:val="24"/>
        </w:rPr>
        <w:t>:</w:t>
      </w:r>
    </w:p>
    <w:p w:rsidR="002A225B" w:rsidRPr="00D74088" w:rsidRDefault="002A225B" w:rsidP="00D74088">
      <w:pPr>
        <w:ind w:left="358" w:right="300" w:firstLine="396"/>
        <w:jc w:val="both"/>
        <w:rPr>
          <w:sz w:val="24"/>
          <w:szCs w:val="24"/>
        </w:rPr>
      </w:pPr>
      <w:r w:rsidRPr="00D74088">
        <w:rPr>
          <w:rFonts w:eastAsia="Times New Roman"/>
          <w:sz w:val="24"/>
          <w:szCs w:val="24"/>
        </w:rPr>
        <w:t xml:space="preserve">Нормативную правовую основу настоящей примерной программы по учебному </w:t>
      </w:r>
      <w:r w:rsidR="00D74088">
        <w:rPr>
          <w:rFonts w:eastAsia="Times New Roman"/>
          <w:sz w:val="24"/>
          <w:szCs w:val="24"/>
        </w:rPr>
        <w:t xml:space="preserve">                  </w:t>
      </w:r>
      <w:r w:rsidRPr="00D74088">
        <w:rPr>
          <w:rFonts w:eastAsia="Times New Roman"/>
          <w:sz w:val="24"/>
          <w:szCs w:val="24"/>
        </w:rPr>
        <w:t>предмету «Русский родной язык» составляют следующие документы:</w:t>
      </w:r>
    </w:p>
    <w:p w:rsidR="002A225B" w:rsidRPr="00D74088" w:rsidRDefault="002A225B" w:rsidP="00D74088">
      <w:pPr>
        <w:numPr>
          <w:ilvl w:val="0"/>
          <w:numId w:val="28"/>
        </w:numPr>
        <w:tabs>
          <w:tab w:val="left" w:pos="358"/>
        </w:tabs>
        <w:ind w:left="358" w:right="300" w:hanging="358"/>
        <w:jc w:val="both"/>
        <w:rPr>
          <w:rFonts w:eastAsia="Symbol"/>
          <w:sz w:val="24"/>
          <w:szCs w:val="24"/>
        </w:rPr>
      </w:pPr>
      <w:r w:rsidRPr="00D74088">
        <w:rPr>
          <w:rFonts w:eastAsia="Times New Roman"/>
          <w:sz w:val="24"/>
          <w:szCs w:val="24"/>
        </w:rPr>
        <w:t>Федеральный закон от 29 декабря 2012 г. № 273-ФЗ «Об образовании в Российской Федерации» (далее – Федеральный закон об образовании);</w:t>
      </w:r>
    </w:p>
    <w:p w:rsidR="002A225B" w:rsidRPr="00D74088" w:rsidRDefault="002A225B" w:rsidP="00D74088">
      <w:pPr>
        <w:numPr>
          <w:ilvl w:val="0"/>
          <w:numId w:val="28"/>
        </w:numPr>
        <w:tabs>
          <w:tab w:val="left" w:pos="358"/>
        </w:tabs>
        <w:ind w:left="358" w:right="300" w:hanging="358"/>
        <w:jc w:val="both"/>
        <w:rPr>
          <w:rFonts w:eastAsia="Symbol"/>
          <w:sz w:val="24"/>
          <w:szCs w:val="24"/>
        </w:rPr>
      </w:pPr>
      <w:r w:rsidRPr="00D74088">
        <w:rPr>
          <w:rFonts w:eastAsia="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2A225B" w:rsidRPr="00D74088" w:rsidRDefault="002A225B" w:rsidP="00D74088">
      <w:pPr>
        <w:numPr>
          <w:ilvl w:val="0"/>
          <w:numId w:val="28"/>
        </w:numPr>
        <w:tabs>
          <w:tab w:val="left" w:pos="358"/>
        </w:tabs>
        <w:ind w:left="358" w:right="300" w:hanging="358"/>
        <w:jc w:val="both"/>
        <w:rPr>
          <w:rFonts w:eastAsia="Symbol"/>
          <w:sz w:val="24"/>
          <w:szCs w:val="24"/>
        </w:rPr>
      </w:pPr>
      <w:r w:rsidRPr="00D74088">
        <w:rPr>
          <w:rFonts w:eastAsia="Times New Roman"/>
          <w:sz w:val="24"/>
          <w:szCs w:val="24"/>
        </w:rPr>
        <w:t>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p>
    <w:p w:rsidR="00CE4575" w:rsidRPr="00D74088" w:rsidRDefault="00833A60" w:rsidP="00D74088">
      <w:pPr>
        <w:numPr>
          <w:ilvl w:val="0"/>
          <w:numId w:val="28"/>
        </w:numPr>
        <w:tabs>
          <w:tab w:val="left" w:pos="358"/>
        </w:tabs>
        <w:ind w:left="358" w:right="300" w:hanging="358"/>
        <w:jc w:val="both"/>
        <w:rPr>
          <w:rFonts w:eastAsia="Symbol"/>
          <w:sz w:val="24"/>
          <w:szCs w:val="24"/>
        </w:rPr>
      </w:pPr>
      <w:r w:rsidRPr="00D74088">
        <w:rPr>
          <w:rFonts w:eastAsia="Times New Roman"/>
          <w:sz w:val="24"/>
          <w:szCs w:val="24"/>
        </w:rPr>
        <w:t>Примерная</w:t>
      </w:r>
      <w:r w:rsidR="002A225B" w:rsidRPr="00D74088">
        <w:rPr>
          <w:rFonts w:eastAsia="Times New Roman"/>
          <w:sz w:val="24"/>
          <w:szCs w:val="24"/>
        </w:rPr>
        <w:t xml:space="preserve"> </w:t>
      </w:r>
      <w:r w:rsidRPr="00D74088">
        <w:rPr>
          <w:rFonts w:eastAsia="Times New Roman"/>
          <w:sz w:val="24"/>
          <w:szCs w:val="24"/>
        </w:rPr>
        <w:t>основная образовательная программа</w:t>
      </w:r>
      <w:r w:rsidR="002A225B" w:rsidRPr="00D74088">
        <w:rPr>
          <w:rFonts w:eastAsia="Times New Roman"/>
          <w:sz w:val="24"/>
          <w:szCs w:val="24"/>
        </w:rPr>
        <w:t xml:space="preserve"> среднег</w:t>
      </w:r>
      <w:r w:rsidRPr="00D74088">
        <w:rPr>
          <w:rFonts w:eastAsia="Times New Roman"/>
          <w:sz w:val="24"/>
          <w:szCs w:val="24"/>
        </w:rPr>
        <w:t>о общего образования, одобренная</w:t>
      </w:r>
      <w:r w:rsidR="002A225B" w:rsidRPr="00D74088">
        <w:rPr>
          <w:rFonts w:eastAsia="Times New Roman"/>
          <w:sz w:val="24"/>
          <w:szCs w:val="24"/>
        </w:rPr>
        <w:t xml:space="preserve"> решением федерального учебно-методического объединения по общему образованию (протокол от 28 июня 2016 г. № 2/16-з)</w:t>
      </w:r>
      <w:r w:rsidRPr="00D74088">
        <w:rPr>
          <w:rFonts w:eastAsia="Times New Roman"/>
          <w:sz w:val="24"/>
          <w:szCs w:val="24"/>
        </w:rPr>
        <w:t>;</w:t>
      </w:r>
    </w:p>
    <w:p w:rsidR="00833A60" w:rsidRPr="00D74088" w:rsidRDefault="002A225B" w:rsidP="00D74088">
      <w:pPr>
        <w:ind w:firstLine="720"/>
        <w:jc w:val="both"/>
        <w:rPr>
          <w:rFonts w:eastAsia="Times New Roman"/>
          <w:sz w:val="24"/>
          <w:szCs w:val="24"/>
        </w:rPr>
      </w:pPr>
      <w:r w:rsidRPr="00D74088">
        <w:rPr>
          <w:rFonts w:eastAsia="Times New Roman"/>
          <w:sz w:val="24"/>
          <w:szCs w:val="24"/>
        </w:rPr>
        <w:t xml:space="preserve">Содержание учебного предмета «Родной язык (русский)» направлено на удовлетворение потребности </w:t>
      </w:r>
      <w:proofErr w:type="gramStart"/>
      <w:r w:rsidRPr="00D74088">
        <w:rPr>
          <w:rFonts w:eastAsia="Times New Roman"/>
          <w:sz w:val="24"/>
          <w:szCs w:val="24"/>
        </w:rPr>
        <w:t>обучающихся</w:t>
      </w:r>
      <w:proofErr w:type="gramEnd"/>
      <w:r w:rsidRPr="00D74088">
        <w:rPr>
          <w:rFonts w:eastAsia="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833A60" w:rsidRPr="00D74088" w:rsidRDefault="00833A60" w:rsidP="00D74088">
      <w:pPr>
        <w:ind w:firstLine="720"/>
        <w:jc w:val="both"/>
        <w:rPr>
          <w:rFonts w:eastAsia="Times New Roman"/>
          <w:sz w:val="24"/>
          <w:szCs w:val="24"/>
        </w:rPr>
      </w:pPr>
      <w:r w:rsidRPr="00D74088">
        <w:rPr>
          <w:rFonts w:eastAsia="Times New Roman"/>
          <w:sz w:val="24"/>
          <w:szCs w:val="24"/>
        </w:rPr>
        <w:t xml:space="preserve">В </w:t>
      </w:r>
      <w:r w:rsidR="002A225B" w:rsidRPr="00D74088">
        <w:rPr>
          <w:rFonts w:eastAsia="Times New Roman"/>
          <w:sz w:val="24"/>
          <w:szCs w:val="24"/>
        </w:rPr>
        <w:t>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2A225B" w:rsidRPr="00D74088" w:rsidRDefault="002A225B" w:rsidP="00D74088">
      <w:pPr>
        <w:ind w:firstLine="720"/>
        <w:jc w:val="both"/>
        <w:rPr>
          <w:sz w:val="24"/>
          <w:szCs w:val="24"/>
        </w:rPr>
      </w:pPr>
      <w:r w:rsidRPr="00D74088">
        <w:rPr>
          <w:rFonts w:eastAsia="Times New Roman"/>
          <w:sz w:val="24"/>
          <w:szCs w:val="24"/>
        </w:rPr>
        <w:t>Программа учебного предмета отражает социокультурный контекст существования русского языка, в частности, те языковые аспекты, которые</w:t>
      </w:r>
      <w:r w:rsidR="00833A60" w:rsidRPr="00D74088">
        <w:rPr>
          <w:rFonts w:eastAsia="Times New Roman"/>
          <w:sz w:val="24"/>
          <w:szCs w:val="24"/>
        </w:rPr>
        <w:t xml:space="preserve"> </w:t>
      </w:r>
      <w:r w:rsidRPr="00D74088">
        <w:rPr>
          <w:rFonts w:eastAsia="Times New Roman"/>
          <w:sz w:val="24"/>
          <w:szCs w:val="24"/>
        </w:rPr>
        <w:t>обнаруживают прямую, непосредственную культурно-историческую обусловленность.</w:t>
      </w:r>
    </w:p>
    <w:p w:rsidR="002A225B" w:rsidRPr="00D74088" w:rsidRDefault="002A225B" w:rsidP="00D74088">
      <w:pPr>
        <w:ind w:firstLine="720"/>
        <w:jc w:val="both"/>
        <w:rPr>
          <w:rFonts w:eastAsia="Times New Roman"/>
          <w:sz w:val="24"/>
          <w:szCs w:val="24"/>
        </w:rPr>
      </w:pPr>
      <w:r w:rsidRPr="00D74088">
        <w:rPr>
          <w:rFonts w:eastAsia="Times New Roman"/>
          <w:sz w:val="24"/>
          <w:szCs w:val="24"/>
        </w:rPr>
        <w:t xml:space="preserve">Важнейшими </w:t>
      </w:r>
      <w:r w:rsidRPr="00B851B1">
        <w:rPr>
          <w:rFonts w:eastAsia="Times New Roman"/>
          <w:b/>
          <w:sz w:val="24"/>
          <w:szCs w:val="24"/>
        </w:rPr>
        <w:t>задачами</w:t>
      </w:r>
      <w:r w:rsidRPr="00D74088">
        <w:rPr>
          <w:rFonts w:eastAsia="Times New Roman"/>
          <w:sz w:val="24"/>
          <w:szCs w:val="24"/>
        </w:rPr>
        <w:t xml:space="preserve">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A225B" w:rsidRPr="00D74088" w:rsidRDefault="002A225B" w:rsidP="00D74088">
      <w:pPr>
        <w:ind w:firstLine="720"/>
        <w:jc w:val="both"/>
        <w:rPr>
          <w:rFonts w:eastAsia="Times New Roman"/>
          <w:sz w:val="24"/>
          <w:szCs w:val="24"/>
        </w:rPr>
      </w:pPr>
      <w:r w:rsidRPr="00D74088">
        <w:rPr>
          <w:rFonts w:eastAsia="Times New Roman"/>
          <w:sz w:val="24"/>
          <w:szCs w:val="24"/>
        </w:rPr>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2A225B" w:rsidRPr="00D74088" w:rsidRDefault="002A225B" w:rsidP="00D74088">
      <w:pPr>
        <w:ind w:firstLine="720"/>
        <w:jc w:val="both"/>
        <w:rPr>
          <w:rFonts w:eastAsia="Times New Roman"/>
          <w:sz w:val="24"/>
          <w:szCs w:val="24"/>
        </w:rPr>
      </w:pPr>
      <w:r w:rsidRPr="00D74088">
        <w:rPr>
          <w:rFonts w:eastAsia="Times New Roman"/>
          <w:sz w:val="24"/>
          <w:szCs w:val="24"/>
        </w:rPr>
        <w:t xml:space="preserve">Программой предусматривается расширение и углубление </w:t>
      </w:r>
      <w:proofErr w:type="spellStart"/>
      <w:r w:rsidRPr="00D74088">
        <w:rPr>
          <w:rFonts w:eastAsia="Times New Roman"/>
          <w:sz w:val="24"/>
          <w:szCs w:val="24"/>
        </w:rPr>
        <w:t>межпредметного</w:t>
      </w:r>
      <w:proofErr w:type="spellEnd"/>
      <w:r w:rsidRPr="00D74088">
        <w:rPr>
          <w:rFonts w:eastAsia="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A225B" w:rsidRPr="00D74088" w:rsidRDefault="002A225B" w:rsidP="00D74088">
      <w:pPr>
        <w:shd w:val="clear" w:color="auto" w:fill="FFFFFF"/>
        <w:jc w:val="both"/>
        <w:rPr>
          <w:rFonts w:eastAsia="Times New Roman"/>
          <w:color w:val="000000" w:themeColor="text1"/>
          <w:sz w:val="24"/>
          <w:szCs w:val="24"/>
        </w:rPr>
      </w:pPr>
      <w:r w:rsidRPr="00D74088">
        <w:rPr>
          <w:rFonts w:eastAsia="Times New Roman"/>
          <w:b/>
          <w:bCs/>
          <w:color w:val="000000" w:themeColor="text1"/>
          <w:sz w:val="24"/>
          <w:szCs w:val="24"/>
        </w:rPr>
        <w:t>Планируемые результаты изучения учебного предмета</w:t>
      </w:r>
    </w:p>
    <w:p w:rsidR="00B851B1" w:rsidRPr="0006384A" w:rsidRDefault="00B851B1" w:rsidP="00B851B1">
      <w:pPr>
        <w:ind w:left="1" w:right="140"/>
        <w:jc w:val="both"/>
        <w:rPr>
          <w:sz w:val="24"/>
          <w:szCs w:val="24"/>
        </w:rPr>
      </w:pPr>
      <w:r w:rsidRPr="0006384A">
        <w:rPr>
          <w:b/>
          <w:bCs/>
          <w:sz w:val="24"/>
          <w:szCs w:val="24"/>
        </w:rPr>
        <w:t>Личностные результаты в сфере отношений обучающихся к себе, к своему здоровью, к познанию себя:</w:t>
      </w:r>
    </w:p>
    <w:p w:rsidR="00B851B1" w:rsidRPr="0006384A" w:rsidRDefault="00B851B1" w:rsidP="00B851B1">
      <w:pPr>
        <w:ind w:left="1" w:firstLine="283"/>
        <w:jc w:val="both"/>
        <w:rPr>
          <w:sz w:val="24"/>
          <w:szCs w:val="24"/>
        </w:rPr>
      </w:pPr>
      <w:r w:rsidRPr="0006384A">
        <w:rPr>
          <w:sz w:val="24"/>
          <w:szCs w:val="24"/>
        </w:rPr>
        <w:lastRenderedPageBreak/>
        <w:t xml:space="preserve">– ориентация обучающихся на достижение личного счастья, реализацию позитивных жизненных перспектив, инициативность, </w:t>
      </w:r>
      <w:proofErr w:type="spellStart"/>
      <w:r w:rsidRPr="0006384A">
        <w:rPr>
          <w:sz w:val="24"/>
          <w:szCs w:val="24"/>
        </w:rPr>
        <w:t>креативность</w:t>
      </w:r>
      <w:proofErr w:type="spellEnd"/>
      <w:r w:rsidRPr="0006384A">
        <w:rPr>
          <w:sz w:val="24"/>
          <w:szCs w:val="24"/>
        </w:rPr>
        <w:t>, готовность и способность к личностному самоопределению, способность ставить цели и строить жизненные планы;</w:t>
      </w:r>
    </w:p>
    <w:p w:rsidR="00B851B1" w:rsidRPr="0006384A" w:rsidRDefault="00B851B1" w:rsidP="00B851B1">
      <w:pPr>
        <w:ind w:left="1" w:firstLine="283"/>
        <w:jc w:val="both"/>
        <w:rPr>
          <w:sz w:val="24"/>
          <w:szCs w:val="24"/>
        </w:rPr>
      </w:pPr>
      <w:r w:rsidRPr="0006384A">
        <w:rPr>
          <w:sz w:val="24"/>
          <w:szCs w:val="24"/>
        </w:rPr>
        <w:t xml:space="preserve">– готовность и способность </w:t>
      </w:r>
      <w:proofErr w:type="gramStart"/>
      <w:r w:rsidRPr="0006384A">
        <w:rPr>
          <w:sz w:val="24"/>
          <w:szCs w:val="24"/>
        </w:rPr>
        <w:t>обучающихся</w:t>
      </w:r>
      <w:proofErr w:type="gramEnd"/>
      <w:r w:rsidRPr="0006384A">
        <w:rPr>
          <w:sz w:val="24"/>
          <w:szCs w:val="24"/>
        </w:rPr>
        <w:t xml:space="preserve"> к отстаиванию личного достоинства, собственного мнения, готовность и способность вырабатывать собственную позицию по</w:t>
      </w:r>
    </w:p>
    <w:p w:rsidR="00B851B1" w:rsidRPr="0006384A" w:rsidRDefault="00B851B1" w:rsidP="00B851B1">
      <w:pPr>
        <w:ind w:left="1"/>
        <w:jc w:val="both"/>
        <w:rPr>
          <w:sz w:val="24"/>
          <w:szCs w:val="24"/>
        </w:rPr>
      </w:pPr>
      <w:r w:rsidRPr="0006384A">
        <w:rPr>
          <w:sz w:val="24"/>
          <w:szCs w:val="24"/>
        </w:rPr>
        <w:t>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B851B1" w:rsidRPr="0006384A" w:rsidRDefault="00B851B1" w:rsidP="00B851B1">
      <w:pPr>
        <w:ind w:left="1" w:firstLine="283"/>
        <w:jc w:val="both"/>
        <w:rPr>
          <w:sz w:val="24"/>
          <w:szCs w:val="24"/>
        </w:rPr>
      </w:pPr>
      <w:r w:rsidRPr="0006384A">
        <w:rPr>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B851B1" w:rsidRPr="0006384A" w:rsidRDefault="00B851B1" w:rsidP="00B851B1">
      <w:pPr>
        <w:ind w:left="281"/>
        <w:jc w:val="both"/>
        <w:rPr>
          <w:sz w:val="24"/>
          <w:szCs w:val="24"/>
        </w:rPr>
      </w:pPr>
      <w:r w:rsidRPr="0006384A">
        <w:rPr>
          <w:sz w:val="24"/>
          <w:szCs w:val="24"/>
        </w:rPr>
        <w:t>–   неприятие вредных привычек: курения, употребления алкоголя, наркотиков.</w:t>
      </w:r>
    </w:p>
    <w:p w:rsidR="00B851B1" w:rsidRPr="0006384A" w:rsidRDefault="00B851B1" w:rsidP="00B851B1">
      <w:pPr>
        <w:ind w:left="1" w:right="740"/>
        <w:jc w:val="both"/>
        <w:rPr>
          <w:sz w:val="24"/>
          <w:szCs w:val="24"/>
        </w:rPr>
      </w:pPr>
      <w:r w:rsidRPr="0006384A">
        <w:rPr>
          <w:b/>
          <w:bCs/>
          <w:sz w:val="24"/>
          <w:szCs w:val="24"/>
        </w:rPr>
        <w:t>Личностные результаты в сфере отношений обучающихся к России как к Родине (Отечеству):</w:t>
      </w:r>
    </w:p>
    <w:p w:rsidR="00B851B1" w:rsidRPr="0006384A" w:rsidRDefault="00B851B1" w:rsidP="00B851B1">
      <w:pPr>
        <w:ind w:left="1" w:firstLine="283"/>
        <w:jc w:val="both"/>
        <w:rPr>
          <w:sz w:val="24"/>
          <w:szCs w:val="24"/>
        </w:rPr>
      </w:pPr>
      <w:r w:rsidRPr="0006384A">
        <w:rPr>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B851B1" w:rsidRPr="0006384A" w:rsidRDefault="00B851B1" w:rsidP="00B851B1">
      <w:pPr>
        <w:ind w:left="1" w:firstLine="283"/>
        <w:jc w:val="both"/>
        <w:rPr>
          <w:sz w:val="24"/>
          <w:szCs w:val="24"/>
        </w:rPr>
      </w:pPr>
      <w:r w:rsidRPr="0006384A">
        <w:rPr>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B851B1" w:rsidRPr="0006384A" w:rsidRDefault="00B851B1" w:rsidP="00B851B1">
      <w:pPr>
        <w:ind w:left="1" w:firstLine="283"/>
        <w:jc w:val="both"/>
        <w:rPr>
          <w:sz w:val="24"/>
          <w:szCs w:val="24"/>
        </w:rPr>
      </w:pPr>
      <w:r w:rsidRPr="0006384A">
        <w:rPr>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851B1" w:rsidRPr="0006384A" w:rsidRDefault="00B851B1" w:rsidP="00B851B1">
      <w:pPr>
        <w:ind w:left="1" w:right="440"/>
        <w:jc w:val="both"/>
        <w:rPr>
          <w:sz w:val="24"/>
          <w:szCs w:val="24"/>
        </w:rPr>
      </w:pPr>
      <w:r w:rsidRPr="0006384A">
        <w:rPr>
          <w:b/>
          <w:bCs/>
          <w:sz w:val="24"/>
          <w:szCs w:val="24"/>
        </w:rPr>
        <w:t>Личностные результаты в сфере отношений обучающихся к закону, государству и к гражданскому обществу:</w:t>
      </w:r>
    </w:p>
    <w:p w:rsidR="00B851B1" w:rsidRPr="0006384A" w:rsidRDefault="00B851B1" w:rsidP="00B851B1">
      <w:pPr>
        <w:ind w:left="1" w:firstLine="283"/>
        <w:jc w:val="both"/>
        <w:rPr>
          <w:sz w:val="24"/>
          <w:szCs w:val="24"/>
        </w:rPr>
      </w:pPr>
      <w:r w:rsidRPr="0006384A">
        <w:rPr>
          <w:sz w:val="24"/>
          <w:szCs w:val="24"/>
        </w:rPr>
        <w:t>– гражданственность, гражданская позиция активного и ответственного члена российского общества, осознанно принимающего традиционные национальные</w:t>
      </w:r>
      <w:r>
        <w:rPr>
          <w:sz w:val="24"/>
          <w:szCs w:val="24"/>
        </w:rPr>
        <w:t xml:space="preserve"> </w:t>
      </w:r>
      <w:r w:rsidRPr="0006384A">
        <w:rPr>
          <w:sz w:val="24"/>
          <w:szCs w:val="24"/>
        </w:rPr>
        <w:t>общечеловеческие гуманистические и демократические ценности, готового к участию в общественной жизни;</w:t>
      </w:r>
    </w:p>
    <w:p w:rsidR="00B851B1" w:rsidRPr="0006384A" w:rsidRDefault="00B851B1" w:rsidP="00B851B1">
      <w:pPr>
        <w:ind w:left="1" w:firstLine="283"/>
        <w:jc w:val="both"/>
        <w:rPr>
          <w:sz w:val="24"/>
          <w:szCs w:val="24"/>
        </w:rPr>
      </w:pPr>
      <w:r w:rsidRPr="0006384A">
        <w:rPr>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B851B1" w:rsidRPr="0006384A" w:rsidRDefault="00B851B1" w:rsidP="00B851B1">
      <w:pPr>
        <w:ind w:left="1" w:firstLine="283"/>
        <w:jc w:val="both"/>
        <w:rPr>
          <w:sz w:val="24"/>
          <w:szCs w:val="24"/>
        </w:rPr>
      </w:pPr>
      <w:r w:rsidRPr="0006384A">
        <w:rPr>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самоорганизации, самоуправления;</w:t>
      </w:r>
    </w:p>
    <w:p w:rsidR="00B851B1" w:rsidRPr="0006384A" w:rsidRDefault="00B851B1" w:rsidP="00B851B1">
      <w:pPr>
        <w:ind w:left="1" w:firstLine="283"/>
        <w:jc w:val="both"/>
        <w:rPr>
          <w:sz w:val="24"/>
          <w:szCs w:val="24"/>
        </w:rPr>
      </w:pPr>
      <w:r w:rsidRPr="0006384A">
        <w:rPr>
          <w:sz w:val="24"/>
          <w:szCs w:val="24"/>
        </w:rPr>
        <w:t>–воспитание уважительного отношения к национальному достоинству людей, их чувствам;</w:t>
      </w:r>
    </w:p>
    <w:p w:rsidR="00B851B1" w:rsidRPr="0006384A" w:rsidRDefault="00B851B1" w:rsidP="00B851B1">
      <w:pPr>
        <w:ind w:left="1"/>
        <w:jc w:val="both"/>
        <w:rPr>
          <w:sz w:val="24"/>
          <w:szCs w:val="24"/>
        </w:rPr>
      </w:pPr>
      <w:r w:rsidRPr="0006384A">
        <w:rPr>
          <w:b/>
          <w:bCs/>
          <w:sz w:val="24"/>
          <w:szCs w:val="24"/>
        </w:rPr>
        <w:t>Личностные результаты в сфере отношений обучающихся с окружающими людьми:</w:t>
      </w:r>
    </w:p>
    <w:p w:rsidR="00B851B1" w:rsidRPr="0006384A" w:rsidRDefault="00B851B1" w:rsidP="00B851B1">
      <w:pPr>
        <w:ind w:left="1" w:firstLine="283"/>
        <w:jc w:val="both"/>
        <w:rPr>
          <w:sz w:val="24"/>
          <w:szCs w:val="24"/>
        </w:rPr>
      </w:pPr>
      <w:r w:rsidRPr="0006384A">
        <w:rPr>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B851B1" w:rsidRPr="0006384A" w:rsidRDefault="00B851B1" w:rsidP="00B851B1">
      <w:pPr>
        <w:ind w:left="1" w:firstLine="283"/>
        <w:jc w:val="both"/>
        <w:rPr>
          <w:sz w:val="24"/>
          <w:szCs w:val="24"/>
        </w:rPr>
      </w:pPr>
      <w:r>
        <w:rPr>
          <w:sz w:val="24"/>
          <w:szCs w:val="24"/>
        </w:rPr>
        <w:t xml:space="preserve">- </w:t>
      </w:r>
      <w:r w:rsidRPr="0006384A">
        <w:rPr>
          <w:sz w:val="24"/>
          <w:szCs w:val="24"/>
        </w:rPr>
        <w:t>бережное, ответственное и компетентное отношение к физическому и психологическому здоровью других людей, умение оказывать первую помощь;</w:t>
      </w:r>
    </w:p>
    <w:p w:rsidR="00B851B1" w:rsidRPr="0006384A" w:rsidRDefault="00B851B1" w:rsidP="00B851B1">
      <w:pPr>
        <w:ind w:left="1" w:firstLine="283"/>
        <w:jc w:val="both"/>
        <w:rPr>
          <w:sz w:val="24"/>
          <w:szCs w:val="24"/>
        </w:rPr>
      </w:pPr>
      <w:r w:rsidRPr="0006384A">
        <w:rPr>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B851B1" w:rsidRPr="0006384A" w:rsidRDefault="00B851B1" w:rsidP="00B851B1">
      <w:pPr>
        <w:ind w:left="1" w:firstLine="283"/>
        <w:jc w:val="both"/>
        <w:rPr>
          <w:sz w:val="24"/>
          <w:szCs w:val="24"/>
        </w:rPr>
      </w:pPr>
      <w:r w:rsidRPr="0006384A">
        <w:rPr>
          <w:sz w:val="24"/>
          <w:szCs w:val="24"/>
        </w:rPr>
        <w:t>– развитие компетенций сотрудничества со сверстниками, взрослыми в образовательной, общественно полезной, учебно-исследовательской, проектной</w:t>
      </w:r>
      <w:r>
        <w:rPr>
          <w:sz w:val="24"/>
          <w:szCs w:val="24"/>
        </w:rPr>
        <w:t xml:space="preserve"> и </w:t>
      </w:r>
      <w:r w:rsidRPr="0006384A">
        <w:rPr>
          <w:sz w:val="24"/>
          <w:szCs w:val="24"/>
        </w:rPr>
        <w:t>других видах деятельности.</w:t>
      </w:r>
    </w:p>
    <w:p w:rsidR="00B851B1" w:rsidRPr="0006384A" w:rsidRDefault="00B851B1" w:rsidP="00B851B1">
      <w:pPr>
        <w:ind w:left="1" w:right="740"/>
        <w:jc w:val="both"/>
        <w:rPr>
          <w:sz w:val="24"/>
          <w:szCs w:val="24"/>
        </w:rPr>
      </w:pPr>
      <w:r w:rsidRPr="0006384A">
        <w:rPr>
          <w:b/>
          <w:bCs/>
          <w:sz w:val="24"/>
          <w:szCs w:val="24"/>
        </w:rPr>
        <w:t>Личностные результаты в сфере отношений обучающихся к окружающему миру, живой природе, художественной культуре:</w:t>
      </w:r>
    </w:p>
    <w:p w:rsidR="00B851B1" w:rsidRPr="0006384A" w:rsidRDefault="00B851B1" w:rsidP="00B851B1">
      <w:pPr>
        <w:ind w:left="1" w:firstLine="283"/>
        <w:jc w:val="both"/>
        <w:rPr>
          <w:sz w:val="24"/>
          <w:szCs w:val="24"/>
        </w:rPr>
      </w:pPr>
      <w:r>
        <w:rPr>
          <w:sz w:val="24"/>
          <w:szCs w:val="24"/>
        </w:rPr>
        <w:t xml:space="preserve">- </w:t>
      </w:r>
      <w:r w:rsidRPr="0006384A">
        <w:rPr>
          <w:sz w:val="24"/>
          <w:szCs w:val="24"/>
        </w:rPr>
        <w:t>сознательное отношение к непрерывному образованию как условию успешной профессиональной и общественной деятельности;</w:t>
      </w:r>
    </w:p>
    <w:p w:rsidR="00B851B1" w:rsidRPr="0006384A" w:rsidRDefault="00B851B1" w:rsidP="00B851B1">
      <w:pPr>
        <w:ind w:left="1" w:firstLine="283"/>
        <w:jc w:val="both"/>
        <w:rPr>
          <w:sz w:val="24"/>
          <w:szCs w:val="24"/>
        </w:rPr>
      </w:pPr>
      <w:r w:rsidRPr="0006384A">
        <w:rPr>
          <w:sz w:val="24"/>
          <w:szCs w:val="24"/>
        </w:rPr>
        <w:t xml:space="preserve">– </w:t>
      </w:r>
      <w:proofErr w:type="gramStart"/>
      <w:r w:rsidRPr="0006384A">
        <w:rPr>
          <w:sz w:val="24"/>
          <w:szCs w:val="24"/>
        </w:rPr>
        <w:t>эстетическое</w:t>
      </w:r>
      <w:proofErr w:type="gramEnd"/>
      <w:r w:rsidRPr="0006384A">
        <w:rPr>
          <w:sz w:val="24"/>
          <w:szCs w:val="24"/>
        </w:rPr>
        <w:t xml:space="preserve"> отношения к миру, готовность к эстетическому обустройству собственного быта.</w:t>
      </w:r>
    </w:p>
    <w:p w:rsidR="00B851B1" w:rsidRPr="0006384A" w:rsidRDefault="00B851B1" w:rsidP="00B851B1">
      <w:pPr>
        <w:ind w:left="1" w:right="180"/>
        <w:jc w:val="both"/>
        <w:rPr>
          <w:sz w:val="24"/>
          <w:szCs w:val="24"/>
        </w:rPr>
      </w:pPr>
      <w:r w:rsidRPr="0006384A">
        <w:rPr>
          <w:b/>
          <w:bCs/>
          <w:sz w:val="24"/>
          <w:szCs w:val="24"/>
        </w:rPr>
        <w:t>Личностные результаты в сфере отношения обучающихся к труду, в сфере социально-экономических отношений:</w:t>
      </w:r>
    </w:p>
    <w:p w:rsidR="00B851B1" w:rsidRPr="0006384A" w:rsidRDefault="00B851B1" w:rsidP="00B851B1">
      <w:pPr>
        <w:ind w:left="1" w:firstLine="283"/>
        <w:jc w:val="both"/>
        <w:rPr>
          <w:sz w:val="24"/>
          <w:szCs w:val="24"/>
        </w:rPr>
      </w:pPr>
      <w:r w:rsidRPr="0006384A">
        <w:rPr>
          <w:sz w:val="24"/>
          <w:szCs w:val="24"/>
        </w:rPr>
        <w:lastRenderedPageBreak/>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Pr>
          <w:sz w:val="24"/>
          <w:szCs w:val="24"/>
        </w:rPr>
        <w:t>.</w:t>
      </w:r>
    </w:p>
    <w:p w:rsidR="00B851B1" w:rsidRPr="00E57CE5" w:rsidRDefault="00B851B1" w:rsidP="00B851B1">
      <w:pPr>
        <w:pStyle w:val="3"/>
      </w:pPr>
      <w:bookmarkStart w:id="0" w:name="_Toc48664503"/>
      <w:r w:rsidRPr="00E57CE5">
        <w:rPr>
          <w:rFonts w:eastAsia="Cambria"/>
        </w:rPr>
        <w:t xml:space="preserve">Планируемые </w:t>
      </w:r>
      <w:proofErr w:type="spellStart"/>
      <w:r w:rsidRPr="00E57CE5">
        <w:rPr>
          <w:rFonts w:eastAsia="Cambria"/>
        </w:rPr>
        <w:t>метапредметные</w:t>
      </w:r>
      <w:proofErr w:type="spellEnd"/>
      <w:r w:rsidRPr="00E57CE5">
        <w:rPr>
          <w:rFonts w:eastAsia="Cambria"/>
        </w:rPr>
        <w:t xml:space="preserve"> результаты </w:t>
      </w:r>
      <w:bookmarkEnd w:id="0"/>
    </w:p>
    <w:p w:rsidR="00B851B1" w:rsidRPr="0006384A" w:rsidRDefault="00B851B1" w:rsidP="00B851B1">
      <w:pPr>
        <w:numPr>
          <w:ilvl w:val="1"/>
          <w:numId w:val="32"/>
        </w:numPr>
        <w:tabs>
          <w:tab w:val="left" w:pos="721"/>
        </w:tabs>
        <w:ind w:left="1" w:right="3580" w:firstLine="359"/>
        <w:jc w:val="both"/>
        <w:rPr>
          <w:b/>
          <w:bCs/>
          <w:sz w:val="24"/>
          <w:szCs w:val="24"/>
        </w:rPr>
      </w:pPr>
      <w:r w:rsidRPr="0006384A">
        <w:rPr>
          <w:b/>
          <w:bCs/>
          <w:sz w:val="24"/>
          <w:szCs w:val="24"/>
        </w:rPr>
        <w:t>Регулятивные универсальные учебные действия Выпускник научится:</w:t>
      </w:r>
    </w:p>
    <w:p w:rsidR="00B851B1" w:rsidRPr="0006384A" w:rsidRDefault="00B851B1" w:rsidP="00B851B1">
      <w:pPr>
        <w:ind w:left="1" w:firstLine="283"/>
        <w:jc w:val="both"/>
        <w:rPr>
          <w:b/>
          <w:bCs/>
          <w:sz w:val="24"/>
          <w:szCs w:val="24"/>
        </w:rPr>
      </w:pPr>
      <w:r w:rsidRPr="0006384A">
        <w:rPr>
          <w:sz w:val="24"/>
          <w:szCs w:val="24"/>
        </w:rPr>
        <w:t>– самостоятельно определять цели, задавать параметры и критерии, по которым можно определить, что цель достигнута;</w:t>
      </w:r>
    </w:p>
    <w:p w:rsidR="00B851B1" w:rsidRPr="0006384A" w:rsidRDefault="00B851B1" w:rsidP="00B851B1">
      <w:pPr>
        <w:ind w:left="1" w:firstLine="283"/>
        <w:jc w:val="both"/>
        <w:rPr>
          <w:b/>
          <w:bCs/>
          <w:sz w:val="24"/>
          <w:szCs w:val="24"/>
        </w:rPr>
      </w:pPr>
      <w:r w:rsidRPr="0006384A">
        <w:rPr>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851B1" w:rsidRPr="0006384A" w:rsidRDefault="00B851B1" w:rsidP="00B851B1">
      <w:pPr>
        <w:ind w:left="1" w:firstLine="283"/>
        <w:jc w:val="both"/>
        <w:rPr>
          <w:b/>
          <w:bCs/>
          <w:sz w:val="24"/>
          <w:szCs w:val="24"/>
        </w:rPr>
      </w:pPr>
      <w:r w:rsidRPr="0006384A">
        <w:rPr>
          <w:sz w:val="24"/>
          <w:szCs w:val="24"/>
        </w:rPr>
        <w:t>– ставить и формулировать собственные задачи в образовательной деятельности и жизненных ситуациях;</w:t>
      </w:r>
    </w:p>
    <w:p w:rsidR="00B851B1" w:rsidRPr="0006384A" w:rsidRDefault="00B851B1" w:rsidP="00B851B1">
      <w:pPr>
        <w:ind w:left="1" w:firstLine="283"/>
        <w:jc w:val="both"/>
        <w:rPr>
          <w:b/>
          <w:bCs/>
          <w:sz w:val="24"/>
          <w:szCs w:val="24"/>
        </w:rPr>
      </w:pPr>
      <w:r w:rsidRPr="0006384A">
        <w:rPr>
          <w:sz w:val="24"/>
          <w:szCs w:val="24"/>
        </w:rPr>
        <w:t>– оценивать ресурсы, в том числе время и другие нематериальные ресурсы, необходимые для достижения поставленной цели;</w:t>
      </w:r>
    </w:p>
    <w:p w:rsidR="00B851B1" w:rsidRPr="0006384A" w:rsidRDefault="00B851B1" w:rsidP="00B851B1">
      <w:pPr>
        <w:ind w:left="1" w:firstLine="283"/>
        <w:jc w:val="both"/>
        <w:rPr>
          <w:b/>
          <w:bCs/>
          <w:sz w:val="24"/>
          <w:szCs w:val="24"/>
        </w:rPr>
      </w:pPr>
      <w:r w:rsidRPr="0006384A">
        <w:rPr>
          <w:sz w:val="24"/>
          <w:szCs w:val="24"/>
        </w:rPr>
        <w:t>– выбирать путь достижения цели, планировать решение поставленных задач, оптимизируя материальные и нематериальные затраты;</w:t>
      </w:r>
    </w:p>
    <w:p w:rsidR="00B851B1" w:rsidRPr="0006384A" w:rsidRDefault="00B851B1" w:rsidP="00B851B1">
      <w:pPr>
        <w:ind w:left="1" w:firstLine="283"/>
        <w:jc w:val="both"/>
        <w:rPr>
          <w:sz w:val="24"/>
          <w:szCs w:val="24"/>
        </w:rPr>
      </w:pPr>
      <w:r w:rsidRPr="0006384A">
        <w:rPr>
          <w:sz w:val="24"/>
          <w:szCs w:val="24"/>
        </w:rPr>
        <w:t>– организовывать эффективный поиск ресурсов, необходимых для достижения поставленной цели;</w:t>
      </w:r>
    </w:p>
    <w:p w:rsidR="00B851B1" w:rsidRPr="0006384A" w:rsidRDefault="00B851B1" w:rsidP="00B851B1">
      <w:pPr>
        <w:ind w:left="281"/>
        <w:jc w:val="both"/>
        <w:rPr>
          <w:sz w:val="24"/>
          <w:szCs w:val="24"/>
        </w:rPr>
      </w:pPr>
      <w:r w:rsidRPr="0006384A">
        <w:rPr>
          <w:sz w:val="24"/>
          <w:szCs w:val="24"/>
        </w:rPr>
        <w:t>–   сопоставлять полученный результат деятельности с поставленной заранее целью.</w:t>
      </w:r>
    </w:p>
    <w:p w:rsidR="00B851B1" w:rsidRPr="0006384A" w:rsidRDefault="00B851B1" w:rsidP="00B851B1">
      <w:pPr>
        <w:numPr>
          <w:ilvl w:val="0"/>
          <w:numId w:val="33"/>
        </w:numPr>
        <w:tabs>
          <w:tab w:val="left" w:pos="241"/>
        </w:tabs>
        <w:ind w:left="241" w:hanging="241"/>
        <w:jc w:val="both"/>
        <w:rPr>
          <w:b/>
          <w:bCs/>
          <w:sz w:val="24"/>
          <w:szCs w:val="24"/>
        </w:rPr>
      </w:pPr>
      <w:r w:rsidRPr="0006384A">
        <w:rPr>
          <w:b/>
          <w:bCs/>
          <w:sz w:val="24"/>
          <w:szCs w:val="24"/>
        </w:rPr>
        <w:t>Познавательные универсальные учебные действия</w:t>
      </w:r>
    </w:p>
    <w:p w:rsidR="00B851B1" w:rsidRPr="0006384A" w:rsidRDefault="00B851B1" w:rsidP="00B851B1">
      <w:pPr>
        <w:ind w:left="1"/>
        <w:jc w:val="both"/>
        <w:rPr>
          <w:sz w:val="24"/>
          <w:szCs w:val="24"/>
        </w:rPr>
      </w:pPr>
      <w:r w:rsidRPr="0006384A">
        <w:rPr>
          <w:b/>
          <w:bCs/>
          <w:sz w:val="24"/>
          <w:szCs w:val="24"/>
        </w:rPr>
        <w:t>Выпускник научится:</w:t>
      </w:r>
    </w:p>
    <w:p w:rsidR="00B851B1" w:rsidRPr="0006384A" w:rsidRDefault="00B851B1" w:rsidP="00B851B1">
      <w:pPr>
        <w:ind w:left="1" w:firstLine="283"/>
        <w:jc w:val="both"/>
        <w:rPr>
          <w:sz w:val="24"/>
          <w:szCs w:val="24"/>
        </w:rPr>
      </w:pPr>
      <w:r w:rsidRPr="0006384A">
        <w:rPr>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851B1" w:rsidRPr="0006384A" w:rsidRDefault="00B851B1" w:rsidP="00B851B1">
      <w:pPr>
        <w:ind w:left="1" w:firstLine="283"/>
        <w:jc w:val="both"/>
        <w:rPr>
          <w:sz w:val="24"/>
          <w:szCs w:val="24"/>
        </w:rPr>
      </w:pPr>
      <w:r w:rsidRPr="0006384A">
        <w:rPr>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851B1" w:rsidRPr="0006384A" w:rsidRDefault="00B851B1" w:rsidP="00B851B1">
      <w:pPr>
        <w:ind w:left="1" w:firstLine="283"/>
        <w:jc w:val="both"/>
        <w:rPr>
          <w:sz w:val="24"/>
          <w:szCs w:val="24"/>
        </w:rPr>
      </w:pPr>
      <w:r w:rsidRPr="0006384A">
        <w:rPr>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B851B1" w:rsidRPr="0006384A" w:rsidRDefault="00B851B1" w:rsidP="00B851B1">
      <w:pPr>
        <w:ind w:left="1" w:firstLine="283"/>
        <w:jc w:val="both"/>
        <w:rPr>
          <w:sz w:val="24"/>
          <w:szCs w:val="24"/>
        </w:rPr>
      </w:pPr>
      <w:r w:rsidRPr="0006384A">
        <w:rPr>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B851B1" w:rsidRPr="0006384A" w:rsidRDefault="00B851B1" w:rsidP="00B851B1">
      <w:pPr>
        <w:ind w:left="281"/>
        <w:jc w:val="both"/>
        <w:rPr>
          <w:sz w:val="24"/>
          <w:szCs w:val="24"/>
        </w:rPr>
      </w:pPr>
      <w:r w:rsidRPr="0006384A">
        <w:rPr>
          <w:sz w:val="24"/>
          <w:szCs w:val="24"/>
        </w:rPr>
        <w:t>–   менять и удерживать разные позиции в познавательной деятельности.</w:t>
      </w:r>
    </w:p>
    <w:p w:rsidR="00B851B1" w:rsidRPr="0006384A" w:rsidRDefault="00B851B1" w:rsidP="00B851B1">
      <w:pPr>
        <w:numPr>
          <w:ilvl w:val="2"/>
          <w:numId w:val="34"/>
        </w:numPr>
        <w:tabs>
          <w:tab w:val="left" w:pos="995"/>
        </w:tabs>
        <w:ind w:left="1" w:right="2780" w:firstLine="632"/>
        <w:jc w:val="both"/>
        <w:rPr>
          <w:b/>
          <w:bCs/>
          <w:sz w:val="24"/>
          <w:szCs w:val="24"/>
        </w:rPr>
      </w:pPr>
      <w:r w:rsidRPr="0006384A">
        <w:rPr>
          <w:b/>
          <w:bCs/>
          <w:sz w:val="24"/>
          <w:szCs w:val="24"/>
        </w:rPr>
        <w:t>Коммуникативные универсальные учебные действия Выпускник научится:</w:t>
      </w:r>
    </w:p>
    <w:p w:rsidR="00B851B1" w:rsidRPr="0006384A" w:rsidRDefault="00B851B1" w:rsidP="00B851B1">
      <w:pPr>
        <w:ind w:left="1" w:firstLine="283"/>
        <w:jc w:val="both"/>
        <w:rPr>
          <w:b/>
          <w:bCs/>
          <w:sz w:val="24"/>
          <w:szCs w:val="24"/>
        </w:rPr>
      </w:pPr>
      <w:r w:rsidRPr="0006384A">
        <w:rPr>
          <w:sz w:val="24"/>
          <w:szCs w:val="24"/>
        </w:rPr>
        <w:t xml:space="preserve">– осуществлять деловую коммуникацию как со сверстниками, так и </w:t>
      </w:r>
      <w:proofErr w:type="gramStart"/>
      <w:r w:rsidRPr="0006384A">
        <w:rPr>
          <w:sz w:val="24"/>
          <w:szCs w:val="24"/>
        </w:rPr>
        <w:t>со</w:t>
      </w:r>
      <w:proofErr w:type="gramEnd"/>
      <w:r w:rsidRPr="0006384A">
        <w:rPr>
          <w:sz w:val="24"/>
          <w:szCs w:val="24"/>
        </w:rPr>
        <w:t xml:space="preserve"> взрослыми, подбирать партнеров для деловой коммуникации исходя из соображений результативности взаимодействия, а не личных симпатий;</w:t>
      </w:r>
    </w:p>
    <w:p w:rsidR="00B851B1" w:rsidRPr="0006384A" w:rsidRDefault="00B851B1" w:rsidP="00B851B1">
      <w:pPr>
        <w:ind w:left="281"/>
        <w:jc w:val="both"/>
        <w:rPr>
          <w:b/>
          <w:bCs/>
          <w:sz w:val="24"/>
          <w:szCs w:val="24"/>
        </w:rPr>
      </w:pPr>
      <w:r w:rsidRPr="0006384A">
        <w:rPr>
          <w:sz w:val="24"/>
          <w:szCs w:val="24"/>
        </w:rPr>
        <w:t>–   при осуществлении групповой работы быть как руководителем, так и членом команды</w:t>
      </w:r>
    </w:p>
    <w:p w:rsidR="00B851B1" w:rsidRPr="0006384A" w:rsidRDefault="00B851B1" w:rsidP="00B851B1">
      <w:pPr>
        <w:numPr>
          <w:ilvl w:val="0"/>
          <w:numId w:val="34"/>
        </w:numPr>
        <w:tabs>
          <w:tab w:val="left" w:pos="181"/>
        </w:tabs>
        <w:ind w:left="181" w:hanging="181"/>
        <w:jc w:val="both"/>
        <w:rPr>
          <w:sz w:val="24"/>
          <w:szCs w:val="24"/>
        </w:rPr>
      </w:pPr>
      <w:proofErr w:type="gramStart"/>
      <w:r w:rsidRPr="0006384A">
        <w:rPr>
          <w:sz w:val="24"/>
          <w:szCs w:val="24"/>
        </w:rPr>
        <w:t>разных ролях (генератор идей, критик, исполнитель, выступающий, эксперт и т.д.);</w:t>
      </w:r>
      <w:proofErr w:type="gramEnd"/>
    </w:p>
    <w:p w:rsidR="00B851B1" w:rsidRPr="0006384A" w:rsidRDefault="00B851B1" w:rsidP="00B851B1">
      <w:pPr>
        <w:ind w:left="1" w:firstLine="283"/>
        <w:jc w:val="both"/>
        <w:rPr>
          <w:sz w:val="24"/>
          <w:szCs w:val="24"/>
        </w:rPr>
      </w:pPr>
      <w:r w:rsidRPr="0006384A">
        <w:rPr>
          <w:sz w:val="24"/>
          <w:szCs w:val="24"/>
        </w:rPr>
        <w:t>– координировать и выполнять работу в условиях реального, виртуального и комбинированного взаимодействия;</w:t>
      </w:r>
    </w:p>
    <w:p w:rsidR="00B851B1" w:rsidRPr="0006384A" w:rsidRDefault="00B851B1" w:rsidP="00B851B1">
      <w:pPr>
        <w:ind w:left="1" w:firstLine="283"/>
        <w:jc w:val="both"/>
        <w:rPr>
          <w:sz w:val="24"/>
          <w:szCs w:val="24"/>
        </w:rPr>
      </w:pPr>
      <w:r w:rsidRPr="0006384A">
        <w:rPr>
          <w:sz w:val="24"/>
          <w:szCs w:val="24"/>
        </w:rPr>
        <w:t>– развернуто, логично и точно излагать свою точку зрения с использованием адекватных (устных и письменных) языковых средств;</w:t>
      </w:r>
    </w:p>
    <w:p w:rsidR="00B851B1" w:rsidRPr="0006384A" w:rsidRDefault="00B851B1" w:rsidP="00B851B1">
      <w:pPr>
        <w:ind w:left="1" w:firstLine="283"/>
        <w:jc w:val="both"/>
        <w:rPr>
          <w:sz w:val="24"/>
          <w:szCs w:val="24"/>
        </w:rPr>
      </w:pPr>
      <w:r w:rsidRPr="0006384A">
        <w:rPr>
          <w:sz w:val="24"/>
          <w:szCs w:val="24"/>
        </w:rPr>
        <w:t xml:space="preserve">– распознавать </w:t>
      </w:r>
      <w:proofErr w:type="spellStart"/>
      <w:r w:rsidRPr="0006384A">
        <w:rPr>
          <w:sz w:val="24"/>
          <w:szCs w:val="24"/>
        </w:rPr>
        <w:t>конфликтогенные</w:t>
      </w:r>
      <w:proofErr w:type="spellEnd"/>
      <w:r w:rsidRPr="0006384A">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835AE" w:rsidRPr="00D74088" w:rsidRDefault="000835AE" w:rsidP="00D74088">
      <w:pPr>
        <w:shd w:val="clear" w:color="auto" w:fill="FFFFFF"/>
        <w:ind w:firstLine="567"/>
        <w:jc w:val="both"/>
        <w:rPr>
          <w:b/>
          <w:bCs/>
          <w:sz w:val="24"/>
          <w:szCs w:val="24"/>
        </w:rPr>
      </w:pPr>
      <w:r w:rsidRPr="00D74088">
        <w:rPr>
          <w:b/>
          <w:bCs/>
          <w:sz w:val="24"/>
          <w:szCs w:val="24"/>
        </w:rPr>
        <w:t>Предметные результаты:</w:t>
      </w:r>
    </w:p>
    <w:p w:rsidR="000835AE" w:rsidRPr="00D74088" w:rsidRDefault="000835AE" w:rsidP="00D74088">
      <w:pPr>
        <w:ind w:firstLine="567"/>
        <w:jc w:val="both"/>
        <w:rPr>
          <w:sz w:val="24"/>
          <w:szCs w:val="24"/>
        </w:rPr>
      </w:pPr>
      <w:r w:rsidRPr="00D74088">
        <w:rPr>
          <w:b/>
          <w:bCs/>
          <w:sz w:val="24"/>
          <w:szCs w:val="24"/>
        </w:rPr>
        <w:t xml:space="preserve">- </w:t>
      </w:r>
      <w:r w:rsidRPr="00D74088">
        <w:rPr>
          <w:sz w:val="24"/>
          <w:szCs w:val="24"/>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0835AE" w:rsidRPr="00D74088" w:rsidRDefault="000835AE" w:rsidP="00D74088">
      <w:pPr>
        <w:ind w:firstLine="709"/>
        <w:jc w:val="both"/>
        <w:rPr>
          <w:sz w:val="24"/>
          <w:szCs w:val="24"/>
        </w:rPr>
      </w:pPr>
      <w:r w:rsidRPr="00D74088">
        <w:rPr>
          <w:sz w:val="24"/>
          <w:szCs w:val="24"/>
        </w:rPr>
        <w:t xml:space="preserve">- понимание и истолкование значения слов с национально-культурным компонентом, понимание и истолкование значения крылатых выражений;  фразеологических оборотов с </w:t>
      </w:r>
      <w:r w:rsidRPr="00D74088">
        <w:rPr>
          <w:sz w:val="24"/>
          <w:szCs w:val="24"/>
        </w:rPr>
        <w:lastRenderedPageBreak/>
        <w:t>национально-культурным компонентом,  уместное употребление их в современных ситуациях речевого общения;</w:t>
      </w:r>
    </w:p>
    <w:p w:rsidR="000835AE" w:rsidRPr="00D74088" w:rsidRDefault="000835AE" w:rsidP="00D74088">
      <w:pPr>
        <w:pStyle w:val="ConsPlusNormal"/>
        <w:ind w:firstLine="709"/>
        <w:jc w:val="both"/>
        <w:rPr>
          <w:sz w:val="24"/>
          <w:szCs w:val="24"/>
        </w:rPr>
      </w:pPr>
      <w:r w:rsidRPr="00D74088">
        <w:rPr>
          <w:sz w:val="24"/>
          <w:szCs w:val="24"/>
        </w:rPr>
        <w:t xml:space="preserve">-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w:t>
      </w:r>
    </w:p>
    <w:p w:rsidR="000835AE" w:rsidRPr="00D74088" w:rsidRDefault="000835AE" w:rsidP="00D74088">
      <w:pPr>
        <w:pStyle w:val="ConsPlusNormal"/>
        <w:ind w:firstLine="709"/>
        <w:jc w:val="both"/>
        <w:rPr>
          <w:sz w:val="24"/>
          <w:szCs w:val="24"/>
        </w:rPr>
      </w:pPr>
      <w:r w:rsidRPr="00D74088">
        <w:rPr>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0835AE" w:rsidRPr="00D74088" w:rsidRDefault="000835AE" w:rsidP="00D74088">
      <w:pPr>
        <w:pStyle w:val="ConsPlusNormal"/>
        <w:ind w:firstLine="709"/>
        <w:jc w:val="both"/>
        <w:rPr>
          <w:sz w:val="24"/>
          <w:szCs w:val="24"/>
        </w:rPr>
      </w:pPr>
      <w:r w:rsidRPr="00D74088">
        <w:rPr>
          <w:sz w:val="24"/>
          <w:szCs w:val="24"/>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0835AE" w:rsidRPr="00D74088" w:rsidRDefault="000835AE" w:rsidP="00D74088">
      <w:pPr>
        <w:pStyle w:val="ConsPlusNormal"/>
        <w:ind w:firstLine="709"/>
        <w:jc w:val="both"/>
        <w:rPr>
          <w:sz w:val="24"/>
          <w:szCs w:val="24"/>
        </w:rPr>
      </w:pPr>
      <w:r w:rsidRPr="00D74088">
        <w:rPr>
          <w:sz w:val="24"/>
          <w:szCs w:val="24"/>
        </w:rPr>
        <w:t xml:space="preserve">- соблюдение на письме и в устной речи норм современного русского литературного языка и правил речевого этикета; </w:t>
      </w:r>
    </w:p>
    <w:p w:rsidR="000835AE" w:rsidRPr="00D74088" w:rsidRDefault="000835AE" w:rsidP="00D74088">
      <w:pPr>
        <w:pStyle w:val="ConsPlusNormal"/>
        <w:ind w:firstLine="709"/>
        <w:jc w:val="both"/>
        <w:rPr>
          <w:sz w:val="24"/>
          <w:szCs w:val="24"/>
        </w:rPr>
      </w:pPr>
      <w:r w:rsidRPr="00D74088">
        <w:rPr>
          <w:sz w:val="24"/>
          <w:szCs w:val="24"/>
        </w:rPr>
        <w:t xml:space="preserve">- использование различных словарей, в том числе мультимедийных; </w:t>
      </w:r>
    </w:p>
    <w:p w:rsidR="000835AE" w:rsidRPr="00D74088" w:rsidRDefault="000835AE" w:rsidP="00D74088">
      <w:pPr>
        <w:pStyle w:val="ConsPlusNormal"/>
        <w:ind w:firstLine="709"/>
        <w:jc w:val="both"/>
        <w:rPr>
          <w:sz w:val="24"/>
          <w:szCs w:val="24"/>
        </w:rPr>
      </w:pPr>
      <w:r w:rsidRPr="00D74088">
        <w:rPr>
          <w:sz w:val="24"/>
          <w:szCs w:val="24"/>
        </w:rPr>
        <w:t>- обогащение активного и потенциального словарного запаса, расширение объёма используемых в речи грамматических сре</w:t>
      </w:r>
      <w:proofErr w:type="gramStart"/>
      <w:r w:rsidRPr="00D74088">
        <w:rPr>
          <w:sz w:val="24"/>
          <w:szCs w:val="24"/>
        </w:rPr>
        <w:t>дств дл</w:t>
      </w:r>
      <w:proofErr w:type="gramEnd"/>
      <w:r w:rsidRPr="00D74088">
        <w:rPr>
          <w:sz w:val="24"/>
          <w:szCs w:val="24"/>
        </w:rPr>
        <w:t>я свободного выражения мыслей и чувств на родном языке адекватно ситуации и стилю общения;</w:t>
      </w:r>
    </w:p>
    <w:p w:rsidR="008A1DD9" w:rsidRPr="00D74088" w:rsidRDefault="008A1DD9" w:rsidP="00D74088">
      <w:pPr>
        <w:ind w:firstLine="709"/>
        <w:jc w:val="both"/>
        <w:rPr>
          <w:b/>
          <w:sz w:val="24"/>
          <w:szCs w:val="24"/>
        </w:rPr>
      </w:pPr>
      <w:r w:rsidRPr="00D74088">
        <w:rPr>
          <w:b/>
          <w:sz w:val="24"/>
          <w:szCs w:val="24"/>
        </w:rPr>
        <w:t>В результате изучения родного языка ученик научится:</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использовать языковые средства адекватно цели общения и речевой ситуации;</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proofErr w:type="gramStart"/>
      <w:r w:rsidRPr="00D74088">
        <w:rPr>
          <w:rFonts w:eastAsia="Times New Roman"/>
          <w:color w:val="101010"/>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выстраивать композицию текста, используя знания о его структурных элементах;</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подбирать и использовать языковые средства в зависимости от типа текста и выбранного профиля обучения;</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правильно использовать лексические и грамматические средства связи предложений при построении текста;</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сознательно использовать изобразительно-выразительные средства языка при создании текста;</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D74088">
        <w:rPr>
          <w:rFonts w:eastAsia="Times New Roman"/>
          <w:color w:val="101010"/>
          <w:sz w:val="24"/>
          <w:szCs w:val="24"/>
        </w:rPr>
        <w:t>аудирования</w:t>
      </w:r>
      <w:proofErr w:type="spellEnd"/>
      <w:r w:rsidRPr="00D74088">
        <w:rPr>
          <w:rFonts w:eastAsia="Times New Roman"/>
          <w:color w:val="101010"/>
          <w:sz w:val="24"/>
          <w:szCs w:val="24"/>
        </w:rPr>
        <w:t xml:space="preserve"> (с полным пониманием текста, с пониманием основного содержания, с выборочным извлечением информации);</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извлекать необходимую информацию из различных источников и переводить ее в текстовый формат;</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преобразовывать те</w:t>
      </w:r>
      <w:proofErr w:type="gramStart"/>
      <w:r w:rsidRPr="00D74088">
        <w:rPr>
          <w:rFonts w:eastAsia="Times New Roman"/>
          <w:color w:val="101010"/>
          <w:sz w:val="24"/>
          <w:szCs w:val="24"/>
        </w:rPr>
        <w:t>кст в др</w:t>
      </w:r>
      <w:proofErr w:type="gramEnd"/>
      <w:r w:rsidRPr="00D74088">
        <w:rPr>
          <w:rFonts w:eastAsia="Times New Roman"/>
          <w:color w:val="101010"/>
          <w:sz w:val="24"/>
          <w:szCs w:val="24"/>
        </w:rPr>
        <w:t>угие виды передачи информации;</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выбирать тему, определять цель и подбирать материал для публичного выступления;</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соблюдать культуру публичной речи;</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оценивать собственную и чужую речь с позиции соответствия языковым нормам;</w:t>
      </w:r>
    </w:p>
    <w:p w:rsidR="002A225B" w:rsidRPr="00D74088" w:rsidRDefault="002A225B" w:rsidP="00D74088">
      <w:pPr>
        <w:numPr>
          <w:ilvl w:val="0"/>
          <w:numId w:val="17"/>
        </w:numPr>
        <w:shd w:val="clear" w:color="auto" w:fill="FFFFFF"/>
        <w:ind w:left="375"/>
        <w:jc w:val="both"/>
        <w:rPr>
          <w:rFonts w:eastAsia="Times New Roman"/>
          <w:color w:val="101010"/>
          <w:sz w:val="24"/>
          <w:szCs w:val="24"/>
        </w:rPr>
      </w:pPr>
      <w:r w:rsidRPr="00D74088">
        <w:rPr>
          <w:rFonts w:eastAsia="Times New Roman"/>
          <w:color w:val="101010"/>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A225B" w:rsidRPr="00D74088" w:rsidRDefault="002A225B" w:rsidP="00D74088">
      <w:pPr>
        <w:shd w:val="clear" w:color="auto" w:fill="FFFFFF"/>
        <w:jc w:val="both"/>
        <w:rPr>
          <w:rFonts w:eastAsia="Times New Roman"/>
          <w:b/>
          <w:color w:val="101010"/>
          <w:sz w:val="24"/>
          <w:szCs w:val="24"/>
        </w:rPr>
      </w:pPr>
      <w:r w:rsidRPr="00D74088">
        <w:rPr>
          <w:rFonts w:eastAsia="Times New Roman"/>
          <w:b/>
          <w:color w:val="101010"/>
          <w:sz w:val="24"/>
          <w:szCs w:val="24"/>
        </w:rPr>
        <w:t>Выпускник получит возможность научиться:</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распознавать уровни и единицы языка в предъявленном тексте и видеть взаимосвязь между ними;</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lastRenderedPageBreak/>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комментировать авторские высказывания на различные темы (в том числе о богатстве и выразительности русского языка);</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отличать язык художественной литературы от других разновидностей современного русского языка;</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использовать синонимические ресурсы русского языка для более точного выражения мысли и усиления выразительности речи;</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иметь представление об историческом развитии русского языка и истории русского языкознания;</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выражать согласие или несогласие с мнением собеседника в соответствии с правилами ведения диалогической речи;</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дифференцировать главную и второстепенную информацию, известную и неизвестную информацию в прослушанном тексте;</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проводить самостоятельный поиск текстовой и нетекстовой информации, отбирать и анализировать полученную информацию;</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сохранять стилевое единство при создании текста заданного функционального стиля;</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создавать отзывы и рецензии на предложенный текст;</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 xml:space="preserve">соблюдать культуру чтения, говорения, </w:t>
      </w:r>
      <w:proofErr w:type="spellStart"/>
      <w:r w:rsidRPr="00D74088">
        <w:rPr>
          <w:rFonts w:eastAsia="Times New Roman"/>
          <w:iCs/>
          <w:color w:val="101010"/>
          <w:sz w:val="24"/>
          <w:szCs w:val="24"/>
        </w:rPr>
        <w:t>аудирования</w:t>
      </w:r>
      <w:proofErr w:type="spellEnd"/>
      <w:r w:rsidRPr="00D74088">
        <w:rPr>
          <w:rFonts w:eastAsia="Times New Roman"/>
          <w:iCs/>
          <w:color w:val="101010"/>
          <w:sz w:val="24"/>
          <w:szCs w:val="24"/>
        </w:rPr>
        <w:t xml:space="preserve"> и письма;</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соблюдать нормы речевого поведения в разговорной речи, а также в учебно-научной и официально-деловой сферах общения;</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осуществлять речевой самоконтроль;</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совершенствовать орфографические и пунктуационные умения и навыки на основе знаний о нормах русского литературного языка;</w:t>
      </w:r>
    </w:p>
    <w:p w:rsidR="002A225B" w:rsidRPr="00D74088" w:rsidRDefault="002A225B" w:rsidP="00D74088">
      <w:pPr>
        <w:numPr>
          <w:ilvl w:val="0"/>
          <w:numId w:val="18"/>
        </w:numPr>
        <w:shd w:val="clear" w:color="auto" w:fill="FFFFFF"/>
        <w:ind w:left="375"/>
        <w:jc w:val="both"/>
        <w:rPr>
          <w:rFonts w:eastAsia="Times New Roman"/>
          <w:color w:val="101010"/>
          <w:sz w:val="24"/>
          <w:szCs w:val="24"/>
        </w:rPr>
      </w:pPr>
      <w:r w:rsidRPr="00D74088">
        <w:rPr>
          <w:rFonts w:eastAsia="Times New Roman"/>
          <w:iCs/>
          <w:color w:val="101010"/>
          <w:sz w:val="24"/>
          <w:szCs w:val="24"/>
        </w:rPr>
        <w:t xml:space="preserve">использовать основные   нормативные   словари   и   </w:t>
      </w:r>
      <w:proofErr w:type="spellStart"/>
      <w:r w:rsidRPr="00D74088">
        <w:rPr>
          <w:rFonts w:eastAsia="Times New Roman"/>
          <w:iCs/>
          <w:color w:val="101010"/>
          <w:sz w:val="24"/>
          <w:szCs w:val="24"/>
        </w:rPr>
        <w:t>справочникидля</w:t>
      </w:r>
      <w:proofErr w:type="spellEnd"/>
      <w:r w:rsidRPr="00D74088">
        <w:rPr>
          <w:rFonts w:eastAsia="Times New Roman"/>
          <w:iCs/>
          <w:color w:val="101010"/>
          <w:sz w:val="24"/>
          <w:szCs w:val="24"/>
        </w:rPr>
        <w:t xml:space="preserve"> расширения словарного запаса и спектра используемых языковых средств;</w:t>
      </w:r>
    </w:p>
    <w:p w:rsidR="002A225B" w:rsidRPr="00D74088" w:rsidRDefault="002A225B" w:rsidP="00D74088">
      <w:pPr>
        <w:numPr>
          <w:ilvl w:val="0"/>
          <w:numId w:val="19"/>
        </w:numPr>
        <w:shd w:val="clear" w:color="auto" w:fill="FFFFFF"/>
        <w:ind w:left="375"/>
        <w:jc w:val="both"/>
        <w:rPr>
          <w:rFonts w:eastAsia="Times New Roman"/>
          <w:color w:val="101010"/>
          <w:sz w:val="24"/>
          <w:szCs w:val="24"/>
        </w:rPr>
      </w:pPr>
      <w:r w:rsidRPr="00D74088">
        <w:rPr>
          <w:rFonts w:eastAsia="Times New Roman"/>
          <w:iCs/>
          <w:color w:val="101010"/>
          <w:sz w:val="24"/>
          <w:szCs w:val="24"/>
        </w:rPr>
        <w:t>оценивать эстетическую сторону речевого высказывания при анализе текстов (в том числе художественной литературы).</w:t>
      </w:r>
    </w:p>
    <w:p w:rsidR="002A225B" w:rsidRPr="00D74088" w:rsidRDefault="002A225B" w:rsidP="00D74088">
      <w:pPr>
        <w:shd w:val="clear" w:color="auto" w:fill="FFFFFF"/>
        <w:jc w:val="both"/>
        <w:rPr>
          <w:rFonts w:eastAsia="Times New Roman"/>
          <w:b/>
          <w:bCs/>
          <w:color w:val="101010"/>
          <w:sz w:val="24"/>
          <w:szCs w:val="24"/>
        </w:rPr>
      </w:pPr>
      <w:r w:rsidRPr="00D74088">
        <w:rPr>
          <w:rFonts w:eastAsia="Times New Roman"/>
          <w:b/>
          <w:bCs/>
          <w:color w:val="101010"/>
          <w:sz w:val="24"/>
          <w:szCs w:val="24"/>
        </w:rPr>
        <w:t> СОДЕРЖАНИЕ УЧЕБНОГО ПРЕДМЕТА</w:t>
      </w:r>
    </w:p>
    <w:p w:rsidR="008A1DD9" w:rsidRPr="00D74088" w:rsidRDefault="008A1DD9" w:rsidP="00D74088">
      <w:pPr>
        <w:ind w:right="360"/>
        <w:jc w:val="both"/>
        <w:rPr>
          <w:rFonts w:eastAsia="Times New Roman"/>
          <w:b/>
          <w:bCs/>
          <w:i/>
          <w:iCs/>
          <w:sz w:val="24"/>
          <w:szCs w:val="24"/>
        </w:rPr>
      </w:pPr>
      <w:r w:rsidRPr="00D74088">
        <w:rPr>
          <w:rFonts w:eastAsia="Times New Roman"/>
          <w:b/>
          <w:bCs/>
          <w:i/>
          <w:iCs/>
          <w:sz w:val="24"/>
          <w:szCs w:val="24"/>
        </w:rPr>
        <w:t>Основные содержательные линии программы учебного предмета</w:t>
      </w:r>
      <w:r w:rsidR="00FC0CD6">
        <w:rPr>
          <w:rFonts w:eastAsia="Times New Roman"/>
          <w:b/>
          <w:bCs/>
          <w:i/>
          <w:iCs/>
          <w:sz w:val="24"/>
          <w:szCs w:val="24"/>
        </w:rPr>
        <w:t xml:space="preserve"> </w:t>
      </w:r>
      <w:r w:rsidRPr="00D74088">
        <w:rPr>
          <w:rFonts w:eastAsia="Times New Roman"/>
          <w:b/>
          <w:bCs/>
          <w:i/>
          <w:iCs/>
          <w:sz w:val="24"/>
          <w:szCs w:val="24"/>
        </w:rPr>
        <w:t xml:space="preserve"> «Родной</w:t>
      </w:r>
      <w:r w:rsidR="00833A60" w:rsidRPr="00D74088">
        <w:rPr>
          <w:rFonts w:eastAsia="Times New Roman"/>
          <w:b/>
          <w:bCs/>
          <w:i/>
          <w:iCs/>
          <w:sz w:val="24"/>
          <w:szCs w:val="24"/>
        </w:rPr>
        <w:t xml:space="preserve"> (русский)</w:t>
      </w:r>
      <w:r w:rsidRPr="00D74088">
        <w:rPr>
          <w:rFonts w:eastAsia="Times New Roman"/>
          <w:b/>
          <w:bCs/>
          <w:i/>
          <w:iCs/>
          <w:sz w:val="24"/>
          <w:szCs w:val="24"/>
        </w:rPr>
        <w:t xml:space="preserve"> язык»</w:t>
      </w:r>
    </w:p>
    <w:p w:rsidR="00833A60" w:rsidRPr="00D74088" w:rsidRDefault="008A1DD9" w:rsidP="00D74088">
      <w:pPr>
        <w:shd w:val="clear" w:color="auto" w:fill="FFFFFF"/>
        <w:ind w:firstLine="709"/>
        <w:jc w:val="both"/>
        <w:rPr>
          <w:rFonts w:eastAsia="Times New Roman"/>
          <w:color w:val="101010"/>
          <w:sz w:val="24"/>
          <w:szCs w:val="24"/>
        </w:rPr>
      </w:pPr>
      <w:r w:rsidRPr="00D74088">
        <w:rPr>
          <w:rFonts w:eastAsia="Times New Roman"/>
          <w:color w:val="101010"/>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833A60" w:rsidRPr="00D74088" w:rsidRDefault="008A1DD9" w:rsidP="00D74088">
      <w:pPr>
        <w:shd w:val="clear" w:color="auto" w:fill="FFFFFF"/>
        <w:ind w:firstLine="709"/>
        <w:jc w:val="both"/>
        <w:rPr>
          <w:rFonts w:eastAsia="Times New Roman"/>
          <w:color w:val="101010"/>
          <w:sz w:val="24"/>
          <w:szCs w:val="24"/>
        </w:rPr>
      </w:pPr>
      <w:r w:rsidRPr="00D74088">
        <w:rPr>
          <w:rFonts w:eastAsia="Times New Roman"/>
          <w:color w:val="101010"/>
          <w:sz w:val="24"/>
          <w:szCs w:val="24"/>
        </w:rPr>
        <w:t xml:space="preserve">В соответствии с этим в программе выделяются следующие </w:t>
      </w:r>
      <w:r w:rsidR="00000362" w:rsidRPr="00D74088">
        <w:rPr>
          <w:rFonts w:eastAsia="Times New Roman"/>
          <w:color w:val="101010"/>
          <w:sz w:val="24"/>
          <w:szCs w:val="24"/>
        </w:rPr>
        <w:t>разделы</w:t>
      </w:r>
      <w:r w:rsidRPr="00D74088">
        <w:rPr>
          <w:rFonts w:eastAsia="Times New Roman"/>
          <w:color w:val="101010"/>
          <w:sz w:val="24"/>
          <w:szCs w:val="24"/>
        </w:rPr>
        <w:t>.</w:t>
      </w:r>
    </w:p>
    <w:p w:rsidR="00833A60" w:rsidRPr="00D74088" w:rsidRDefault="008A1DD9" w:rsidP="00D74088">
      <w:pPr>
        <w:shd w:val="clear" w:color="auto" w:fill="FFFFFF"/>
        <w:ind w:firstLine="709"/>
        <w:jc w:val="both"/>
        <w:rPr>
          <w:rFonts w:eastAsia="Times New Roman"/>
          <w:color w:val="101010"/>
          <w:sz w:val="24"/>
          <w:szCs w:val="24"/>
        </w:rPr>
      </w:pPr>
      <w:r w:rsidRPr="00D74088">
        <w:rPr>
          <w:rFonts w:eastAsia="Times New Roman"/>
          <w:color w:val="101010"/>
          <w:sz w:val="24"/>
          <w:szCs w:val="24"/>
        </w:rPr>
        <w:t xml:space="preserve">В первом </w:t>
      </w:r>
      <w:r w:rsidR="00000362" w:rsidRPr="00D74088">
        <w:rPr>
          <w:rFonts w:eastAsia="Times New Roman"/>
          <w:color w:val="101010"/>
          <w:sz w:val="24"/>
          <w:szCs w:val="24"/>
        </w:rPr>
        <w:t>разделе</w:t>
      </w:r>
      <w:r w:rsidRPr="00D74088">
        <w:rPr>
          <w:rFonts w:eastAsia="Times New Roman"/>
          <w:color w:val="101010"/>
          <w:sz w:val="24"/>
          <w:szCs w:val="24"/>
        </w:rPr>
        <w:t> </w:t>
      </w:r>
      <w:r w:rsidRPr="00D74088">
        <w:rPr>
          <w:rFonts w:eastAsia="Times New Roman"/>
          <w:b/>
          <w:bCs/>
          <w:color w:val="101010"/>
          <w:sz w:val="24"/>
          <w:szCs w:val="24"/>
        </w:rPr>
        <w:t>«Язык и культура» </w:t>
      </w:r>
      <w:r w:rsidRPr="00D74088">
        <w:rPr>
          <w:rFonts w:eastAsia="Times New Roman"/>
          <w:color w:val="101010"/>
          <w:sz w:val="24"/>
          <w:szCs w:val="24"/>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w:t>
      </w:r>
      <w:proofErr w:type="gramStart"/>
      <w:r w:rsidRPr="00D74088">
        <w:rPr>
          <w:rFonts w:eastAsia="Times New Roman"/>
          <w:color w:val="101010"/>
          <w:sz w:val="24"/>
          <w:szCs w:val="24"/>
        </w:rPr>
        <w:t>о-</w:t>
      </w:r>
      <w:proofErr w:type="gramEnd"/>
      <w:r w:rsidRPr="00D74088">
        <w:rPr>
          <w:rFonts w:eastAsia="Times New Roman"/>
          <w:color w:val="101010"/>
          <w:sz w:val="24"/>
          <w:szCs w:val="24"/>
        </w:rPr>
        <w:t xml:space="preserve">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833A60" w:rsidRPr="00D74088" w:rsidRDefault="008A1DD9" w:rsidP="00D74088">
      <w:pPr>
        <w:shd w:val="clear" w:color="auto" w:fill="FFFFFF"/>
        <w:ind w:firstLine="709"/>
        <w:jc w:val="both"/>
        <w:rPr>
          <w:rFonts w:eastAsia="Times New Roman"/>
          <w:color w:val="101010"/>
          <w:sz w:val="24"/>
          <w:szCs w:val="24"/>
        </w:rPr>
      </w:pPr>
      <w:proofErr w:type="gramStart"/>
      <w:r w:rsidRPr="00D74088">
        <w:rPr>
          <w:rFonts w:eastAsia="Times New Roman"/>
          <w:color w:val="101010"/>
          <w:sz w:val="24"/>
          <w:szCs w:val="24"/>
        </w:rPr>
        <w:t xml:space="preserve">Второй </w:t>
      </w:r>
      <w:r w:rsidR="00000362" w:rsidRPr="00D74088">
        <w:rPr>
          <w:rFonts w:eastAsia="Times New Roman"/>
          <w:color w:val="101010"/>
          <w:sz w:val="24"/>
          <w:szCs w:val="24"/>
        </w:rPr>
        <w:t>раздел</w:t>
      </w:r>
      <w:r w:rsidRPr="00D74088">
        <w:rPr>
          <w:rFonts w:eastAsia="Times New Roman"/>
          <w:color w:val="101010"/>
          <w:sz w:val="24"/>
          <w:szCs w:val="24"/>
        </w:rPr>
        <w:t> </w:t>
      </w:r>
      <w:r w:rsidRPr="00D74088">
        <w:rPr>
          <w:rFonts w:eastAsia="Times New Roman"/>
          <w:b/>
          <w:bCs/>
          <w:color w:val="101010"/>
          <w:sz w:val="24"/>
          <w:szCs w:val="24"/>
        </w:rPr>
        <w:t>«Культура речи» </w:t>
      </w:r>
      <w:r w:rsidRPr="00D74088">
        <w:rPr>
          <w:rFonts w:eastAsia="Times New Roman"/>
          <w:color w:val="101010"/>
          <w:sz w:val="24"/>
          <w:szCs w:val="24"/>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D74088">
        <w:rPr>
          <w:rFonts w:eastAsia="Times New Roman"/>
          <w:color w:val="101010"/>
          <w:sz w:val="24"/>
          <w:szCs w:val="24"/>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182933" w:rsidRPr="00D74088" w:rsidRDefault="008A1DD9" w:rsidP="00D74088">
      <w:pPr>
        <w:shd w:val="clear" w:color="auto" w:fill="FFFFFF"/>
        <w:ind w:firstLine="709"/>
        <w:jc w:val="both"/>
        <w:rPr>
          <w:rFonts w:eastAsia="Times New Roman"/>
          <w:color w:val="101010"/>
          <w:sz w:val="24"/>
          <w:szCs w:val="24"/>
        </w:rPr>
      </w:pPr>
      <w:r w:rsidRPr="00D74088">
        <w:rPr>
          <w:rFonts w:eastAsia="Times New Roman"/>
          <w:color w:val="101010"/>
          <w:sz w:val="24"/>
          <w:szCs w:val="24"/>
        </w:rPr>
        <w:lastRenderedPageBreak/>
        <w:t xml:space="preserve">В третьем </w:t>
      </w:r>
      <w:r w:rsidR="00000362" w:rsidRPr="00D74088">
        <w:rPr>
          <w:rFonts w:eastAsia="Times New Roman"/>
          <w:color w:val="101010"/>
          <w:sz w:val="24"/>
          <w:szCs w:val="24"/>
        </w:rPr>
        <w:t>разделе</w:t>
      </w:r>
      <w:r w:rsidRPr="00D74088">
        <w:rPr>
          <w:rFonts w:eastAsia="Times New Roman"/>
          <w:color w:val="101010"/>
          <w:sz w:val="24"/>
          <w:szCs w:val="24"/>
        </w:rPr>
        <w:t> </w:t>
      </w:r>
      <w:r w:rsidRPr="00D74088">
        <w:rPr>
          <w:rFonts w:eastAsia="Times New Roman"/>
          <w:b/>
          <w:bCs/>
          <w:color w:val="101010"/>
          <w:sz w:val="24"/>
          <w:szCs w:val="24"/>
        </w:rPr>
        <w:t xml:space="preserve">«Речь. Речевая деятельность. </w:t>
      </w:r>
      <w:proofErr w:type="gramStart"/>
      <w:r w:rsidRPr="00D74088">
        <w:rPr>
          <w:rFonts w:eastAsia="Times New Roman"/>
          <w:b/>
          <w:bCs/>
          <w:color w:val="101010"/>
          <w:sz w:val="24"/>
          <w:szCs w:val="24"/>
        </w:rPr>
        <w:t>Текст»</w:t>
      </w:r>
      <w:r w:rsidRPr="00D74088">
        <w:rPr>
          <w:rFonts w:eastAsia="Times New Roman"/>
          <w:color w:val="101010"/>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A01915" w:rsidRPr="00D74088" w:rsidRDefault="00000362" w:rsidP="00D74088">
      <w:pPr>
        <w:autoSpaceDE w:val="0"/>
        <w:autoSpaceDN w:val="0"/>
        <w:adjustRightInd w:val="0"/>
        <w:ind w:firstLine="567"/>
        <w:jc w:val="both"/>
        <w:rPr>
          <w:rFonts w:eastAsiaTheme="minorHAnsi"/>
          <w:sz w:val="24"/>
          <w:szCs w:val="24"/>
        </w:rPr>
      </w:pPr>
      <w:r w:rsidRPr="00D74088">
        <w:rPr>
          <w:b/>
          <w:sz w:val="24"/>
          <w:szCs w:val="24"/>
        </w:rPr>
        <w:t>Раздел 1. «</w:t>
      </w:r>
      <w:r w:rsidR="00A01915" w:rsidRPr="00D74088">
        <w:rPr>
          <w:b/>
          <w:sz w:val="24"/>
          <w:szCs w:val="24"/>
        </w:rPr>
        <w:t>Язык и культура</w:t>
      </w:r>
      <w:r w:rsidRPr="00D74088">
        <w:rPr>
          <w:b/>
          <w:sz w:val="24"/>
          <w:szCs w:val="24"/>
        </w:rPr>
        <w:t>»</w:t>
      </w:r>
      <w:r w:rsidR="00117C98">
        <w:rPr>
          <w:b/>
          <w:sz w:val="24"/>
          <w:szCs w:val="24"/>
        </w:rPr>
        <w:t xml:space="preserve"> (12ч.)</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Отражение в языке исторического опыта народа, культурных достижений всего человечества. 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этих форм (разновидностей). Основные признаки литературного языка: обработанность, </w:t>
      </w:r>
      <w:proofErr w:type="spellStart"/>
      <w:r w:rsidRPr="00D74088">
        <w:rPr>
          <w:rFonts w:eastAsiaTheme="minorHAnsi"/>
          <w:sz w:val="24"/>
          <w:szCs w:val="24"/>
        </w:rPr>
        <w:t>нормированность</w:t>
      </w:r>
      <w:proofErr w:type="spellEnd"/>
      <w:r w:rsidRPr="00D74088">
        <w:rPr>
          <w:rFonts w:eastAsiaTheme="minorHAnsi"/>
          <w:sz w:val="24"/>
          <w:szCs w:val="24"/>
        </w:rPr>
        <w:t xml:space="preserve">, относительная устойчивость (стабильность), обязательность для всех носителей языка, стилистическая </w:t>
      </w:r>
      <w:proofErr w:type="spellStart"/>
      <w:r w:rsidRPr="00D74088">
        <w:rPr>
          <w:rFonts w:eastAsiaTheme="minorHAnsi"/>
          <w:sz w:val="24"/>
          <w:szCs w:val="24"/>
        </w:rPr>
        <w:t>дифференцированность</w:t>
      </w:r>
      <w:proofErr w:type="spellEnd"/>
      <w:r w:rsidRPr="00D74088">
        <w:rPr>
          <w:rFonts w:eastAsiaTheme="minorHAnsi"/>
          <w:sz w:val="24"/>
          <w:szCs w:val="24"/>
        </w:rPr>
        <w:t xml:space="preserve">, </w:t>
      </w:r>
      <w:proofErr w:type="gramStart"/>
      <w:r w:rsidRPr="00D74088">
        <w:rPr>
          <w:rFonts w:eastAsiaTheme="minorHAnsi"/>
          <w:sz w:val="24"/>
          <w:szCs w:val="24"/>
        </w:rPr>
        <w:t>высокий</w:t>
      </w:r>
      <w:proofErr w:type="gramEnd"/>
      <w:r w:rsidRPr="00D74088">
        <w:rPr>
          <w:rFonts w:eastAsiaTheme="minorHAnsi"/>
          <w:sz w:val="24"/>
          <w:szCs w:val="24"/>
        </w:rPr>
        <w:t xml:space="preserve"> </w:t>
      </w:r>
      <w:proofErr w:type="spellStart"/>
      <w:r w:rsidRPr="00D74088">
        <w:rPr>
          <w:rFonts w:eastAsiaTheme="minorHAnsi"/>
          <w:sz w:val="24"/>
          <w:szCs w:val="24"/>
        </w:rPr>
        <w:t>социальныйпрестиж</w:t>
      </w:r>
      <w:proofErr w:type="spellEnd"/>
      <w:r w:rsidRPr="00D74088">
        <w:rPr>
          <w:rFonts w:eastAsiaTheme="minorHAnsi"/>
          <w:sz w:val="24"/>
          <w:szCs w:val="24"/>
        </w:rPr>
        <w:t xml:space="preserve"> в среде носителей данного национального языка.</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Основные функции языка: коммуникативная, когнитивная, кумулятивная, эстетическая (повторение).</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Кумулятивная (</w:t>
      </w:r>
      <w:proofErr w:type="spellStart"/>
      <w:r w:rsidRPr="00D74088">
        <w:rPr>
          <w:rFonts w:eastAsiaTheme="minorHAnsi"/>
          <w:sz w:val="24"/>
          <w:szCs w:val="24"/>
        </w:rPr>
        <w:t>культуроносная</w:t>
      </w:r>
      <w:proofErr w:type="spellEnd"/>
      <w:r w:rsidRPr="00D74088">
        <w:rPr>
          <w:rFonts w:eastAsiaTheme="minorHAnsi"/>
          <w:sz w:val="24"/>
          <w:szCs w:val="24"/>
        </w:rPr>
        <w:t>) функция как способность языка накапливать и передавать опыт поколений, служить хранилищем человеческого опыта, культурно-исторической информации.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Элементарный анализ лексических единиц, в которых наиболее ярко проявляется кумулятивная функция языка (отражение предметов и явлений материального мира, социальных факторов, социального опыта народа, его деятельности, насущных потребностей и т. п.).</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Язык как составная часть национальной культуры; как продукт культуры, в котором сосредоточен исторический культурный опыт предшествующих поколений; как средство дальнейшего развития культуры, условие формирования и существования нации, средство формирования личности.</w:t>
      </w:r>
    </w:p>
    <w:p w:rsidR="00182933" w:rsidRPr="00D74088" w:rsidRDefault="00182933" w:rsidP="00D74088">
      <w:pPr>
        <w:autoSpaceDE w:val="0"/>
        <w:autoSpaceDN w:val="0"/>
        <w:adjustRightInd w:val="0"/>
        <w:ind w:firstLine="567"/>
        <w:jc w:val="both"/>
        <w:rPr>
          <w:rFonts w:eastAsia="Wingdings-Regular"/>
          <w:sz w:val="24"/>
          <w:szCs w:val="24"/>
        </w:rPr>
      </w:pPr>
      <w:proofErr w:type="gramStart"/>
      <w:r w:rsidRPr="00D74088">
        <w:rPr>
          <w:rFonts w:eastAsia="Wingdings-Regular"/>
          <w:sz w:val="24"/>
          <w:szCs w:val="24"/>
        </w:rPr>
        <w:t>Отражение в языке материальной и духовной культуры народа (реального мира, окружающего человека, условий его жизни; общественного самосознания народа, его менталитета, национального характера, образа жизни, традиций, обычаев, морали, системы ценностей, мироощущения).</w:t>
      </w:r>
      <w:proofErr w:type="gramEnd"/>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Развитие новых лингвистических дисциплин, в центре внимания которых находится человек как носитель языка (языковая личность).</w:t>
      </w:r>
    </w:p>
    <w:p w:rsidR="00182933" w:rsidRPr="00D74088" w:rsidRDefault="00182933" w:rsidP="00D74088">
      <w:pPr>
        <w:autoSpaceDE w:val="0"/>
        <w:autoSpaceDN w:val="0"/>
        <w:adjustRightInd w:val="0"/>
        <w:ind w:firstLine="567"/>
        <w:jc w:val="both"/>
        <w:rPr>
          <w:rFonts w:eastAsia="Wingdings-Regular"/>
          <w:sz w:val="24"/>
          <w:szCs w:val="24"/>
        </w:rPr>
      </w:pPr>
      <w:proofErr w:type="spellStart"/>
      <w:r w:rsidRPr="00D74088">
        <w:rPr>
          <w:rFonts w:eastAsia="Wingdings-Regular"/>
          <w:sz w:val="24"/>
          <w:szCs w:val="24"/>
        </w:rPr>
        <w:t>Лингвокультурология</w:t>
      </w:r>
      <w:proofErr w:type="spellEnd"/>
      <w:r w:rsidRPr="00D74088">
        <w:rPr>
          <w:rFonts w:eastAsia="Wingdings-Regular"/>
          <w:sz w:val="24"/>
          <w:szCs w:val="24"/>
        </w:rPr>
        <w:t xml:space="preserve"> как наука, объектом изучения которой являются язык и культура народа. </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Концепты как ключевые слова, характеризующие национальную культуру.</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Элементарный анализ примеров слов-концептов, характеризующих национальную культуру.</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Прецедентные имена или тексты как важнейшее явление, которое имеет культурологическую ценность и изучается </w:t>
      </w:r>
      <w:proofErr w:type="gramStart"/>
      <w:r w:rsidRPr="00D74088">
        <w:rPr>
          <w:rFonts w:eastAsia="Wingdings-Regular"/>
          <w:sz w:val="24"/>
          <w:szCs w:val="24"/>
        </w:rPr>
        <w:t>современной</w:t>
      </w:r>
      <w:proofErr w:type="gramEnd"/>
      <w:r w:rsidRPr="00D74088">
        <w:rPr>
          <w:rFonts w:eastAsia="Wingdings-Regular"/>
          <w:sz w:val="24"/>
          <w:szCs w:val="24"/>
        </w:rPr>
        <w:t xml:space="preserve"> </w:t>
      </w:r>
      <w:proofErr w:type="spellStart"/>
      <w:r w:rsidRPr="00D74088">
        <w:rPr>
          <w:rFonts w:eastAsia="Wingdings-Regular"/>
          <w:sz w:val="24"/>
          <w:szCs w:val="24"/>
        </w:rPr>
        <w:t>лингвокультурологией</w:t>
      </w:r>
      <w:proofErr w:type="spellEnd"/>
      <w:r w:rsidRPr="00D74088">
        <w:rPr>
          <w:rFonts w:eastAsia="Wingdings-Regular"/>
          <w:sz w:val="24"/>
          <w:szCs w:val="24"/>
        </w:rPr>
        <w:t>.</w:t>
      </w:r>
    </w:p>
    <w:p w:rsidR="00182933" w:rsidRPr="00D74088" w:rsidRDefault="00182933" w:rsidP="00D74088">
      <w:pPr>
        <w:autoSpaceDE w:val="0"/>
        <w:autoSpaceDN w:val="0"/>
        <w:adjustRightInd w:val="0"/>
        <w:ind w:firstLine="567"/>
        <w:jc w:val="both"/>
        <w:rPr>
          <w:rFonts w:eastAsia="Wingdings-Regular"/>
          <w:sz w:val="24"/>
          <w:szCs w:val="24"/>
        </w:rPr>
      </w:pPr>
      <w:proofErr w:type="spellStart"/>
      <w:r w:rsidRPr="00D74088">
        <w:rPr>
          <w:rFonts w:eastAsia="Wingdings-Regular"/>
          <w:sz w:val="24"/>
          <w:szCs w:val="24"/>
        </w:rPr>
        <w:t>Безэквивалентная</w:t>
      </w:r>
      <w:proofErr w:type="spellEnd"/>
      <w:r w:rsidRPr="00D74088">
        <w:rPr>
          <w:rFonts w:eastAsia="Wingdings-Regular"/>
          <w:sz w:val="24"/>
          <w:szCs w:val="24"/>
        </w:rPr>
        <w:t xml:space="preserve"> лексика как группа слов, трудно переводимых на </w:t>
      </w:r>
      <w:proofErr w:type="spellStart"/>
      <w:r w:rsidRPr="00D74088">
        <w:rPr>
          <w:rFonts w:eastAsia="Wingdings-Regular"/>
          <w:sz w:val="24"/>
          <w:szCs w:val="24"/>
        </w:rPr>
        <w:t>другиеязыки</w:t>
      </w:r>
      <w:proofErr w:type="spellEnd"/>
      <w:r w:rsidRPr="00D74088">
        <w:rPr>
          <w:rFonts w:eastAsia="Wingdings-Regular"/>
          <w:sz w:val="24"/>
          <w:szCs w:val="24"/>
        </w:rPr>
        <w:t xml:space="preserve"> и обозначающих реалии </w:t>
      </w:r>
      <w:proofErr w:type="spellStart"/>
      <w:r w:rsidRPr="00D74088">
        <w:rPr>
          <w:rFonts w:eastAsia="Wingdings-Regular"/>
          <w:sz w:val="24"/>
          <w:szCs w:val="24"/>
        </w:rPr>
        <w:t>жизниданного</w:t>
      </w:r>
      <w:proofErr w:type="spellEnd"/>
      <w:r w:rsidRPr="00D74088">
        <w:rPr>
          <w:rFonts w:eastAsia="Wingdings-Regular"/>
          <w:sz w:val="24"/>
          <w:szCs w:val="24"/>
        </w:rPr>
        <w:t xml:space="preserve"> культурно-языкового сообщества, которые не зафиксированы в других языках.</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Основные группы без эквивалентной лексики: фразеологические единицы, историзмы, слова-наименования традиционного русского быта, фольклорная лексика и др.</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Элементарный анализ примеров прецедентных имён и текстов, имеющих культурологическую ценность. </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Поиск примеров без эквивалентной лексики в разных словаря</w:t>
      </w:r>
      <w:proofErr w:type="gramStart"/>
      <w:r w:rsidRPr="00D74088">
        <w:rPr>
          <w:rFonts w:eastAsia="Wingdings-Regular"/>
          <w:sz w:val="24"/>
          <w:szCs w:val="24"/>
        </w:rPr>
        <w:t>х(</w:t>
      </w:r>
      <w:proofErr w:type="gramEnd"/>
      <w:r w:rsidRPr="00D74088">
        <w:rPr>
          <w:rFonts w:eastAsia="Wingdings-Regular"/>
          <w:sz w:val="24"/>
          <w:szCs w:val="24"/>
        </w:rPr>
        <w:t>фразеологизмов, устаревших слови др.) и в предлагаемых текстах.</w:t>
      </w:r>
    </w:p>
    <w:p w:rsidR="00A01915" w:rsidRPr="00D74088" w:rsidRDefault="00000362" w:rsidP="00D74088">
      <w:pPr>
        <w:autoSpaceDE w:val="0"/>
        <w:autoSpaceDN w:val="0"/>
        <w:adjustRightInd w:val="0"/>
        <w:ind w:firstLine="567"/>
        <w:jc w:val="both"/>
        <w:rPr>
          <w:rFonts w:eastAsiaTheme="minorHAnsi"/>
          <w:bCs/>
          <w:i/>
          <w:sz w:val="24"/>
          <w:szCs w:val="24"/>
        </w:rPr>
      </w:pPr>
      <w:r w:rsidRPr="00D74088">
        <w:rPr>
          <w:b/>
          <w:sz w:val="24"/>
          <w:szCs w:val="24"/>
        </w:rPr>
        <w:t>Раздел 2. «</w:t>
      </w:r>
      <w:r w:rsidR="00A01915" w:rsidRPr="00D74088">
        <w:rPr>
          <w:b/>
          <w:sz w:val="24"/>
          <w:szCs w:val="24"/>
        </w:rPr>
        <w:t>Культура речи</w:t>
      </w:r>
      <w:r w:rsidRPr="00D74088">
        <w:rPr>
          <w:b/>
          <w:sz w:val="24"/>
          <w:szCs w:val="24"/>
        </w:rPr>
        <w:t>»</w:t>
      </w:r>
      <w:r w:rsidR="00504AFD">
        <w:rPr>
          <w:b/>
          <w:sz w:val="24"/>
          <w:szCs w:val="24"/>
        </w:rPr>
        <w:t xml:space="preserve"> (22 часа)</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lastRenderedPageBreak/>
        <w:t xml:space="preserve">Речевое общение как социальное явление. </w:t>
      </w:r>
      <w:r w:rsidRPr="00D74088">
        <w:rPr>
          <w:rFonts w:eastAsiaTheme="minorHAnsi"/>
          <w:sz w:val="24"/>
          <w:szCs w:val="24"/>
        </w:rPr>
        <w:t>Социальная роль языка в обществе.</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Изучение разных аспектов речевого общения в лингвистике, философии, социологии, культурологии, психологии.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Общение как обмен информацией, как передача и восприятие смысла высказывания.</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Активное использование невербальных средств общения </w:t>
      </w:r>
      <w:r w:rsidRPr="00D74088">
        <w:rPr>
          <w:rFonts w:eastAsiaTheme="minorHAnsi"/>
          <w:b/>
          <w:bCs/>
          <w:sz w:val="24"/>
          <w:szCs w:val="24"/>
        </w:rPr>
        <w:t>(</w:t>
      </w:r>
      <w:r w:rsidRPr="00D74088">
        <w:rPr>
          <w:rFonts w:eastAsiaTheme="minorHAnsi"/>
          <w:sz w:val="24"/>
          <w:szCs w:val="24"/>
        </w:rPr>
        <w:t xml:space="preserve">жесты, мимика, поза). </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Учёт национальной специфики жестов как необходимое условие речевого общения. </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Наблюдение за использованием невербальных средств общения в речевой практике и оценка уместности их употребления.</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Наблюдение за способами описания мимики и жестов персонажей литературных произведений.</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Использование разнообразных видов графических знаков в речевом общении (графических символов, логотипов и т. п.).</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Наблюдение за использованием разнообразных видов графических знаков в речевом общении: графических символов — в письменной научной речи, логотипов — в повседневном и официально-деловом общении и т. п.).</w:t>
      </w:r>
      <w:proofErr w:type="gramEnd"/>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Самостоятельное составление словарика логотипов и научных символов.</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Виды монолога: внутренний (обычно протекает во внутренней речи) и внешний.</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Анализ примеров внутреннего и внешнего монолога героя литературного произведения и объяснение роли монолога в художественном тексте.</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Виды монологической речи по цели высказывания: </w:t>
      </w:r>
      <w:proofErr w:type="gramStart"/>
      <w:r w:rsidRPr="00D74088">
        <w:rPr>
          <w:rFonts w:eastAsiaTheme="minorHAnsi"/>
          <w:sz w:val="24"/>
          <w:szCs w:val="24"/>
        </w:rPr>
        <w:t>информационная</w:t>
      </w:r>
      <w:proofErr w:type="gramEnd"/>
      <w:r w:rsidRPr="00D74088">
        <w:rPr>
          <w:rFonts w:eastAsiaTheme="minorHAnsi"/>
          <w:sz w:val="24"/>
          <w:szCs w:val="24"/>
        </w:rPr>
        <w:t>, убеждающая и побуждающая.</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Виды диалога и </w:t>
      </w:r>
      <w:proofErr w:type="spellStart"/>
      <w:r w:rsidRPr="00D74088">
        <w:rPr>
          <w:rFonts w:eastAsiaTheme="minorHAnsi"/>
          <w:sz w:val="24"/>
          <w:szCs w:val="24"/>
        </w:rPr>
        <w:t>полилога</w:t>
      </w:r>
      <w:proofErr w:type="spellEnd"/>
      <w:r w:rsidRPr="00D74088">
        <w:rPr>
          <w:rFonts w:eastAsiaTheme="minorHAnsi"/>
          <w:sz w:val="24"/>
          <w:szCs w:val="24"/>
        </w:rPr>
        <w:t xml:space="preserve"> в соответствии с ситуацией общения: бытовой диалог (</w:t>
      </w:r>
      <w:proofErr w:type="spellStart"/>
      <w:r w:rsidRPr="00D74088">
        <w:rPr>
          <w:rFonts w:eastAsiaTheme="minorHAnsi"/>
          <w:sz w:val="24"/>
          <w:szCs w:val="24"/>
        </w:rPr>
        <w:t>полилог</w:t>
      </w:r>
      <w:proofErr w:type="spellEnd"/>
      <w:r w:rsidRPr="00D74088">
        <w:rPr>
          <w:rFonts w:eastAsiaTheme="minorHAnsi"/>
          <w:sz w:val="24"/>
          <w:szCs w:val="24"/>
        </w:rPr>
        <w:t>) и деловая беседа.</w:t>
      </w:r>
    </w:p>
    <w:p w:rsidR="003A4A28" w:rsidRPr="00D74088" w:rsidRDefault="003A4A28" w:rsidP="00D74088">
      <w:pPr>
        <w:ind w:firstLine="567"/>
        <w:jc w:val="both"/>
        <w:rPr>
          <w:rFonts w:eastAsiaTheme="minorHAnsi"/>
          <w:bCs/>
          <w:i/>
          <w:sz w:val="24"/>
          <w:szCs w:val="24"/>
        </w:rPr>
      </w:pPr>
      <w:r w:rsidRPr="00D74088">
        <w:rPr>
          <w:rFonts w:eastAsiaTheme="minorHAnsi"/>
          <w:bCs/>
          <w:i/>
          <w:sz w:val="24"/>
          <w:szCs w:val="24"/>
        </w:rPr>
        <w:t>Культура речи как раздел лингвистики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Культура речи как раздел лингвистики, в котором изучаются нормы русского литературного языка (орфоэпические, лексические, грамматические, правописные), а также нормы построения речевого высказывания (устного и письменного</w:t>
      </w:r>
      <w:proofErr w:type="gramStart"/>
      <w:r w:rsidRPr="00D74088">
        <w:rPr>
          <w:rFonts w:eastAsiaTheme="minorHAnsi"/>
          <w:sz w:val="24"/>
          <w:szCs w:val="24"/>
        </w:rPr>
        <w:t>)в</w:t>
      </w:r>
      <w:proofErr w:type="gramEnd"/>
      <w:r w:rsidRPr="00D74088">
        <w:rPr>
          <w:rFonts w:eastAsiaTheme="minorHAnsi"/>
          <w:sz w:val="24"/>
          <w:szCs w:val="24"/>
        </w:rPr>
        <w:t xml:space="preserve"> рамках определённой функциональной разновидности языка и в соответствии с речевой ситуацией общения.</w:t>
      </w:r>
    </w:p>
    <w:p w:rsidR="003A4A28" w:rsidRPr="00D74088" w:rsidRDefault="003A4A28"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Культура речи как владение нормами литературного языка в его устной и письменной формах; умение выбрать и организовать языковые средства, которые в определённой ситуации общения способствуют достижению поставленных задач коммуникации; соблюдение в процессе общения речевых правил поведения.</w:t>
      </w:r>
      <w:proofErr w:type="gramEnd"/>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Объяснение важности овладения навыками культуры речи для каждого носителя языка.</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Основные компоненты культуры речи: языковой (или нормативный, состоящий в изучении норм языка), коммуникативный (изучение особенностей выбора и употребления языковых сре</w:t>
      </w:r>
      <w:proofErr w:type="gramStart"/>
      <w:r w:rsidRPr="00D74088">
        <w:rPr>
          <w:rFonts w:eastAsiaTheme="minorHAnsi"/>
          <w:sz w:val="24"/>
          <w:szCs w:val="24"/>
        </w:rPr>
        <w:t>дств в с</w:t>
      </w:r>
      <w:proofErr w:type="gramEnd"/>
      <w:r w:rsidRPr="00D74088">
        <w:rPr>
          <w:rFonts w:eastAsiaTheme="minorHAnsi"/>
          <w:sz w:val="24"/>
          <w:szCs w:val="24"/>
        </w:rPr>
        <w:t>оответствии с коммуникативными задачами речевого общения) и этический (описание речевого этикета, эффективных приёмов общения).</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Качества образцовой речи </w:t>
      </w:r>
      <w:r w:rsidRPr="00D74088">
        <w:rPr>
          <w:rFonts w:eastAsiaTheme="minorHAnsi"/>
          <w:sz w:val="24"/>
          <w:szCs w:val="24"/>
        </w:rPr>
        <w:t>как свойства речи, которые обеспечивают эффективность коммуникации и характеризуют уровень речевой культуры говорящего: правильность, точность, уместность, содержательность, логичность, ясност</w:t>
      </w:r>
      <w:proofErr w:type="gramStart"/>
      <w:r w:rsidRPr="00D74088">
        <w:rPr>
          <w:rFonts w:eastAsiaTheme="minorHAnsi"/>
          <w:sz w:val="24"/>
          <w:szCs w:val="24"/>
        </w:rPr>
        <w:t>ь(</w:t>
      </w:r>
      <w:proofErr w:type="gramEnd"/>
      <w:r w:rsidRPr="00D74088">
        <w:rPr>
          <w:rFonts w:eastAsiaTheme="minorHAnsi"/>
          <w:sz w:val="24"/>
          <w:szCs w:val="24"/>
        </w:rPr>
        <w:t>доступность), богатство, выразительность, чистота, вежливость</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Объяснение соотношения понятий «компоненты культуры речи» и «качества речи» (языковой компонент — правильность речи; коммуникативный компонент (точность, уместность, содержательность, логичность, ясность (доступность)</w:t>
      </w:r>
      <w:proofErr w:type="gramStart"/>
      <w:r w:rsidRPr="00D74088">
        <w:rPr>
          <w:rFonts w:eastAsiaTheme="minorHAnsi"/>
          <w:sz w:val="24"/>
          <w:szCs w:val="24"/>
        </w:rPr>
        <w:t>,б</w:t>
      </w:r>
      <w:proofErr w:type="gramEnd"/>
      <w:r w:rsidRPr="00D74088">
        <w:rPr>
          <w:rFonts w:eastAsiaTheme="minorHAnsi"/>
          <w:sz w:val="24"/>
          <w:szCs w:val="24"/>
        </w:rPr>
        <w:t>огатство, выразительность речи.</w:t>
      </w:r>
    </w:p>
    <w:p w:rsidR="003A4A28" w:rsidRPr="00D74088" w:rsidRDefault="003A4A28" w:rsidP="00D74088">
      <w:pPr>
        <w:ind w:firstLine="567"/>
        <w:jc w:val="both"/>
        <w:rPr>
          <w:rFonts w:eastAsiaTheme="minorHAnsi"/>
          <w:bCs/>
          <w:i/>
          <w:sz w:val="24"/>
          <w:szCs w:val="24"/>
        </w:rPr>
      </w:pPr>
      <w:r w:rsidRPr="00D74088">
        <w:rPr>
          <w:rFonts w:eastAsiaTheme="minorHAnsi"/>
          <w:bCs/>
          <w:i/>
          <w:sz w:val="24"/>
          <w:szCs w:val="24"/>
        </w:rPr>
        <w:t>Языковой компонент культуры речи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Языковые нормы </w:t>
      </w:r>
      <w:r w:rsidRPr="00D74088">
        <w:rPr>
          <w:rFonts w:eastAsiaTheme="minorHAnsi"/>
          <w:sz w:val="24"/>
          <w:szCs w:val="24"/>
        </w:rPr>
        <w:t>(нормы литературного языка, литературные нормы) как правила использования языковых сре</w:t>
      </w:r>
      <w:proofErr w:type="gramStart"/>
      <w:r w:rsidRPr="00D74088">
        <w:rPr>
          <w:rFonts w:eastAsiaTheme="minorHAnsi"/>
          <w:sz w:val="24"/>
          <w:szCs w:val="24"/>
        </w:rPr>
        <w:t>дств в р</w:t>
      </w:r>
      <w:proofErr w:type="gramEnd"/>
      <w:r w:rsidRPr="00D74088">
        <w:rPr>
          <w:rFonts w:eastAsiaTheme="minorHAnsi"/>
          <w:sz w:val="24"/>
          <w:szCs w:val="24"/>
        </w:rPr>
        <w:t>ечи. Норма как образец единообразного, общепризнанного употребления элементов языка (слов, словосочетаний, предложений).</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Theme="minorHAnsi"/>
          <w:sz w:val="24"/>
          <w:szCs w:val="24"/>
        </w:rPr>
        <w:t xml:space="preserve">Языковые нормы как явление историческое. </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Изменение литературных норм, обусловленное развитием языка. Осмысление накопленного опыта применения языковых норм.</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lastRenderedPageBreak/>
        <w:t>Анализ примеров, иллюстрирующих изменение литературных норм, обусловленное развитием языка.</w:t>
      </w:r>
    </w:p>
    <w:p w:rsidR="003A4A28" w:rsidRPr="00D74088" w:rsidRDefault="003A4A28"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Основные виды норм современного русского литературного языка: произносительные (орфоэпические, интонационные), лексические, грамматические (морфологические, синтаксические).</w:t>
      </w:r>
      <w:proofErr w:type="gramEnd"/>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Взаимосвязь раздела «Культура речи» с другими разделами лингвистики (орфоэпией, лексикой, морфологией и т. п.)</w:t>
      </w:r>
      <w:proofErr w:type="gramStart"/>
      <w:r w:rsidRPr="00D74088">
        <w:rPr>
          <w:rFonts w:eastAsiaTheme="minorHAnsi"/>
          <w:sz w:val="24"/>
          <w:szCs w:val="24"/>
        </w:rPr>
        <w:t>.С</w:t>
      </w:r>
      <w:proofErr w:type="gramEnd"/>
      <w:r w:rsidRPr="00D74088">
        <w:rPr>
          <w:rFonts w:eastAsiaTheme="minorHAnsi"/>
          <w:sz w:val="24"/>
          <w:szCs w:val="24"/>
        </w:rPr>
        <w:t>облюдение основных норм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имён и отчеств. Интонационный анализ предложений. Выразительное чтение текста с соблюдением основных интонационных норм.</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Выбор из синонимического ряда нужного слова с учётом его значения и стилистической окраски. Нормативное употребление форм слова, построение словосочетаний разных типов, правильное построение предложений разных синтаксических конструкций. Согласование сказуемого с подлежащим.</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Применение орфографических и пунктуационных норм при создании и воспроизведении текстов делового, научного и публицистического стилей.</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Основные нормативные словари русского языка: орфографические, орфоэпические, грамматические; словари лексических трудностей русского языка; словари паронимов, синонимов, антонимов, фразеологические словари русского языка и др.</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Работа с нормативными словарями русского языка: орфографическими, орфоэпическими, грамматическими; со словарями лексических трудностей русского языка; словарями паронимов, синонимов, антонимов, фразеологическими словарями русского языка и др.</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Правильность </w:t>
      </w:r>
      <w:r w:rsidRPr="00D74088">
        <w:rPr>
          <w:rFonts w:eastAsiaTheme="minorHAnsi"/>
          <w:sz w:val="24"/>
          <w:szCs w:val="24"/>
        </w:rPr>
        <w:t>как качество речи, которое состоит в её соответствии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Оценка правильности устного и письменного высказывания. Исправление ошибок, связанных с неправильным употреблением слов и грамматических конструкций в устной и письменной речи.</w:t>
      </w:r>
    </w:p>
    <w:p w:rsidR="003A4A28" w:rsidRPr="00D74088" w:rsidRDefault="003A4A28" w:rsidP="00D74088">
      <w:pPr>
        <w:ind w:firstLine="567"/>
        <w:jc w:val="both"/>
        <w:rPr>
          <w:rFonts w:eastAsiaTheme="minorHAnsi"/>
          <w:bCs/>
          <w:i/>
          <w:sz w:val="24"/>
          <w:szCs w:val="24"/>
        </w:rPr>
      </w:pPr>
      <w:r w:rsidRPr="00D74088">
        <w:rPr>
          <w:rFonts w:eastAsiaTheme="minorHAnsi"/>
          <w:bCs/>
          <w:i/>
          <w:sz w:val="24"/>
          <w:szCs w:val="24"/>
        </w:rPr>
        <w:t>Коммуникативный компонент культуры речи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Коммуникативный компонент культуры речи как требование выбора и употребления языковых сре</w:t>
      </w:r>
      <w:proofErr w:type="gramStart"/>
      <w:r w:rsidRPr="00D74088">
        <w:rPr>
          <w:rFonts w:eastAsiaTheme="minorHAnsi"/>
          <w:sz w:val="24"/>
          <w:szCs w:val="24"/>
        </w:rPr>
        <w:t>дств в с</w:t>
      </w:r>
      <w:proofErr w:type="gramEnd"/>
      <w:r w:rsidRPr="00D74088">
        <w:rPr>
          <w:rFonts w:eastAsiaTheme="minorHAnsi"/>
          <w:sz w:val="24"/>
          <w:szCs w:val="24"/>
        </w:rPr>
        <w:t>оответствии с коммуникативными задачами общения. Необходимость владения функциональными разновидностями языка, а также умение ориентироваться на условия общения — важное требование культуры речи. Осмысление накопленного опыта применения коммуникативных норм в собственной речевой практике.</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Точность </w:t>
      </w:r>
      <w:r w:rsidRPr="00D74088">
        <w:rPr>
          <w:rFonts w:eastAsiaTheme="minorHAnsi"/>
          <w:sz w:val="24"/>
          <w:szCs w:val="24"/>
        </w:rPr>
        <w:t>как коммуникативное качество речи, которое состоит в соответствии её смысла отражаемой реальности коммуникативному замыслу говорящего. Точность как требование правильности словоупотребления, умения выбирать необходимый синоним, пароним, учитывать многозначность и омонимию и др.</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Уместность </w:t>
      </w:r>
      <w:r w:rsidRPr="00D74088">
        <w:rPr>
          <w:rFonts w:eastAsiaTheme="minorHAnsi"/>
          <w:sz w:val="24"/>
          <w:szCs w:val="24"/>
        </w:rPr>
        <w:t>как строгое соответствие речи условиям и задачам общения, содержанию передаваемой информации, избранному жанру и функциональной разновидности языка; как способность пользоваться стилистическими ресурсами языка в соответствии с обстановкой общения.</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Анализ </w:t>
      </w:r>
      <w:proofErr w:type="gramStart"/>
      <w:r w:rsidRPr="00D74088">
        <w:rPr>
          <w:rFonts w:eastAsiaTheme="minorHAnsi"/>
          <w:sz w:val="24"/>
          <w:szCs w:val="24"/>
        </w:rPr>
        <w:t>текстов различных функциональных разновидностей языка сточки зрения их соответствия</w:t>
      </w:r>
      <w:proofErr w:type="gramEnd"/>
      <w:r w:rsidRPr="00D74088">
        <w:rPr>
          <w:rFonts w:eastAsiaTheme="minorHAnsi"/>
          <w:sz w:val="24"/>
          <w:szCs w:val="24"/>
        </w:rPr>
        <w:t xml:space="preserve"> критериям точности, уместности, содержательности, логичности, ясности, богатства и выразительности речи.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Выбор наиболее точных языковых сре</w:t>
      </w:r>
      <w:proofErr w:type="gramStart"/>
      <w:r w:rsidRPr="00D74088">
        <w:rPr>
          <w:rFonts w:eastAsiaTheme="minorHAnsi"/>
          <w:sz w:val="24"/>
          <w:szCs w:val="24"/>
        </w:rPr>
        <w:t>дств в с</w:t>
      </w:r>
      <w:proofErr w:type="gramEnd"/>
      <w:r w:rsidRPr="00D74088">
        <w:rPr>
          <w:rFonts w:eastAsiaTheme="minorHAnsi"/>
          <w:sz w:val="24"/>
          <w:szCs w:val="24"/>
        </w:rPr>
        <w:t>оответствии со сферой и ситуацией речевого общения.</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Содержательность речи </w:t>
      </w:r>
      <w:r w:rsidRPr="00D74088">
        <w:rPr>
          <w:rFonts w:eastAsiaTheme="minorHAnsi"/>
          <w:sz w:val="24"/>
          <w:szCs w:val="24"/>
        </w:rPr>
        <w:t>как наличие в высказывании чётко выраженных мыслей, чувств, стремлений, желаний, что во многом зависит от словарного запаса, позволяющего человеку адекватно выразить самые различные свои мысли и оттенки мыслей.</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Логичность речи </w:t>
      </w:r>
      <w:r w:rsidRPr="00D74088">
        <w:rPr>
          <w:rFonts w:eastAsiaTheme="minorHAnsi"/>
          <w:sz w:val="24"/>
          <w:szCs w:val="24"/>
        </w:rPr>
        <w:t>как логическая соотнесённость высказываний или частей одного высказывания, связность мыслей, ясный композиционный замысел текста.</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lastRenderedPageBreak/>
        <w:t>Ясность (доступность</w:t>
      </w:r>
      <w:proofErr w:type="gramStart"/>
      <w:r w:rsidRPr="00D74088">
        <w:rPr>
          <w:rFonts w:eastAsiaTheme="minorHAnsi"/>
          <w:bCs/>
          <w:i/>
          <w:sz w:val="24"/>
          <w:szCs w:val="24"/>
        </w:rPr>
        <w:t>)</w:t>
      </w:r>
      <w:r w:rsidRPr="00D74088">
        <w:rPr>
          <w:rFonts w:eastAsiaTheme="minorHAnsi"/>
          <w:sz w:val="24"/>
          <w:szCs w:val="24"/>
        </w:rPr>
        <w:t>к</w:t>
      </w:r>
      <w:proofErr w:type="gramEnd"/>
      <w:r w:rsidRPr="00D74088">
        <w:rPr>
          <w:rFonts w:eastAsiaTheme="minorHAnsi"/>
          <w:sz w:val="24"/>
          <w:szCs w:val="24"/>
        </w:rPr>
        <w:t>ак коммуникативное качество речи, которое облегчает восприятие и понимание высказывания при сложности его содержания. Ясность речи связана с умением говорящег</w:t>
      </w:r>
      <w:proofErr w:type="gramStart"/>
      <w:r w:rsidRPr="00D74088">
        <w:rPr>
          <w:rFonts w:eastAsiaTheme="minorHAnsi"/>
          <w:sz w:val="24"/>
          <w:szCs w:val="24"/>
        </w:rPr>
        <w:t>о(</w:t>
      </w:r>
      <w:proofErr w:type="gramEnd"/>
      <w:r w:rsidRPr="00D74088">
        <w:rPr>
          <w:rFonts w:eastAsiaTheme="minorHAnsi"/>
          <w:sz w:val="24"/>
          <w:szCs w:val="24"/>
        </w:rPr>
        <w:t>пишущего) сделать свою речь удобной для восприятия, максимально учитывая при этом знания и речевые навыки собеседника.</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Богатство </w:t>
      </w:r>
      <w:r w:rsidRPr="00D74088">
        <w:rPr>
          <w:rFonts w:eastAsiaTheme="minorHAnsi"/>
          <w:sz w:val="24"/>
          <w:szCs w:val="24"/>
        </w:rPr>
        <w:t>как коммуникативное качество речи, которое определяется способностью выразить одну и ту же мысль, одно и то же грамматическое значение разными способами, используя разнообразные языковые средства (лексические, грамматические, интонационные, стилистические и др.). Лексико-фразеологическое и грамматическое богатство русского языка. Словообразование как источник богатства речи.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Выразительность </w:t>
      </w:r>
      <w:r w:rsidRPr="00D74088">
        <w:rPr>
          <w:rFonts w:eastAsiaTheme="minorHAnsi"/>
          <w:sz w:val="24"/>
          <w:szCs w:val="24"/>
        </w:rPr>
        <w:t xml:space="preserve">как качество речи, состоящее в выборе таких языковых средств, которые позволяют усилить впечатление от высказывания, вызвать и поддержать внимание и интерес у адресата, воздействовать на его </w:t>
      </w:r>
      <w:proofErr w:type="spellStart"/>
      <w:r w:rsidRPr="00D74088">
        <w:rPr>
          <w:rFonts w:eastAsiaTheme="minorHAnsi"/>
          <w:sz w:val="24"/>
          <w:szCs w:val="24"/>
        </w:rPr>
        <w:t>разуми</w:t>
      </w:r>
      <w:proofErr w:type="spellEnd"/>
      <w:r w:rsidRPr="00D74088">
        <w:rPr>
          <w:rFonts w:eastAsiaTheme="minorHAnsi"/>
          <w:sz w:val="24"/>
          <w:szCs w:val="24"/>
        </w:rPr>
        <w:t xml:space="preserve"> чувства. Достижение выразительности речи путём использования разнообразных изобразительных средств языка (тропов, риторических фигур и др.), фразеологических оборотов, пословиц, крылатых фраз и др. Выразительные возможности фонетики, интонации, лексики, фразеологии, грамматики. Невербальные средства выразительности (жесты, мимика, пантомимика).</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Неуместное, стилистически не оправданное употребление тропов, излишнее украшательство речи, использование слов, не сочетающихся в рамках одного стиля, как недостаток речи.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Анализ примеров неуместного, стилистически не оправданного употребления тропов, излишнего украшательства речи, использования слов, не сочетающихся в рамках одного стиля</w:t>
      </w:r>
    </w:p>
    <w:p w:rsidR="003A4A28" w:rsidRPr="00D74088" w:rsidRDefault="003A4A28" w:rsidP="00D74088">
      <w:pPr>
        <w:ind w:firstLine="567"/>
        <w:jc w:val="both"/>
        <w:rPr>
          <w:rFonts w:eastAsiaTheme="minorHAnsi"/>
          <w:bCs/>
          <w:i/>
          <w:sz w:val="24"/>
          <w:szCs w:val="24"/>
        </w:rPr>
      </w:pPr>
      <w:r w:rsidRPr="00D74088">
        <w:rPr>
          <w:rFonts w:eastAsiaTheme="minorHAnsi"/>
          <w:bCs/>
          <w:i/>
          <w:sz w:val="24"/>
          <w:szCs w:val="24"/>
        </w:rPr>
        <w:t>Этический компонент культуры речи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Этический компонент культуры речи как применение правил поведения, связанных с речевым выражением нравственного кодекса народа; строгий запрет на сквернословие, разговор на «повышенных тонах» в процессе общения.</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Осмысление накопленного опыта применения этических норм поведения в собственной речевой практике. Речевой этикет как правила речевого поведения (обобщение изученного).</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Применение норм речевого этикета в учебной и бытовой сферах общения.</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 xml:space="preserve">Чистота речи </w:t>
      </w:r>
      <w:r w:rsidRPr="00D74088">
        <w:rPr>
          <w:rFonts w:eastAsiaTheme="minorHAnsi"/>
          <w:sz w:val="24"/>
          <w:szCs w:val="24"/>
        </w:rPr>
        <w:t>как отсутствие в ней лишних слов, слов-сорняков, нелитературных слов (жаргонных, диалектных, нецензурных).</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Theme="minorHAnsi"/>
          <w:bCs/>
          <w:i/>
          <w:sz w:val="24"/>
          <w:szCs w:val="24"/>
        </w:rPr>
        <w:t xml:space="preserve">Вежливость речи </w:t>
      </w:r>
      <w:r w:rsidRPr="00D74088">
        <w:rPr>
          <w:rFonts w:eastAsiaTheme="minorHAnsi"/>
          <w:sz w:val="24"/>
          <w:szCs w:val="24"/>
        </w:rPr>
        <w:t>как соответствие её коммуникативным нормам поведения. Это качество речи предполагает знание речевого этикета и умение применять его в разных ситуациях общения; внутреннюю потребность человека общаться доброжелательно, учтиво, благопристойно в любых обстоятельствах; способность уважительно относиться к собеседнику даже в непростой ситуации.</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Wingdings-Regular"/>
          <w:sz w:val="24"/>
          <w:szCs w:val="24"/>
        </w:rPr>
        <w:t>Соблюдение правил речевого поведения во время обсуждения спорных вопросов (спор, диспут, дискуссия).</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Wingdings-Regular"/>
          <w:sz w:val="24"/>
          <w:szCs w:val="24"/>
        </w:rPr>
        <w:t>Этикетные формулы выражения несогласия с собеседником, вежливого отказа в выполнении просьбы.</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Основные ошибки </w:t>
      </w:r>
      <w:proofErr w:type="spellStart"/>
      <w:r w:rsidRPr="00D74088">
        <w:rPr>
          <w:rFonts w:eastAsia="Wingdings-Regular"/>
          <w:sz w:val="24"/>
          <w:szCs w:val="24"/>
        </w:rPr>
        <w:t>аудирования</w:t>
      </w:r>
      <w:proofErr w:type="spellEnd"/>
      <w:r w:rsidRPr="00D74088">
        <w:rPr>
          <w:rFonts w:eastAsia="Wingdings-Regular"/>
          <w:sz w:val="24"/>
          <w:szCs w:val="24"/>
        </w:rPr>
        <w:t xml:space="preserve">, которые мешают эффективности общения вовремя спора, диспута, дискуссии </w:t>
      </w:r>
      <w:r w:rsidRPr="00D74088">
        <w:rPr>
          <w:rFonts w:eastAsiaTheme="minorHAnsi"/>
          <w:sz w:val="24"/>
          <w:szCs w:val="24"/>
        </w:rPr>
        <w:t>общения.</w:t>
      </w:r>
    </w:p>
    <w:p w:rsidR="003A4A28" w:rsidRPr="00D74088" w:rsidRDefault="003A4A28"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Анализ </w:t>
      </w:r>
      <w:proofErr w:type="gramStart"/>
      <w:r w:rsidRPr="00D74088">
        <w:rPr>
          <w:rFonts w:eastAsiaTheme="minorHAnsi"/>
          <w:sz w:val="24"/>
          <w:szCs w:val="24"/>
        </w:rPr>
        <w:t>текстов различных функциональных разновидностей языка сточки зрения соответствия их</w:t>
      </w:r>
      <w:proofErr w:type="gramEnd"/>
      <w:r w:rsidRPr="00D74088">
        <w:rPr>
          <w:rFonts w:eastAsiaTheme="minorHAnsi"/>
          <w:sz w:val="24"/>
          <w:szCs w:val="24"/>
        </w:rPr>
        <w:t xml:space="preserve"> критериям чистоты и вежливости речи.</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Wingdings-Regular"/>
          <w:sz w:val="24"/>
          <w:szCs w:val="24"/>
        </w:rPr>
        <w:t>Соблюдение правил речевого поведения во время обсуждения спорных вопросов (спор, диспут, дискуссия).</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Wingdings-Regular"/>
          <w:sz w:val="24"/>
          <w:szCs w:val="24"/>
        </w:rPr>
        <w:t>Этикетные формулы выражения несогласия с собеседником, вежливого отказа в выполнении просьбы.</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Основные ошибки </w:t>
      </w:r>
      <w:proofErr w:type="spellStart"/>
      <w:r w:rsidRPr="00D74088">
        <w:rPr>
          <w:rFonts w:eastAsia="Wingdings-Regular"/>
          <w:sz w:val="24"/>
          <w:szCs w:val="24"/>
        </w:rPr>
        <w:t>аудирования</w:t>
      </w:r>
      <w:proofErr w:type="spellEnd"/>
      <w:r w:rsidRPr="00D74088">
        <w:rPr>
          <w:rFonts w:eastAsia="Wingdings-Regular"/>
          <w:sz w:val="24"/>
          <w:szCs w:val="24"/>
        </w:rPr>
        <w:t>, которые мешают эффективности общения вовремя спора, диспута, дискуссии.</w:t>
      </w:r>
    </w:p>
    <w:p w:rsidR="003A4A28" w:rsidRPr="00D74088" w:rsidRDefault="003A4A28" w:rsidP="00D74088">
      <w:pPr>
        <w:autoSpaceDE w:val="0"/>
        <w:autoSpaceDN w:val="0"/>
        <w:adjustRightInd w:val="0"/>
        <w:ind w:firstLine="567"/>
        <w:jc w:val="both"/>
        <w:rPr>
          <w:rFonts w:eastAsia="Wingdings-Regular"/>
          <w:sz w:val="24"/>
          <w:szCs w:val="24"/>
        </w:rPr>
      </w:pPr>
      <w:r w:rsidRPr="00D74088">
        <w:rPr>
          <w:rFonts w:eastAsia="Wingdings-Regular"/>
          <w:sz w:val="24"/>
          <w:szCs w:val="24"/>
        </w:rPr>
        <w:t>Соблюдение правил речевого поведения при проведении диспута (дискуссии) на заданную тему.</w:t>
      </w:r>
    </w:p>
    <w:p w:rsidR="003A4A28" w:rsidRPr="00D74088" w:rsidRDefault="00000362" w:rsidP="00D74088">
      <w:pPr>
        <w:autoSpaceDE w:val="0"/>
        <w:autoSpaceDN w:val="0"/>
        <w:adjustRightInd w:val="0"/>
        <w:ind w:firstLine="567"/>
        <w:jc w:val="both"/>
        <w:rPr>
          <w:rFonts w:eastAsiaTheme="minorHAnsi"/>
          <w:sz w:val="24"/>
          <w:szCs w:val="24"/>
        </w:rPr>
      </w:pPr>
      <w:r w:rsidRPr="00D74088">
        <w:rPr>
          <w:b/>
          <w:sz w:val="24"/>
          <w:szCs w:val="24"/>
        </w:rPr>
        <w:t>Раздел 3. «</w:t>
      </w:r>
      <w:r w:rsidRPr="00D74088">
        <w:rPr>
          <w:rFonts w:eastAsia="Times New Roman"/>
          <w:b/>
          <w:sz w:val="24"/>
          <w:szCs w:val="24"/>
        </w:rPr>
        <w:t>Речевая деятельность. Текст»</w:t>
      </w:r>
      <w:r w:rsidR="00504AFD">
        <w:rPr>
          <w:rFonts w:eastAsia="Times New Roman"/>
          <w:b/>
          <w:sz w:val="24"/>
          <w:szCs w:val="24"/>
        </w:rPr>
        <w:t xml:space="preserve"> (33 часа)</w:t>
      </w:r>
    </w:p>
    <w:p w:rsidR="00182933" w:rsidRPr="00D74088" w:rsidRDefault="00182933" w:rsidP="00D74088">
      <w:pPr>
        <w:ind w:firstLine="567"/>
        <w:jc w:val="both"/>
        <w:rPr>
          <w:rFonts w:eastAsiaTheme="minorHAnsi"/>
          <w:bCs/>
          <w:i/>
          <w:sz w:val="24"/>
          <w:szCs w:val="24"/>
        </w:rPr>
      </w:pPr>
      <w:r w:rsidRPr="00D74088">
        <w:rPr>
          <w:rFonts w:eastAsiaTheme="minorHAnsi"/>
          <w:bCs/>
          <w:i/>
          <w:sz w:val="24"/>
          <w:szCs w:val="24"/>
        </w:rPr>
        <w:t>Устная и письменная речь как формы речевого общения.</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lastRenderedPageBreak/>
        <w:t>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Наличие в устной речи неполных предложений, незаконченных фраз, лексических повторов, конструкций с </w:t>
      </w:r>
      <w:proofErr w:type="gramStart"/>
      <w:r w:rsidRPr="00D74088">
        <w:rPr>
          <w:rFonts w:eastAsiaTheme="minorHAnsi"/>
          <w:sz w:val="24"/>
          <w:szCs w:val="24"/>
        </w:rPr>
        <w:t>именительным</w:t>
      </w:r>
      <w:proofErr w:type="gramEnd"/>
      <w:r w:rsidRPr="00D74088">
        <w:rPr>
          <w:rFonts w:eastAsiaTheme="minorHAnsi"/>
          <w:sz w:val="24"/>
          <w:szCs w:val="24"/>
        </w:rPr>
        <w:t xml:space="preserve"> темы, подхватов, </w:t>
      </w:r>
      <w:proofErr w:type="spellStart"/>
      <w:r w:rsidRPr="00D74088">
        <w:rPr>
          <w:rFonts w:eastAsiaTheme="minorHAnsi"/>
          <w:sz w:val="24"/>
          <w:szCs w:val="24"/>
        </w:rPr>
        <w:t>самоперебивов</w:t>
      </w:r>
      <w:proofErr w:type="spellEnd"/>
      <w:r w:rsidRPr="00D74088">
        <w:rPr>
          <w:rFonts w:eastAsiaTheme="minorHAnsi"/>
          <w:sz w:val="24"/>
          <w:szCs w:val="24"/>
        </w:rPr>
        <w:t xml:space="preserve"> и др.</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Основные жанры устной речи: устный рассказ, выступление перед аудиторией, сообщение, доклад, ответ (краткий и развёрнутый) на уроке, дружеская беседа, диспут, дискуссия и т. д.</w:t>
      </w:r>
      <w:proofErr w:type="gramEnd"/>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Анализ устного высказывания с целью определения его основных особенностей, характерных для устной речи. Типичные недостатки устной речи: интонационная и грамматическая нерасчленённость, бедность.</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Анализ и оценка устной речи с точки зрения проявления в ней типичных недостатков (интонационной и грамматической нерасчленённости, бедности).</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Письменная форма речи как речь, созданная с помощью графических знаков на бумаге, экране монитора, мобильного телефона и т. п.</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Анализ письменного высказывания с целью определения его основных особенностей, характерных для письменной речи</w:t>
      </w:r>
      <w:proofErr w:type="gramStart"/>
      <w:r w:rsidRPr="00D74088">
        <w:rPr>
          <w:rFonts w:eastAsia="Wingdings-Regular"/>
          <w:sz w:val="24"/>
          <w:szCs w:val="24"/>
        </w:rPr>
        <w:t xml:space="preserve"> .</w:t>
      </w:r>
      <w:proofErr w:type="gramEnd"/>
      <w:r w:rsidRPr="00D74088">
        <w:rPr>
          <w:rFonts w:eastAsia="Wingdings-Regular"/>
          <w:sz w:val="24"/>
          <w:szCs w:val="24"/>
        </w:rPr>
        <w:t>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 п.).</w:t>
      </w:r>
    </w:p>
    <w:p w:rsidR="00182933" w:rsidRPr="00D74088" w:rsidRDefault="00182933" w:rsidP="00D74088">
      <w:pPr>
        <w:autoSpaceDE w:val="0"/>
        <w:autoSpaceDN w:val="0"/>
        <w:adjustRightInd w:val="0"/>
        <w:ind w:firstLine="567"/>
        <w:jc w:val="both"/>
        <w:rPr>
          <w:rFonts w:eastAsia="Wingdings-Regular"/>
          <w:sz w:val="24"/>
          <w:szCs w:val="24"/>
        </w:rPr>
      </w:pPr>
      <w:proofErr w:type="gramStart"/>
      <w:r w:rsidRPr="00D74088">
        <w:rPr>
          <w:rFonts w:eastAsia="Wingdings-Regular"/>
          <w:sz w:val="24"/>
          <w:szCs w:val="24"/>
        </w:rPr>
        <w:t>Основные жанры: письма, записки, деловые бумаги, рецензии, статьи, репортажи, сочинения, конспекты, планы, рефераты и т. п.</w:t>
      </w:r>
      <w:proofErr w:type="gramEnd"/>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(развёртывания содержания по плану); логическая связь частей текста, правильность выделения абзацев; 5) смысловая и грамматическая </w:t>
      </w:r>
      <w:r w:rsidRPr="00D74088">
        <w:rPr>
          <w:rFonts w:eastAsiaTheme="minorHAnsi"/>
          <w:sz w:val="24"/>
          <w:szCs w:val="24"/>
        </w:rPr>
        <w:t>связь предложений и частей текста;6) стилевое единство; 7) соответствие текста заданному (или выбранному</w:t>
      </w:r>
      <w:proofErr w:type="gramStart"/>
      <w:r w:rsidRPr="00D74088">
        <w:rPr>
          <w:rFonts w:eastAsiaTheme="minorHAnsi"/>
          <w:sz w:val="24"/>
          <w:szCs w:val="24"/>
        </w:rPr>
        <w:t>)т</w:t>
      </w:r>
      <w:proofErr w:type="gramEnd"/>
      <w:r w:rsidRPr="00D74088">
        <w:rPr>
          <w:rFonts w:eastAsiaTheme="minorHAnsi"/>
          <w:sz w:val="24"/>
          <w:szCs w:val="24"/>
        </w:rPr>
        <w:t>ипу речи; 8) соответствие нормам русского литературного языка (грамматическим, речевым, правописным — орфографическим и пунктуационным).</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Анализ письменного текста с точки зрения его соответствия основным требованиям, предъявляемым к письменному высказыванию.</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Объяснение роли письма (написание письменных высказываний в виде сочинений-миниатюр, письменных ответов на поставленный вопрос, изложений и т. п.) для </w:t>
      </w:r>
      <w:r w:rsidRPr="00D74088">
        <w:rPr>
          <w:rFonts w:eastAsiaTheme="minorHAnsi"/>
          <w:sz w:val="24"/>
          <w:szCs w:val="24"/>
        </w:rPr>
        <w:t xml:space="preserve">развития устной речи и речи внутренней, обращённой к самому себе и связанной с процессами мышления, </w:t>
      </w:r>
      <w:proofErr w:type="spellStart"/>
      <w:r w:rsidRPr="00D74088">
        <w:rPr>
          <w:rFonts w:eastAsiaTheme="minorHAnsi"/>
          <w:sz w:val="24"/>
          <w:szCs w:val="24"/>
        </w:rPr>
        <w:t>самооценивания</w:t>
      </w:r>
      <w:proofErr w:type="spellEnd"/>
      <w:r w:rsidRPr="00D74088">
        <w:rPr>
          <w:rFonts w:eastAsiaTheme="minorHAnsi"/>
          <w:sz w:val="24"/>
          <w:szCs w:val="24"/>
        </w:rPr>
        <w:t>, регуляции своего поведения.</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Интернет-общение как специфическая форма речевого взаимодействия, совмещающего черты устной и письмен ной речи.</w:t>
      </w:r>
    </w:p>
    <w:p w:rsidR="00182933" w:rsidRPr="00D74088" w:rsidRDefault="00182933" w:rsidP="00D74088">
      <w:pPr>
        <w:ind w:firstLine="567"/>
        <w:jc w:val="both"/>
        <w:rPr>
          <w:rFonts w:eastAsiaTheme="minorHAnsi"/>
          <w:bCs/>
          <w:i/>
          <w:sz w:val="24"/>
          <w:szCs w:val="24"/>
        </w:rPr>
      </w:pPr>
      <w:r w:rsidRPr="00D74088">
        <w:rPr>
          <w:rFonts w:eastAsiaTheme="minorHAnsi"/>
          <w:bCs/>
          <w:i/>
          <w:sz w:val="24"/>
          <w:szCs w:val="24"/>
        </w:rPr>
        <w:t>Основные условия эффективного общения.</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у собеседников общих интересов, достаточного жизненного опыта, начитанности, научных знаний для понимания смысла речи собеседника; владение необходимым объёмом культурологических знаний и др.); 2) высокий уровень владения языком и коммуникативными навыками;</w:t>
      </w:r>
      <w:proofErr w:type="gramEnd"/>
      <w:r w:rsidRPr="00D74088">
        <w:rPr>
          <w:rFonts w:eastAsiaTheme="minorHAnsi"/>
          <w:sz w:val="24"/>
          <w:szCs w:val="24"/>
        </w:rPr>
        <w:t xml:space="preserve"> 3) соблюдение норм речевого поведения и др.</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Анализ речевых ситуаций с целью выявления нарушений основных условий эффективного общения.</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lastRenderedPageBreak/>
        <w:t>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названия книг, спектаклей, опер, фильмов; высказывания героев популярных кинофильмов и т. п.).</w:t>
      </w:r>
      <w:proofErr w:type="gramEnd"/>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Коммуникативный барьер как психологическое препятствие, которое может стать причиной непонимания или возникновения отрицательных эмоций в процессе общения.</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Элементарный анализ накопленного речевого опыта, связанного с преодолением коммуникативных барьеров в процессе общения.</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Умение задавать вопросы как условие эффективности общения, в том числе </w:t>
      </w:r>
      <w:proofErr w:type="spellStart"/>
      <w:r w:rsidRPr="00D74088">
        <w:rPr>
          <w:rFonts w:eastAsia="Wingdings-Regular"/>
          <w:sz w:val="24"/>
          <w:szCs w:val="24"/>
        </w:rPr>
        <w:t>иинтернет-общения</w:t>
      </w:r>
      <w:proofErr w:type="spellEnd"/>
      <w:r w:rsidRPr="00D74088">
        <w:rPr>
          <w:rFonts w:eastAsia="Wingdings-Regular"/>
          <w:sz w:val="24"/>
          <w:szCs w:val="24"/>
        </w:rPr>
        <w:t>.</w:t>
      </w:r>
    </w:p>
    <w:p w:rsidR="00182933" w:rsidRPr="00D74088" w:rsidRDefault="00182933" w:rsidP="00D74088">
      <w:pPr>
        <w:autoSpaceDE w:val="0"/>
        <w:autoSpaceDN w:val="0"/>
        <w:adjustRightInd w:val="0"/>
        <w:ind w:firstLine="567"/>
        <w:jc w:val="both"/>
        <w:rPr>
          <w:rFonts w:eastAsiaTheme="minorHAnsi"/>
          <w:bCs/>
          <w:i/>
          <w:sz w:val="24"/>
          <w:szCs w:val="24"/>
        </w:rPr>
      </w:pPr>
      <w:r w:rsidRPr="00D74088">
        <w:rPr>
          <w:rFonts w:eastAsiaTheme="minorHAnsi"/>
          <w:bCs/>
          <w:i/>
          <w:sz w:val="24"/>
          <w:szCs w:val="24"/>
        </w:rPr>
        <w:t>Виды речевой деятельности и информационная переработка текста</w:t>
      </w:r>
    </w:p>
    <w:p w:rsidR="00182933" w:rsidRPr="00D74088" w:rsidRDefault="00182933" w:rsidP="00D74088">
      <w:pPr>
        <w:autoSpaceDE w:val="0"/>
        <w:autoSpaceDN w:val="0"/>
        <w:adjustRightInd w:val="0"/>
        <w:ind w:firstLine="567"/>
        <w:jc w:val="both"/>
        <w:rPr>
          <w:rFonts w:eastAsiaTheme="minorHAnsi"/>
          <w:bCs/>
          <w:i/>
          <w:sz w:val="24"/>
          <w:szCs w:val="24"/>
        </w:rPr>
      </w:pPr>
      <w:r w:rsidRPr="00D74088">
        <w:rPr>
          <w:rFonts w:eastAsiaTheme="minorHAnsi"/>
          <w:bCs/>
          <w:i/>
          <w:sz w:val="24"/>
          <w:szCs w:val="24"/>
        </w:rPr>
        <w:t>Виды речевой деятельности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Виды речевой деятельности: 1) связанные с восприятием и пониманием чужой речи (</w:t>
      </w:r>
      <w:proofErr w:type="spellStart"/>
      <w:r w:rsidRPr="00D74088">
        <w:rPr>
          <w:rFonts w:eastAsiaTheme="minorHAnsi"/>
          <w:sz w:val="24"/>
          <w:szCs w:val="24"/>
        </w:rPr>
        <w:t>аудирование</w:t>
      </w:r>
      <w:proofErr w:type="spellEnd"/>
      <w:r w:rsidRPr="00D74088">
        <w:rPr>
          <w:rFonts w:eastAsiaTheme="minorHAnsi"/>
          <w:sz w:val="24"/>
          <w:szCs w:val="24"/>
        </w:rPr>
        <w:t>,  чтение); 2) связанные с созданием собственного речевого высказывания (говорение, письмо). Анализ памяток-инструкций («Как читать текст, чтобы понять его содержание», «Как слушать текст, чтобы понять его содержание», «Как писать сочинение» и т.д.)</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Четыре этапа речевой деятельности: 1) ориентировочный; 2) этап планирования; 3) этап исполнения; 4) этап контроля.</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Анализ памяток-инструкций («Как читать текст, чтобы понять его содержание», «Как слушать текст, чтобы понять его содержание», «Как писать сочинение», «О чём нужно помнить, выступая перед аудиторией с докладом, сообщением» и др.) с точки зрения отражения в них основных этапов речевой деятельности.</w:t>
      </w:r>
    </w:p>
    <w:p w:rsidR="00182933" w:rsidRPr="00D74088" w:rsidRDefault="00182933" w:rsidP="00D74088">
      <w:pPr>
        <w:autoSpaceDE w:val="0"/>
        <w:autoSpaceDN w:val="0"/>
        <w:adjustRightInd w:val="0"/>
        <w:ind w:firstLine="567"/>
        <w:jc w:val="both"/>
        <w:rPr>
          <w:rFonts w:eastAsiaTheme="minorHAnsi"/>
          <w:bCs/>
          <w:i/>
          <w:sz w:val="24"/>
          <w:szCs w:val="24"/>
        </w:rPr>
      </w:pPr>
      <w:r w:rsidRPr="00D74088">
        <w:rPr>
          <w:rFonts w:eastAsiaTheme="minorHAnsi"/>
          <w:bCs/>
          <w:i/>
          <w:sz w:val="24"/>
          <w:szCs w:val="24"/>
        </w:rPr>
        <w:t>Чтение как вид речевой деятельности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Чтение как процесс восприятия, осмысления и понимания письменного высказывания. Основные виды чтения: поисковое, просмотровое, ознакомительное, изучающее (обобщение).</w:t>
      </w:r>
    </w:p>
    <w:p w:rsidR="00182933" w:rsidRPr="00D74088" w:rsidRDefault="00182933" w:rsidP="00D74088">
      <w:pPr>
        <w:autoSpaceDE w:val="0"/>
        <w:autoSpaceDN w:val="0"/>
        <w:adjustRightInd w:val="0"/>
        <w:ind w:firstLine="567"/>
        <w:jc w:val="both"/>
        <w:rPr>
          <w:rFonts w:eastAsiaTheme="minorHAnsi"/>
          <w:bCs/>
          <w:i/>
          <w:sz w:val="24"/>
          <w:szCs w:val="24"/>
        </w:rPr>
      </w:pPr>
      <w:proofErr w:type="spellStart"/>
      <w:r w:rsidRPr="00D74088">
        <w:rPr>
          <w:rFonts w:eastAsiaTheme="minorHAnsi"/>
          <w:bCs/>
          <w:i/>
          <w:sz w:val="24"/>
          <w:szCs w:val="24"/>
        </w:rPr>
        <w:t>Аудирование</w:t>
      </w:r>
      <w:proofErr w:type="spellEnd"/>
      <w:r w:rsidRPr="00D74088">
        <w:rPr>
          <w:rFonts w:eastAsiaTheme="minorHAnsi"/>
          <w:bCs/>
          <w:i/>
          <w:sz w:val="24"/>
          <w:szCs w:val="24"/>
        </w:rPr>
        <w:t xml:space="preserve"> как вид речевой деятельности</w:t>
      </w:r>
    </w:p>
    <w:p w:rsidR="00182933" w:rsidRPr="00D74088" w:rsidRDefault="00182933" w:rsidP="00D74088">
      <w:pPr>
        <w:autoSpaceDE w:val="0"/>
        <w:autoSpaceDN w:val="0"/>
        <w:adjustRightInd w:val="0"/>
        <w:ind w:firstLine="567"/>
        <w:jc w:val="both"/>
        <w:rPr>
          <w:rFonts w:eastAsiaTheme="minorHAnsi"/>
          <w:sz w:val="24"/>
          <w:szCs w:val="24"/>
        </w:rPr>
      </w:pPr>
      <w:proofErr w:type="spellStart"/>
      <w:r w:rsidRPr="00D74088">
        <w:rPr>
          <w:rFonts w:eastAsiaTheme="minorHAnsi"/>
          <w:sz w:val="24"/>
          <w:szCs w:val="24"/>
        </w:rPr>
        <w:t>Аудирование</w:t>
      </w:r>
      <w:proofErr w:type="spellEnd"/>
      <w:r w:rsidRPr="00D74088">
        <w:rPr>
          <w:rFonts w:eastAsiaTheme="minorHAnsi"/>
          <w:sz w:val="24"/>
          <w:szCs w:val="24"/>
        </w:rPr>
        <w:t xml:space="preserve"> как процесс восприятия, осмысления и понимания речи говорящего.</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Типичные недостатки аудирования:1) отсутствие гибкой стратегии </w:t>
      </w:r>
      <w:proofErr w:type="spellStart"/>
      <w:r w:rsidRPr="00D74088">
        <w:rPr>
          <w:rFonts w:eastAsiaTheme="minorHAnsi"/>
          <w:sz w:val="24"/>
          <w:szCs w:val="24"/>
        </w:rPr>
        <w:t>аудирования</w:t>
      </w:r>
      <w:proofErr w:type="spellEnd"/>
      <w:r w:rsidRPr="00D74088">
        <w:rPr>
          <w:rFonts w:eastAsiaTheme="minorHAnsi"/>
          <w:sz w:val="24"/>
          <w:szCs w:val="24"/>
        </w:rPr>
        <w:t>; 2) непонимание смысла прослушанного текста или его фрагментов; 3) отсеивание важной информации;4) перебивание собеседника во время его сообщения; 5) поспешные.</w:t>
      </w:r>
    </w:p>
    <w:p w:rsidR="00182933" w:rsidRPr="00D74088" w:rsidRDefault="00182933" w:rsidP="00D74088">
      <w:pPr>
        <w:autoSpaceDE w:val="0"/>
        <w:autoSpaceDN w:val="0"/>
        <w:adjustRightInd w:val="0"/>
        <w:ind w:firstLine="567"/>
        <w:jc w:val="both"/>
        <w:rPr>
          <w:rFonts w:eastAsiaTheme="minorHAnsi"/>
          <w:bCs/>
          <w:i/>
          <w:sz w:val="24"/>
          <w:szCs w:val="24"/>
        </w:rPr>
      </w:pPr>
      <w:r w:rsidRPr="00D74088">
        <w:rPr>
          <w:rFonts w:eastAsiaTheme="minorHAnsi"/>
          <w:bCs/>
          <w:i/>
          <w:sz w:val="24"/>
          <w:szCs w:val="24"/>
        </w:rPr>
        <w:t>Основные способы информационной переработки прочитанного или прослушанного текста</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Основные способы сжатия исходного текста: 1) смысловое сжатие (выделение и передача основного содержания текста) — исключение, обобщение; 2) языковое сжатие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ит. п.); слияние нескольких предложений в одно (обобщение изученного).</w:t>
      </w:r>
      <w:proofErr w:type="gramEnd"/>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Совершенствование навыков сжатия исходного текста разными способами: с помощью смыслового сжатия и/или языкового сжатия текста. 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Использование определённых стандартных языковых средств (речевые клише, штампы научной речи) при составлении планов, тезисов, аннотаций, конспектов, рефератов, рецензий.</w:t>
      </w:r>
      <w:proofErr w:type="gramEnd"/>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Осознанный выбор вида чтени</w:t>
      </w:r>
      <w:proofErr w:type="gramStart"/>
      <w:r w:rsidRPr="00D74088">
        <w:rPr>
          <w:rFonts w:eastAsiaTheme="minorHAnsi"/>
          <w:sz w:val="24"/>
          <w:szCs w:val="24"/>
        </w:rPr>
        <w:t>я(</w:t>
      </w:r>
      <w:proofErr w:type="gramEnd"/>
      <w:r w:rsidRPr="00D74088">
        <w:rPr>
          <w:rFonts w:eastAsiaTheme="minorHAnsi"/>
          <w:sz w:val="24"/>
          <w:szCs w:val="24"/>
        </w:rPr>
        <w:t xml:space="preserve">вида </w:t>
      </w:r>
      <w:proofErr w:type="spellStart"/>
      <w:r w:rsidRPr="00D74088">
        <w:rPr>
          <w:rFonts w:eastAsiaTheme="minorHAnsi"/>
          <w:sz w:val="24"/>
          <w:szCs w:val="24"/>
        </w:rPr>
        <w:t>аудирования</w:t>
      </w:r>
      <w:proofErr w:type="spellEnd"/>
      <w:r w:rsidRPr="00D74088">
        <w:rPr>
          <w:rFonts w:eastAsiaTheme="minorHAnsi"/>
          <w:sz w:val="24"/>
          <w:szCs w:val="24"/>
        </w:rPr>
        <w:t>) исходного текста при составлении планов, тезисов, аннотаций, конспектов, рефератов, рецензий.</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lastRenderedPageBreak/>
        <w:t xml:space="preserve">Осознанное использование полученных знаний и умений, связанных </w:t>
      </w:r>
      <w:proofErr w:type="spellStart"/>
      <w:r w:rsidRPr="00D74088">
        <w:rPr>
          <w:rFonts w:eastAsiaTheme="minorHAnsi"/>
          <w:sz w:val="24"/>
          <w:szCs w:val="24"/>
        </w:rPr>
        <w:t>ссоставлением</w:t>
      </w:r>
      <w:proofErr w:type="spellEnd"/>
      <w:r w:rsidRPr="00D74088">
        <w:rPr>
          <w:rFonts w:eastAsiaTheme="minorHAnsi"/>
          <w:sz w:val="24"/>
          <w:szCs w:val="24"/>
        </w:rPr>
        <w:t xml:space="preserve"> планов, написанием тезисов, аннотаций, конспектов, рефератов, рецензий в процессе изучения других школьных дисциплин.</w:t>
      </w:r>
    </w:p>
    <w:p w:rsidR="00182933" w:rsidRPr="00D74088" w:rsidRDefault="00182933" w:rsidP="00D74088">
      <w:pPr>
        <w:autoSpaceDE w:val="0"/>
        <w:autoSpaceDN w:val="0"/>
        <w:adjustRightInd w:val="0"/>
        <w:ind w:firstLine="567"/>
        <w:jc w:val="both"/>
        <w:rPr>
          <w:rFonts w:eastAsiaTheme="minorHAnsi"/>
          <w:bCs/>
          <w:i/>
          <w:sz w:val="24"/>
          <w:szCs w:val="24"/>
        </w:rPr>
      </w:pPr>
      <w:r w:rsidRPr="00D74088">
        <w:rPr>
          <w:rFonts w:eastAsiaTheme="minorHAnsi"/>
          <w:bCs/>
          <w:i/>
          <w:sz w:val="24"/>
          <w:szCs w:val="24"/>
        </w:rPr>
        <w:t>Говорение как вид речевой деятельности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Говорение как вид речевой деятельности, посредством которого осуществляется устное общение, происходит обмен информацией.</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Основные качества образцовой речи: правильность, ясность, точность, богатство, выразительность, чистота, вежливость.</w:t>
      </w:r>
      <w:proofErr w:type="gramEnd"/>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w:t>
      </w:r>
      <w:proofErr w:type="gramStart"/>
      <w:r w:rsidRPr="00D74088">
        <w:rPr>
          <w:rFonts w:eastAsiaTheme="minorHAnsi"/>
          <w:sz w:val="24"/>
          <w:szCs w:val="24"/>
        </w:rPr>
        <w:t>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w:t>
      </w:r>
      <w:proofErr w:type="gramEnd"/>
      <w:r w:rsidRPr="00D74088">
        <w:rPr>
          <w:rFonts w:eastAsiaTheme="minorHAnsi"/>
          <w:sz w:val="24"/>
          <w:szCs w:val="24"/>
        </w:rPr>
        <w:t xml:space="preserve"> наличие/отсутствие слов, выходящих за пределы литературного язык</w:t>
      </w:r>
      <w:proofErr w:type="gramStart"/>
      <w:r w:rsidRPr="00D74088">
        <w:rPr>
          <w:rFonts w:eastAsiaTheme="minorHAnsi"/>
          <w:sz w:val="24"/>
          <w:szCs w:val="24"/>
        </w:rPr>
        <w:t>а(</w:t>
      </w:r>
      <w:proofErr w:type="gramEnd"/>
      <w:r w:rsidRPr="00D74088">
        <w:rPr>
          <w:rFonts w:eastAsiaTheme="minorHAnsi"/>
          <w:sz w:val="24"/>
          <w:szCs w:val="24"/>
        </w:rPr>
        <w:t xml:space="preserve">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w:t>
      </w:r>
      <w:proofErr w:type="gramStart"/>
      <w:r w:rsidRPr="00D74088">
        <w:rPr>
          <w:rFonts w:eastAsiaTheme="minorHAnsi"/>
          <w:sz w:val="24"/>
          <w:szCs w:val="24"/>
        </w:rPr>
        <w:t>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мимики, жестов);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roofErr w:type="gramEnd"/>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Подготовка устного выступления, обобщающего информацию по указанной теме, содержащуюся в учебной литературе, на соответствующих сайтах Интернета.</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Моделирование речевых ситуаций участия в спорах, диспутах, дискуссиях. Овладение речевой культурой использования технических средств коммуникации (телефон, мобильный телефон, скайп и др.) в процессе устного общения. 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Подготовка публичного выступления на полемическую тему, подразумевающую аргументированное построение публичного выступления по заданной структуре.</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Анализ публичного выступления на полемическую тему, оценка его содержания, речевого оформления, соответствия речевой ситуации и коммуникативным задачам.</w:t>
      </w:r>
    </w:p>
    <w:p w:rsidR="00182933" w:rsidRPr="00D74088" w:rsidRDefault="00182933" w:rsidP="00D74088">
      <w:pPr>
        <w:autoSpaceDE w:val="0"/>
        <w:autoSpaceDN w:val="0"/>
        <w:adjustRightInd w:val="0"/>
        <w:ind w:firstLine="567"/>
        <w:jc w:val="both"/>
        <w:rPr>
          <w:rFonts w:eastAsiaTheme="minorHAnsi"/>
          <w:bCs/>
          <w:i/>
          <w:sz w:val="24"/>
          <w:szCs w:val="24"/>
        </w:rPr>
      </w:pPr>
      <w:r w:rsidRPr="00D74088">
        <w:rPr>
          <w:rFonts w:eastAsiaTheme="minorHAnsi"/>
          <w:bCs/>
          <w:i/>
          <w:sz w:val="24"/>
          <w:szCs w:val="24"/>
        </w:rPr>
        <w:t>Письмо как вид речевой деятельности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w:t>
      </w:r>
      <w:proofErr w:type="gramStart"/>
      <w:r w:rsidRPr="00D74088">
        <w:rPr>
          <w:rFonts w:eastAsiaTheme="minorHAnsi"/>
          <w:sz w:val="24"/>
          <w:szCs w:val="24"/>
        </w:rPr>
        <w:t>а(</w:t>
      </w:r>
      <w:proofErr w:type="gramEnd"/>
      <w:r w:rsidRPr="00D74088">
        <w:rPr>
          <w:rFonts w:eastAsiaTheme="minorHAnsi"/>
          <w:sz w:val="24"/>
          <w:szCs w:val="24"/>
        </w:rPr>
        <w:t xml:space="preserve">говорением, чтением, </w:t>
      </w:r>
      <w:proofErr w:type="spellStart"/>
      <w:r w:rsidRPr="00D74088">
        <w:rPr>
          <w:rFonts w:eastAsiaTheme="minorHAnsi"/>
          <w:sz w:val="24"/>
          <w:szCs w:val="24"/>
        </w:rPr>
        <w:t>аудированием</w:t>
      </w:r>
      <w:proofErr w:type="spellEnd"/>
      <w:r w:rsidRPr="00D74088">
        <w:rPr>
          <w:rFonts w:eastAsiaTheme="minorHAnsi"/>
          <w:sz w:val="24"/>
          <w:szCs w:val="24"/>
        </w:rPr>
        <w:t>).</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Письмо как вид речевой деятельности, востребованный в сфере образования.</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Виды письменных речевых высказываний школьника.</w:t>
      </w:r>
    </w:p>
    <w:p w:rsidR="00182933" w:rsidRPr="00D74088" w:rsidRDefault="00182933" w:rsidP="00D74088">
      <w:pPr>
        <w:autoSpaceDE w:val="0"/>
        <w:autoSpaceDN w:val="0"/>
        <w:adjustRightInd w:val="0"/>
        <w:ind w:firstLine="567"/>
        <w:jc w:val="both"/>
        <w:rPr>
          <w:rFonts w:eastAsiaTheme="minorHAnsi"/>
          <w:sz w:val="24"/>
          <w:szCs w:val="24"/>
        </w:rPr>
      </w:pPr>
      <w:proofErr w:type="gramStart"/>
      <w:r w:rsidRPr="00D74088">
        <w:rPr>
          <w:rFonts w:eastAsiaTheme="minorHAnsi"/>
          <w:sz w:val="24"/>
          <w:szCs w:val="24"/>
        </w:rPr>
        <w:t>Основные требования к письменной речи: правильность, ясность, чистота, точность, богатство, выразительность.</w:t>
      </w:r>
      <w:proofErr w:type="gramEnd"/>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Критерии оценивания письменного высказывания учащегося (содержание письменного высказывания, речевое оформление и выразительность высказывания, его соответствие грамматическим, орфографическим и пунктуационным нормам).</w:t>
      </w:r>
    </w:p>
    <w:p w:rsidR="00182933" w:rsidRPr="00D74088" w:rsidRDefault="00182933" w:rsidP="00D74088">
      <w:pPr>
        <w:ind w:firstLine="709"/>
        <w:jc w:val="both"/>
        <w:rPr>
          <w:i/>
          <w:sz w:val="24"/>
          <w:szCs w:val="24"/>
        </w:rPr>
      </w:pPr>
      <w:r w:rsidRPr="00D74088">
        <w:rPr>
          <w:rFonts w:eastAsia="Times New Roman"/>
          <w:i/>
          <w:sz w:val="24"/>
          <w:szCs w:val="24"/>
        </w:rPr>
        <w:t>Функциональная стилистика</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lastRenderedPageBreak/>
        <w:t>Функциональная стилистика как раздел лингвистики, который изучает исторически сложившуюся в русском языке систему функциональных разновидностей литературного языка в их соотношении и взаимодействии.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Современное учение о функциональных разновидностях языка. </w:t>
      </w:r>
      <w:proofErr w:type="gramStart"/>
      <w:r w:rsidRPr="00D74088">
        <w:rPr>
          <w:rFonts w:eastAsiaTheme="minorHAnsi"/>
          <w:sz w:val="24"/>
          <w:szCs w:val="24"/>
        </w:rPr>
        <w:t>Функциональные разновидности языка: разговорная речь, функциональные стили (официально-деловой, научный, публицистический), язык художественной литературы (повторение изученного).</w:t>
      </w:r>
      <w:proofErr w:type="gramEnd"/>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Обобщение изученного о функциональных разновидностях языка. Обобщение </w:t>
      </w:r>
      <w:proofErr w:type="gramStart"/>
      <w:r w:rsidRPr="00D74088">
        <w:rPr>
          <w:rFonts w:eastAsiaTheme="minorHAnsi"/>
          <w:sz w:val="24"/>
          <w:szCs w:val="24"/>
        </w:rPr>
        <w:t>опыта стилистического анализа текстов разных функциональных разновидностей языка</w:t>
      </w:r>
      <w:proofErr w:type="gramEnd"/>
      <w:r w:rsidRPr="00D74088">
        <w:rPr>
          <w:rFonts w:eastAsiaTheme="minorHAnsi"/>
          <w:sz w:val="24"/>
          <w:szCs w:val="24"/>
        </w:rPr>
        <w:t xml:space="preserve">. Учёт основных факторов при разграничении функциональных разновидностей языка: экстралингвистических (сфера применения, основные функции речи) и лингвистических факторов (основные особенности речи, типичные языковые средства). Установление принадлежности текста к определённой функциональной разновидности, </w:t>
      </w:r>
      <w:proofErr w:type="spellStart"/>
      <w:r w:rsidRPr="00D74088">
        <w:rPr>
          <w:rFonts w:eastAsiaTheme="minorHAnsi"/>
          <w:sz w:val="24"/>
          <w:szCs w:val="24"/>
        </w:rPr>
        <w:t>подстилю</w:t>
      </w:r>
      <w:proofErr w:type="spellEnd"/>
      <w:r w:rsidRPr="00D74088">
        <w:rPr>
          <w:rFonts w:eastAsiaTheme="minorHAnsi"/>
          <w:sz w:val="24"/>
          <w:szCs w:val="24"/>
        </w:rPr>
        <w:t>, жанру речи (на основе изученного ранее).</w:t>
      </w:r>
    </w:p>
    <w:p w:rsidR="00182933" w:rsidRPr="00D74088" w:rsidRDefault="00182933" w:rsidP="00D74088">
      <w:pPr>
        <w:autoSpaceDE w:val="0"/>
        <w:autoSpaceDN w:val="0"/>
        <w:adjustRightInd w:val="0"/>
        <w:ind w:firstLine="567"/>
        <w:jc w:val="both"/>
        <w:rPr>
          <w:rFonts w:eastAsiaTheme="minorHAnsi"/>
          <w:b/>
          <w:bCs/>
          <w:sz w:val="24"/>
          <w:szCs w:val="24"/>
        </w:rPr>
      </w:pPr>
      <w:r w:rsidRPr="00D74088">
        <w:rPr>
          <w:rFonts w:eastAsiaTheme="minorHAnsi"/>
          <w:sz w:val="24"/>
          <w:szCs w:val="24"/>
        </w:rPr>
        <w:t>Речевой жанр как относительно устойчивый тематический, композиционный и стилистический тип высказываний, имеющих общие признаки: соответствие определённой коммуникативной цели, завершённость, связь с конкретной сферой общения.</w:t>
      </w:r>
    </w:p>
    <w:p w:rsidR="00182933" w:rsidRPr="00D74088" w:rsidRDefault="00182933" w:rsidP="00D74088">
      <w:pPr>
        <w:autoSpaceDE w:val="0"/>
        <w:autoSpaceDN w:val="0"/>
        <w:adjustRightInd w:val="0"/>
        <w:ind w:firstLine="567"/>
        <w:jc w:val="both"/>
        <w:rPr>
          <w:rFonts w:eastAsiaTheme="minorHAnsi"/>
          <w:b/>
          <w:bCs/>
          <w:sz w:val="24"/>
          <w:szCs w:val="24"/>
        </w:rPr>
      </w:pPr>
      <w:r w:rsidRPr="00D74088">
        <w:rPr>
          <w:rFonts w:eastAsiaTheme="minorHAnsi"/>
          <w:bCs/>
          <w:i/>
          <w:sz w:val="24"/>
          <w:szCs w:val="24"/>
        </w:rPr>
        <w:t>Разговорная речь (сфера применения, основная функция, основные разновидности</w:t>
      </w:r>
      <w:r w:rsidRPr="00D74088">
        <w:rPr>
          <w:rFonts w:eastAsiaTheme="minorHAnsi"/>
          <w:i/>
          <w:sz w:val="24"/>
          <w:szCs w:val="24"/>
        </w:rPr>
        <w:t xml:space="preserve">, </w:t>
      </w:r>
      <w:r w:rsidRPr="00D74088">
        <w:rPr>
          <w:rFonts w:eastAsiaTheme="minorHAnsi"/>
          <w:bCs/>
          <w:i/>
          <w:sz w:val="24"/>
          <w:szCs w:val="24"/>
        </w:rPr>
        <w:t>основные признаки,  языковые средства, основные жанры).</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Объяснение основных экстралингвистических (сфера применения, основные функции речи) и лингвистических признаков разговорной речи.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Установление принадлежности текста к определённой разновидност</w:t>
      </w:r>
      <w:proofErr w:type="gramStart"/>
      <w:r w:rsidRPr="00D74088">
        <w:rPr>
          <w:rFonts w:eastAsiaTheme="minorHAnsi"/>
          <w:sz w:val="24"/>
          <w:szCs w:val="24"/>
        </w:rPr>
        <w:t>и(</w:t>
      </w:r>
      <w:proofErr w:type="spellStart"/>
      <w:proofErr w:type="gramEnd"/>
      <w:r w:rsidRPr="00D74088">
        <w:rPr>
          <w:rFonts w:eastAsiaTheme="minorHAnsi"/>
          <w:sz w:val="24"/>
          <w:szCs w:val="24"/>
        </w:rPr>
        <w:t>подстилю</w:t>
      </w:r>
      <w:proofErr w:type="spellEnd"/>
      <w:r w:rsidRPr="00D74088">
        <w:rPr>
          <w:rFonts w:eastAsiaTheme="minorHAnsi"/>
          <w:sz w:val="24"/>
          <w:szCs w:val="24"/>
        </w:rPr>
        <w:t>) разговорной речи.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Обобщение собственного речевого опыта использования невербальных сре</w:t>
      </w:r>
      <w:proofErr w:type="gramStart"/>
      <w:r w:rsidRPr="00D74088">
        <w:rPr>
          <w:rFonts w:eastAsiaTheme="minorHAnsi"/>
          <w:sz w:val="24"/>
          <w:szCs w:val="24"/>
        </w:rPr>
        <w:t>дств пр</w:t>
      </w:r>
      <w:proofErr w:type="gramEnd"/>
      <w:r w:rsidRPr="00D74088">
        <w:rPr>
          <w:rFonts w:eastAsiaTheme="minorHAnsi"/>
          <w:sz w:val="24"/>
          <w:szCs w:val="24"/>
        </w:rPr>
        <w:t>и устном общении.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Проведение интонационной разметки примеров разговорной речи. </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Анализ образцов разговорной речи, содержащихся в текстах произведений художественной литературы. Характеристика наиболее распространённых жанров разговорной речи. Составление устного рассказа на заданную тему с использованием элементов разговорной речи.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Обобщение собственного речевого опыта построения речевого высказывания в рамках типовых жанров разговорной речи.</w:t>
      </w:r>
    </w:p>
    <w:p w:rsidR="00182933" w:rsidRPr="00D74088" w:rsidRDefault="00182933" w:rsidP="00D74088">
      <w:pPr>
        <w:autoSpaceDE w:val="0"/>
        <w:autoSpaceDN w:val="0"/>
        <w:adjustRightInd w:val="0"/>
        <w:ind w:firstLine="567"/>
        <w:jc w:val="both"/>
        <w:rPr>
          <w:rFonts w:eastAsiaTheme="minorHAnsi"/>
          <w:b/>
          <w:bCs/>
          <w:sz w:val="24"/>
          <w:szCs w:val="24"/>
        </w:rPr>
      </w:pPr>
      <w:r w:rsidRPr="00D74088">
        <w:rPr>
          <w:rFonts w:eastAsiaTheme="minorHAnsi"/>
          <w:sz w:val="24"/>
          <w:szCs w:val="24"/>
        </w:rPr>
        <w:t xml:space="preserve">Формулирование основных правил построения речи и речевого поведения в рамках общения в </w:t>
      </w:r>
      <w:proofErr w:type="gramStart"/>
      <w:r w:rsidRPr="00D74088">
        <w:rPr>
          <w:rFonts w:eastAsiaTheme="minorHAnsi"/>
          <w:sz w:val="24"/>
          <w:szCs w:val="24"/>
        </w:rPr>
        <w:t>интернет-пространстве</w:t>
      </w:r>
      <w:proofErr w:type="gramEnd"/>
      <w:r w:rsidRPr="00D74088">
        <w:rPr>
          <w:rFonts w:eastAsiaTheme="minorHAnsi"/>
          <w:sz w:val="24"/>
          <w:szCs w:val="24"/>
        </w:rPr>
        <w:t>.</w:t>
      </w:r>
    </w:p>
    <w:p w:rsidR="00182933" w:rsidRPr="00D74088" w:rsidRDefault="00182933" w:rsidP="00D74088">
      <w:pPr>
        <w:autoSpaceDE w:val="0"/>
        <w:autoSpaceDN w:val="0"/>
        <w:adjustRightInd w:val="0"/>
        <w:ind w:firstLine="567"/>
        <w:jc w:val="both"/>
        <w:rPr>
          <w:rFonts w:eastAsiaTheme="minorHAnsi"/>
          <w:b/>
          <w:bCs/>
          <w:sz w:val="24"/>
          <w:szCs w:val="24"/>
        </w:rPr>
      </w:pPr>
      <w:r w:rsidRPr="00D74088">
        <w:rPr>
          <w:rFonts w:eastAsiaTheme="minorHAnsi"/>
          <w:bCs/>
          <w:i/>
          <w:sz w:val="24"/>
          <w:szCs w:val="24"/>
        </w:rPr>
        <w:t>Официально-деловой стиль (сфера применения, основная функция, основные разновидности</w:t>
      </w:r>
      <w:r w:rsidRPr="00D74088">
        <w:rPr>
          <w:rFonts w:eastAsiaTheme="minorHAnsi"/>
          <w:i/>
          <w:sz w:val="24"/>
          <w:szCs w:val="24"/>
        </w:rPr>
        <w:t xml:space="preserve">, </w:t>
      </w:r>
      <w:r w:rsidRPr="00D74088">
        <w:rPr>
          <w:rFonts w:eastAsiaTheme="minorHAnsi"/>
          <w:bCs/>
          <w:i/>
          <w:sz w:val="24"/>
          <w:szCs w:val="24"/>
        </w:rPr>
        <w:t>основные признаки,  языковые средства, основные жанры).</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Объяснение основных экстралингвистических (сфера применения, основные функции речи) и лингвистических признаков официально-делового стиля. Анализ образцов официально-делового стиля речи с точки зрения проявления в них основных признаков данного стиля.</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Создание собственных речевых высказываний по данным образцам.</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Theme="minorHAnsi"/>
          <w:sz w:val="24"/>
          <w:szCs w:val="24"/>
        </w:rPr>
        <w:t>Установление принадлежности текста к определённой разновидности (</w:t>
      </w:r>
      <w:proofErr w:type="spellStart"/>
      <w:r w:rsidRPr="00D74088">
        <w:rPr>
          <w:rFonts w:eastAsiaTheme="minorHAnsi"/>
          <w:sz w:val="24"/>
          <w:szCs w:val="24"/>
        </w:rPr>
        <w:t>подстилю</w:t>
      </w:r>
      <w:proofErr w:type="spellEnd"/>
      <w:r w:rsidRPr="00D74088">
        <w:rPr>
          <w:rFonts w:eastAsiaTheme="minorHAnsi"/>
          <w:sz w:val="24"/>
          <w:szCs w:val="24"/>
        </w:rPr>
        <w:t>) официально-делового стиля.</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Наблюдение за использованием лексических, морфологических и синтаксических сре</w:t>
      </w:r>
      <w:proofErr w:type="gramStart"/>
      <w:r w:rsidRPr="00D74088">
        <w:rPr>
          <w:rFonts w:eastAsia="Wingdings-Regular"/>
          <w:sz w:val="24"/>
          <w:szCs w:val="24"/>
        </w:rPr>
        <w:t>дств в т</w:t>
      </w:r>
      <w:proofErr w:type="gramEnd"/>
      <w:r w:rsidRPr="00D74088">
        <w:rPr>
          <w:rFonts w:eastAsia="Wingdings-Regular"/>
          <w:sz w:val="24"/>
          <w:szCs w:val="24"/>
        </w:rPr>
        <w:t>екстах официально-делового стиля; их уместное употребление в собственных речевых высказываниях данного стиля.</w:t>
      </w:r>
    </w:p>
    <w:p w:rsidR="00182933" w:rsidRPr="00D74088" w:rsidRDefault="00182933" w:rsidP="00D74088">
      <w:pPr>
        <w:autoSpaceDE w:val="0"/>
        <w:autoSpaceDN w:val="0"/>
        <w:adjustRightInd w:val="0"/>
        <w:ind w:firstLine="567"/>
        <w:jc w:val="both"/>
        <w:rPr>
          <w:rFonts w:eastAsia="Wingdings-Regular"/>
          <w:sz w:val="24"/>
          <w:szCs w:val="24"/>
        </w:rPr>
      </w:pPr>
      <w:r w:rsidRPr="00D74088">
        <w:rPr>
          <w:rFonts w:eastAsia="Wingdings-Regular"/>
          <w:sz w:val="24"/>
          <w:szCs w:val="24"/>
        </w:rPr>
        <w:t xml:space="preserve">Анализ и редактирование примеров неуместного использования речевых штампов. </w:t>
      </w:r>
      <w:r w:rsidRPr="00D74088">
        <w:rPr>
          <w:rFonts w:eastAsiaTheme="minorHAnsi"/>
          <w:sz w:val="24"/>
          <w:szCs w:val="24"/>
        </w:rPr>
        <w:t>Обобщение собственного опыта построения речевого высказывания в рамках типовых жанров официально-делового стиля.</w:t>
      </w:r>
    </w:p>
    <w:p w:rsidR="00182933" w:rsidRPr="00D74088" w:rsidRDefault="00182933" w:rsidP="00D74088">
      <w:pPr>
        <w:autoSpaceDE w:val="0"/>
        <w:autoSpaceDN w:val="0"/>
        <w:adjustRightInd w:val="0"/>
        <w:ind w:firstLine="567"/>
        <w:jc w:val="both"/>
        <w:rPr>
          <w:rFonts w:eastAsiaTheme="minorHAnsi"/>
          <w:b/>
          <w:bCs/>
          <w:sz w:val="24"/>
          <w:szCs w:val="24"/>
        </w:rPr>
      </w:pPr>
      <w:r w:rsidRPr="00D74088">
        <w:rPr>
          <w:rFonts w:eastAsiaTheme="minorHAnsi"/>
          <w:bCs/>
          <w:i/>
          <w:sz w:val="24"/>
          <w:szCs w:val="24"/>
        </w:rPr>
        <w:t>Научный стиль речи (сфера применения, основная функция, основные разновидности</w:t>
      </w:r>
      <w:r w:rsidRPr="00D74088">
        <w:rPr>
          <w:rFonts w:eastAsiaTheme="minorHAnsi"/>
          <w:i/>
          <w:sz w:val="24"/>
          <w:szCs w:val="24"/>
        </w:rPr>
        <w:t xml:space="preserve">, </w:t>
      </w:r>
      <w:r w:rsidRPr="00D74088">
        <w:rPr>
          <w:rFonts w:eastAsiaTheme="minorHAnsi"/>
          <w:bCs/>
          <w:i/>
          <w:sz w:val="24"/>
          <w:szCs w:val="24"/>
        </w:rPr>
        <w:t>основные признаки,  языковые средства, основные жанры).</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Объяснение основных экстралингвистических (сфера применения, основные функции речи) и лингвистических признаков научного стиля речи.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Установление принадлежности текста к определённой разновидности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w:t>
      </w:r>
      <w:proofErr w:type="spellStart"/>
      <w:r w:rsidRPr="00D74088">
        <w:rPr>
          <w:rFonts w:eastAsiaTheme="minorHAnsi"/>
          <w:sz w:val="24"/>
          <w:szCs w:val="24"/>
        </w:rPr>
        <w:t>подстилю</w:t>
      </w:r>
      <w:proofErr w:type="spellEnd"/>
      <w:r w:rsidRPr="00D74088">
        <w:rPr>
          <w:rFonts w:eastAsiaTheme="minorHAnsi"/>
          <w:sz w:val="24"/>
          <w:szCs w:val="24"/>
        </w:rPr>
        <w:t>) научного стиля речи.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lastRenderedPageBreak/>
        <w:t xml:space="preserve">Анализ речевых образцов научного стиля речи (тексты школьных учебников, статьи, лекции, словари, справочные пособия, энциклопедии, устные ответы на уроке, </w:t>
      </w:r>
      <w:proofErr w:type="spellStart"/>
      <w:r w:rsidRPr="00D74088">
        <w:rPr>
          <w:rFonts w:eastAsiaTheme="minorHAnsi"/>
          <w:sz w:val="24"/>
          <w:szCs w:val="24"/>
        </w:rPr>
        <w:t>инструкциии</w:t>
      </w:r>
      <w:proofErr w:type="spellEnd"/>
      <w:r w:rsidRPr="00D74088">
        <w:rPr>
          <w:rFonts w:eastAsiaTheme="minorHAnsi"/>
          <w:sz w:val="24"/>
          <w:szCs w:val="24"/>
        </w:rPr>
        <w:t xml:space="preserve"> др.) с точки зрения </w:t>
      </w:r>
      <w:proofErr w:type="spellStart"/>
      <w:r w:rsidRPr="00D74088">
        <w:rPr>
          <w:rFonts w:eastAsiaTheme="minorHAnsi"/>
          <w:sz w:val="24"/>
          <w:szCs w:val="24"/>
        </w:rPr>
        <w:t>проявленияв</w:t>
      </w:r>
      <w:proofErr w:type="spellEnd"/>
      <w:r w:rsidRPr="00D74088">
        <w:rPr>
          <w:rFonts w:eastAsiaTheme="minorHAnsi"/>
          <w:sz w:val="24"/>
          <w:szCs w:val="24"/>
        </w:rPr>
        <w:t xml:space="preserve"> них основных признаков данного стиля речи. Создание собственных речевых высказываний по данным образцам. Лексический анализ слов-терминов.</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Этимологическая справка как способ объяснения происхождения и значения термина. </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Применение рациональных приёмов работы со словарями в поисках необходимой информации (в том числе и с </w:t>
      </w:r>
      <w:proofErr w:type="gramStart"/>
      <w:r w:rsidRPr="00D74088">
        <w:rPr>
          <w:rFonts w:eastAsiaTheme="minorHAnsi"/>
          <w:sz w:val="24"/>
          <w:szCs w:val="24"/>
        </w:rPr>
        <w:t>интернет-словарями</w:t>
      </w:r>
      <w:proofErr w:type="gramEnd"/>
      <w:r w:rsidRPr="00D74088">
        <w:rPr>
          <w:rFonts w:eastAsiaTheme="minorHAnsi"/>
          <w:sz w:val="24"/>
          <w:szCs w:val="24"/>
        </w:rPr>
        <w:t xml:space="preserve"> и справочниками). Устный или письменный пересказ научного текста; создание устного или письменного текста-рассуждения на заданную лингвистическую тему и др.</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Публицистический стиль речи (сфера применения, основная функция, основные разновидности</w:t>
      </w:r>
      <w:r w:rsidRPr="00D74088">
        <w:rPr>
          <w:rFonts w:eastAsiaTheme="minorHAnsi"/>
          <w:i/>
          <w:sz w:val="24"/>
          <w:szCs w:val="24"/>
        </w:rPr>
        <w:t xml:space="preserve">, </w:t>
      </w:r>
      <w:r w:rsidRPr="00D74088">
        <w:rPr>
          <w:rFonts w:eastAsiaTheme="minorHAnsi"/>
          <w:bCs/>
          <w:i/>
          <w:sz w:val="24"/>
          <w:szCs w:val="24"/>
        </w:rPr>
        <w:t>основные признаки,  языковые средства, основные жанры).</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Объяснение основных экстралингвистических (сфера применения, основные функции речи) и лингвистических признаков публицистического стиля речи.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Анализ образцов публицистического стиля речи с точки зрения проявления в них основных признаков данного стиля. Создание собственных речевых высказываний по данным образцам. Характеристика наиболее распространённых жанров публицистического стиля речи.</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Создание портретного очерка (рассказ об интересном человеке), небольшой по объёму проблемной статьи, репортажа-повествования </w:t>
      </w:r>
      <w:proofErr w:type="spellStart"/>
      <w:r w:rsidRPr="00D74088">
        <w:rPr>
          <w:rFonts w:eastAsiaTheme="minorHAnsi"/>
          <w:sz w:val="24"/>
          <w:szCs w:val="24"/>
        </w:rPr>
        <w:t>особытии</w:t>
      </w:r>
      <w:proofErr w:type="spellEnd"/>
      <w:r w:rsidRPr="00D74088">
        <w:rPr>
          <w:rFonts w:eastAsiaTheme="minorHAnsi"/>
          <w:sz w:val="24"/>
          <w:szCs w:val="24"/>
        </w:rPr>
        <w:t xml:space="preserve"> (посещение театра, экскурсия, поход), репортажа — описания памятника истории или культур</w:t>
      </w:r>
      <w:proofErr w:type="gramStart"/>
      <w:r w:rsidRPr="00D74088">
        <w:rPr>
          <w:rFonts w:eastAsiaTheme="minorHAnsi"/>
          <w:sz w:val="24"/>
          <w:szCs w:val="24"/>
        </w:rPr>
        <w:t>ы(</w:t>
      </w:r>
      <w:proofErr w:type="gramEnd"/>
      <w:r w:rsidRPr="00D74088">
        <w:rPr>
          <w:rFonts w:eastAsiaTheme="minorHAnsi"/>
          <w:sz w:val="24"/>
          <w:szCs w:val="24"/>
        </w:rPr>
        <w:t>родного города, посёлка, улицы, музея)</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bCs/>
          <w:i/>
          <w:sz w:val="24"/>
          <w:szCs w:val="24"/>
        </w:rPr>
        <w:t>Язык художественной литературы (сфера применения, основная функция, основные разновидности</w:t>
      </w:r>
      <w:r w:rsidRPr="00D74088">
        <w:rPr>
          <w:rFonts w:eastAsiaTheme="minorHAnsi"/>
          <w:i/>
          <w:sz w:val="24"/>
          <w:szCs w:val="24"/>
        </w:rPr>
        <w:t xml:space="preserve">, </w:t>
      </w:r>
      <w:r w:rsidRPr="00D74088">
        <w:rPr>
          <w:rFonts w:eastAsiaTheme="minorHAnsi"/>
          <w:bCs/>
          <w:i/>
          <w:sz w:val="24"/>
          <w:szCs w:val="24"/>
        </w:rPr>
        <w:t>основные признаки,  языковые средства, основные жанры).</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 xml:space="preserve">Анализ отрывков из художественных произведений с точки зрения проявления в них основных признаков данной функциональной разновидности языка. </w:t>
      </w:r>
    </w:p>
    <w:p w:rsidR="00182933" w:rsidRPr="00D74088" w:rsidRDefault="00182933" w:rsidP="00D74088">
      <w:pPr>
        <w:autoSpaceDE w:val="0"/>
        <w:autoSpaceDN w:val="0"/>
        <w:adjustRightInd w:val="0"/>
        <w:ind w:firstLine="567"/>
        <w:jc w:val="both"/>
        <w:rPr>
          <w:rFonts w:eastAsiaTheme="minorHAnsi"/>
          <w:sz w:val="24"/>
          <w:szCs w:val="24"/>
        </w:rPr>
      </w:pPr>
      <w:r w:rsidRPr="00D74088">
        <w:rPr>
          <w:rFonts w:eastAsiaTheme="minorHAnsi"/>
          <w:sz w:val="24"/>
          <w:szCs w:val="24"/>
        </w:rPr>
        <w:t>Наблюдение за использованием в художественных текстах изобразительно-выразительных языковых средств: фонетических (звукопись)</w:t>
      </w:r>
      <w:proofErr w:type="gramStart"/>
      <w:r w:rsidRPr="00D74088">
        <w:rPr>
          <w:rFonts w:eastAsiaTheme="minorHAnsi"/>
          <w:sz w:val="24"/>
          <w:szCs w:val="24"/>
        </w:rPr>
        <w:t>,с</w:t>
      </w:r>
      <w:proofErr w:type="gramEnd"/>
      <w:r w:rsidRPr="00D74088">
        <w:rPr>
          <w:rFonts w:eastAsiaTheme="minorHAnsi"/>
          <w:sz w:val="24"/>
          <w:szCs w:val="24"/>
        </w:rPr>
        <w:t>ловообразовательных (индивидуально-авторские неологизмы, повторы слов), лексических и фразеологических, морфологических, синтаксических (односоставные, неполные предложения, обращения, прямая речь, диалоги и т. д.). Использование тропов и фигур речи для создания образности художественной речи (обобщение)</w:t>
      </w:r>
      <w:proofErr w:type="gramStart"/>
      <w:r w:rsidRPr="00D74088">
        <w:rPr>
          <w:rFonts w:eastAsiaTheme="minorHAnsi"/>
          <w:sz w:val="24"/>
          <w:szCs w:val="24"/>
        </w:rPr>
        <w:t>.Р</w:t>
      </w:r>
      <w:proofErr w:type="gramEnd"/>
      <w:r w:rsidRPr="00D74088">
        <w:rPr>
          <w:rFonts w:eastAsiaTheme="minorHAnsi"/>
          <w:sz w:val="24"/>
          <w:szCs w:val="24"/>
        </w:rPr>
        <w:t>абота со словариком «Тропы и фигуры речи».</w:t>
      </w:r>
    </w:p>
    <w:p w:rsidR="00BD5AD6" w:rsidRPr="00D74088" w:rsidRDefault="00CB4DF9" w:rsidP="00117C98">
      <w:pPr>
        <w:pStyle w:val="10"/>
        <w:ind w:firstLine="709"/>
        <w:jc w:val="center"/>
      </w:pPr>
      <w:r>
        <w:rPr>
          <w:b/>
        </w:rPr>
        <w:t>Тематическое планирование</w:t>
      </w:r>
    </w:p>
    <w:p w:rsidR="00BD5AD6" w:rsidRPr="00D74088" w:rsidRDefault="00BD5AD6" w:rsidP="00117C98">
      <w:pPr>
        <w:pStyle w:val="10"/>
        <w:jc w:val="center"/>
        <w:rPr>
          <w:b/>
        </w:rPr>
      </w:pPr>
      <w:r w:rsidRPr="00D74088">
        <w:rPr>
          <w:b/>
        </w:rPr>
        <w:t>10 класс</w:t>
      </w:r>
    </w:p>
    <w:tbl>
      <w:tblPr>
        <w:tblW w:w="79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4"/>
        <w:gridCol w:w="2835"/>
      </w:tblGrid>
      <w:tr w:rsidR="00BD5AD6" w:rsidRPr="00D74088" w:rsidTr="004D19CC">
        <w:trPr>
          <w:trHeight w:val="476"/>
        </w:trPr>
        <w:tc>
          <w:tcPr>
            <w:tcW w:w="5164" w:type="dxa"/>
          </w:tcPr>
          <w:p w:rsidR="00BD5AD6" w:rsidRPr="00D74088" w:rsidRDefault="00BD5AD6" w:rsidP="00D74088">
            <w:pPr>
              <w:pStyle w:val="10"/>
              <w:jc w:val="both"/>
            </w:pPr>
            <w:r w:rsidRPr="00D74088">
              <w:t>Раздел (тема)</w:t>
            </w:r>
          </w:p>
        </w:tc>
        <w:tc>
          <w:tcPr>
            <w:tcW w:w="2835" w:type="dxa"/>
          </w:tcPr>
          <w:p w:rsidR="00BD5AD6" w:rsidRPr="00D74088" w:rsidRDefault="00BD5AD6" w:rsidP="00D74088">
            <w:pPr>
              <w:pStyle w:val="10"/>
              <w:jc w:val="both"/>
            </w:pPr>
            <w:r w:rsidRPr="00D74088">
              <w:t>Кол-во часов</w:t>
            </w:r>
          </w:p>
        </w:tc>
      </w:tr>
      <w:tr w:rsidR="00BD5AD6" w:rsidRPr="00D74088" w:rsidTr="004D19CC">
        <w:trPr>
          <w:trHeight w:val="297"/>
        </w:trPr>
        <w:tc>
          <w:tcPr>
            <w:tcW w:w="5164" w:type="dxa"/>
          </w:tcPr>
          <w:p w:rsidR="00BD5AD6" w:rsidRPr="00D74088" w:rsidRDefault="00BD5AD6" w:rsidP="00D74088">
            <w:pPr>
              <w:pStyle w:val="10"/>
              <w:jc w:val="both"/>
            </w:pPr>
            <w:r w:rsidRPr="00D74088">
              <w:t>Язык и культура</w:t>
            </w:r>
          </w:p>
        </w:tc>
        <w:tc>
          <w:tcPr>
            <w:tcW w:w="2835" w:type="dxa"/>
            <w:vAlign w:val="bottom"/>
          </w:tcPr>
          <w:p w:rsidR="00BD5AD6" w:rsidRPr="00D74088" w:rsidRDefault="00BD5AD6" w:rsidP="00D74088">
            <w:pPr>
              <w:jc w:val="both"/>
              <w:rPr>
                <w:sz w:val="24"/>
                <w:szCs w:val="24"/>
              </w:rPr>
            </w:pPr>
            <w:r w:rsidRPr="00D74088">
              <w:rPr>
                <w:sz w:val="24"/>
                <w:szCs w:val="24"/>
              </w:rPr>
              <w:t>8</w:t>
            </w:r>
          </w:p>
        </w:tc>
      </w:tr>
      <w:tr w:rsidR="00BD5AD6" w:rsidRPr="00D74088" w:rsidTr="004D19CC">
        <w:trPr>
          <w:trHeight w:val="309"/>
        </w:trPr>
        <w:tc>
          <w:tcPr>
            <w:tcW w:w="5164" w:type="dxa"/>
          </w:tcPr>
          <w:p w:rsidR="00BD5AD6" w:rsidRPr="00D74088" w:rsidRDefault="00BD5AD6" w:rsidP="00D74088">
            <w:pPr>
              <w:pStyle w:val="10"/>
              <w:jc w:val="both"/>
            </w:pPr>
            <w:r w:rsidRPr="00D74088">
              <w:t>Культура речи</w:t>
            </w:r>
          </w:p>
        </w:tc>
        <w:tc>
          <w:tcPr>
            <w:tcW w:w="2835" w:type="dxa"/>
            <w:vAlign w:val="bottom"/>
          </w:tcPr>
          <w:p w:rsidR="00BD5AD6" w:rsidRPr="00D74088" w:rsidRDefault="00BD5AD6" w:rsidP="00D74088">
            <w:pPr>
              <w:jc w:val="both"/>
              <w:rPr>
                <w:sz w:val="24"/>
                <w:szCs w:val="24"/>
              </w:rPr>
            </w:pPr>
            <w:r w:rsidRPr="00D74088">
              <w:rPr>
                <w:sz w:val="24"/>
                <w:szCs w:val="24"/>
              </w:rPr>
              <w:t>13</w:t>
            </w:r>
          </w:p>
        </w:tc>
      </w:tr>
      <w:tr w:rsidR="00BD5AD6" w:rsidRPr="00D74088" w:rsidTr="004D19CC">
        <w:trPr>
          <w:trHeight w:val="309"/>
        </w:trPr>
        <w:tc>
          <w:tcPr>
            <w:tcW w:w="5164" w:type="dxa"/>
          </w:tcPr>
          <w:p w:rsidR="00BD5AD6" w:rsidRPr="00D74088" w:rsidRDefault="00BD5AD6" w:rsidP="00D74088">
            <w:pPr>
              <w:pStyle w:val="10"/>
              <w:jc w:val="both"/>
            </w:pPr>
            <w:r w:rsidRPr="00D74088">
              <w:t xml:space="preserve">Речь. Речевая деятельность. Текст </w:t>
            </w:r>
          </w:p>
        </w:tc>
        <w:tc>
          <w:tcPr>
            <w:tcW w:w="2835" w:type="dxa"/>
          </w:tcPr>
          <w:p w:rsidR="00BD5AD6" w:rsidRPr="00D74088" w:rsidRDefault="00BD5AD6" w:rsidP="00504AFD">
            <w:pPr>
              <w:pStyle w:val="10"/>
              <w:jc w:val="both"/>
            </w:pPr>
            <w:r w:rsidRPr="00D74088">
              <w:t>1</w:t>
            </w:r>
            <w:r w:rsidR="00504AFD">
              <w:t>3</w:t>
            </w:r>
          </w:p>
        </w:tc>
      </w:tr>
      <w:tr w:rsidR="00BD5AD6" w:rsidRPr="00D74088" w:rsidTr="004D19CC">
        <w:trPr>
          <w:trHeight w:val="326"/>
        </w:trPr>
        <w:tc>
          <w:tcPr>
            <w:tcW w:w="5164" w:type="dxa"/>
          </w:tcPr>
          <w:p w:rsidR="00BD5AD6" w:rsidRPr="00D74088" w:rsidRDefault="00BD5AD6" w:rsidP="00D74088">
            <w:pPr>
              <w:pStyle w:val="10"/>
              <w:jc w:val="both"/>
            </w:pPr>
            <w:r w:rsidRPr="00D74088">
              <w:t>ИТОГО</w:t>
            </w:r>
          </w:p>
        </w:tc>
        <w:tc>
          <w:tcPr>
            <w:tcW w:w="2835" w:type="dxa"/>
          </w:tcPr>
          <w:p w:rsidR="00BD5AD6" w:rsidRPr="00D74088" w:rsidRDefault="00BD5AD6" w:rsidP="00D74088">
            <w:pPr>
              <w:pStyle w:val="10"/>
              <w:jc w:val="both"/>
            </w:pPr>
            <w:r w:rsidRPr="00D74088">
              <w:t>34</w:t>
            </w:r>
          </w:p>
        </w:tc>
      </w:tr>
    </w:tbl>
    <w:p w:rsidR="00BD5AD6" w:rsidRPr="00D74088" w:rsidRDefault="00BD5AD6" w:rsidP="00117C98">
      <w:pPr>
        <w:pStyle w:val="10"/>
        <w:jc w:val="center"/>
        <w:rPr>
          <w:b/>
        </w:rPr>
      </w:pPr>
      <w:r w:rsidRPr="00D74088">
        <w:rPr>
          <w:b/>
        </w:rPr>
        <w:t>11 класс</w:t>
      </w:r>
    </w:p>
    <w:tbl>
      <w:tblPr>
        <w:tblW w:w="79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4"/>
        <w:gridCol w:w="2835"/>
      </w:tblGrid>
      <w:tr w:rsidR="00BD5AD6" w:rsidRPr="00D74088" w:rsidTr="00BD5AD6">
        <w:trPr>
          <w:trHeight w:val="371"/>
        </w:trPr>
        <w:tc>
          <w:tcPr>
            <w:tcW w:w="5164" w:type="dxa"/>
          </w:tcPr>
          <w:p w:rsidR="00BD5AD6" w:rsidRPr="00D74088" w:rsidRDefault="00BD5AD6" w:rsidP="00D74088">
            <w:pPr>
              <w:pStyle w:val="10"/>
              <w:jc w:val="both"/>
            </w:pPr>
            <w:r w:rsidRPr="00D74088">
              <w:t>Раздел (тема)</w:t>
            </w:r>
          </w:p>
        </w:tc>
        <w:tc>
          <w:tcPr>
            <w:tcW w:w="2835" w:type="dxa"/>
          </w:tcPr>
          <w:p w:rsidR="00BD5AD6" w:rsidRPr="00D74088" w:rsidRDefault="00BD5AD6" w:rsidP="00D74088">
            <w:pPr>
              <w:pStyle w:val="10"/>
              <w:jc w:val="both"/>
            </w:pPr>
            <w:r w:rsidRPr="00D74088">
              <w:t>Кол-во часов</w:t>
            </w:r>
          </w:p>
        </w:tc>
      </w:tr>
      <w:tr w:rsidR="00BD5AD6" w:rsidRPr="00D74088" w:rsidTr="004D19CC">
        <w:trPr>
          <w:trHeight w:val="297"/>
        </w:trPr>
        <w:tc>
          <w:tcPr>
            <w:tcW w:w="5164" w:type="dxa"/>
          </w:tcPr>
          <w:p w:rsidR="00BD5AD6" w:rsidRPr="00D74088" w:rsidRDefault="00BD5AD6" w:rsidP="00D74088">
            <w:pPr>
              <w:pStyle w:val="10"/>
              <w:jc w:val="both"/>
            </w:pPr>
            <w:r w:rsidRPr="00D74088">
              <w:t>Язык и культура</w:t>
            </w:r>
          </w:p>
        </w:tc>
        <w:tc>
          <w:tcPr>
            <w:tcW w:w="2835" w:type="dxa"/>
            <w:vAlign w:val="bottom"/>
          </w:tcPr>
          <w:p w:rsidR="00BD5AD6" w:rsidRPr="00D74088" w:rsidRDefault="00BD5AD6" w:rsidP="00D74088">
            <w:pPr>
              <w:jc w:val="both"/>
              <w:rPr>
                <w:sz w:val="24"/>
                <w:szCs w:val="24"/>
              </w:rPr>
            </w:pPr>
            <w:r w:rsidRPr="00D74088">
              <w:rPr>
                <w:sz w:val="24"/>
                <w:szCs w:val="24"/>
              </w:rPr>
              <w:t>4</w:t>
            </w:r>
          </w:p>
        </w:tc>
      </w:tr>
      <w:tr w:rsidR="00BD5AD6" w:rsidRPr="00D74088" w:rsidTr="004D19CC">
        <w:trPr>
          <w:trHeight w:val="309"/>
        </w:trPr>
        <w:tc>
          <w:tcPr>
            <w:tcW w:w="5164" w:type="dxa"/>
          </w:tcPr>
          <w:p w:rsidR="00BD5AD6" w:rsidRPr="00D74088" w:rsidRDefault="00BD5AD6" w:rsidP="00D74088">
            <w:pPr>
              <w:pStyle w:val="10"/>
              <w:jc w:val="both"/>
            </w:pPr>
            <w:r w:rsidRPr="00D74088">
              <w:t>Культура речи</w:t>
            </w:r>
          </w:p>
        </w:tc>
        <w:tc>
          <w:tcPr>
            <w:tcW w:w="2835" w:type="dxa"/>
            <w:vAlign w:val="bottom"/>
          </w:tcPr>
          <w:p w:rsidR="00BD5AD6" w:rsidRPr="00D74088" w:rsidRDefault="00BD5AD6" w:rsidP="00D74088">
            <w:pPr>
              <w:jc w:val="both"/>
              <w:rPr>
                <w:sz w:val="24"/>
                <w:szCs w:val="24"/>
              </w:rPr>
            </w:pPr>
            <w:r w:rsidRPr="00D74088">
              <w:rPr>
                <w:sz w:val="24"/>
                <w:szCs w:val="24"/>
              </w:rPr>
              <w:t>9</w:t>
            </w:r>
          </w:p>
        </w:tc>
      </w:tr>
      <w:tr w:rsidR="00BD5AD6" w:rsidRPr="00D74088" w:rsidTr="004D19CC">
        <w:trPr>
          <w:trHeight w:val="309"/>
        </w:trPr>
        <w:tc>
          <w:tcPr>
            <w:tcW w:w="5164" w:type="dxa"/>
          </w:tcPr>
          <w:p w:rsidR="00BD5AD6" w:rsidRPr="00D74088" w:rsidRDefault="00BD5AD6" w:rsidP="00D74088">
            <w:pPr>
              <w:pStyle w:val="10"/>
              <w:jc w:val="both"/>
            </w:pPr>
            <w:r w:rsidRPr="00D74088">
              <w:t xml:space="preserve">Речь. Речевая деятельность. Текст </w:t>
            </w:r>
          </w:p>
        </w:tc>
        <w:tc>
          <w:tcPr>
            <w:tcW w:w="2835" w:type="dxa"/>
            <w:vAlign w:val="bottom"/>
          </w:tcPr>
          <w:p w:rsidR="00BD5AD6" w:rsidRPr="00D74088" w:rsidRDefault="00BD5AD6" w:rsidP="00D74088">
            <w:pPr>
              <w:jc w:val="both"/>
              <w:rPr>
                <w:sz w:val="24"/>
                <w:szCs w:val="24"/>
              </w:rPr>
            </w:pPr>
            <w:r w:rsidRPr="00D74088">
              <w:rPr>
                <w:sz w:val="24"/>
                <w:szCs w:val="24"/>
              </w:rPr>
              <w:t>20</w:t>
            </w:r>
          </w:p>
        </w:tc>
      </w:tr>
      <w:tr w:rsidR="00BD5AD6" w:rsidRPr="00D74088" w:rsidTr="004D19CC">
        <w:trPr>
          <w:trHeight w:val="326"/>
        </w:trPr>
        <w:tc>
          <w:tcPr>
            <w:tcW w:w="5164" w:type="dxa"/>
          </w:tcPr>
          <w:p w:rsidR="00BD5AD6" w:rsidRPr="00D74088" w:rsidRDefault="00BD5AD6" w:rsidP="00D74088">
            <w:pPr>
              <w:pStyle w:val="10"/>
              <w:jc w:val="both"/>
            </w:pPr>
            <w:r w:rsidRPr="00D74088">
              <w:t>ИТОГО</w:t>
            </w:r>
          </w:p>
        </w:tc>
        <w:tc>
          <w:tcPr>
            <w:tcW w:w="2835" w:type="dxa"/>
            <w:vAlign w:val="bottom"/>
          </w:tcPr>
          <w:p w:rsidR="00BD5AD6" w:rsidRPr="00D74088" w:rsidRDefault="00CB4DF9" w:rsidP="00D74088">
            <w:pPr>
              <w:jc w:val="both"/>
              <w:rPr>
                <w:sz w:val="24"/>
                <w:szCs w:val="24"/>
              </w:rPr>
            </w:pPr>
            <w:r>
              <w:rPr>
                <w:sz w:val="24"/>
                <w:szCs w:val="24"/>
              </w:rPr>
              <w:t>33</w:t>
            </w:r>
          </w:p>
        </w:tc>
      </w:tr>
    </w:tbl>
    <w:p w:rsidR="00BD5AD6" w:rsidRDefault="00BD5AD6" w:rsidP="00D74088">
      <w:pPr>
        <w:pStyle w:val="10"/>
        <w:jc w:val="both"/>
      </w:pPr>
    </w:p>
    <w:p w:rsidR="00035DFB" w:rsidRDefault="00035DFB" w:rsidP="00D74088">
      <w:pPr>
        <w:jc w:val="both"/>
        <w:rPr>
          <w:sz w:val="24"/>
          <w:szCs w:val="24"/>
        </w:rPr>
      </w:pPr>
    </w:p>
    <w:p w:rsidR="00035DFB" w:rsidRDefault="00035DFB" w:rsidP="00D74088">
      <w:pPr>
        <w:jc w:val="both"/>
        <w:rPr>
          <w:sz w:val="24"/>
          <w:szCs w:val="24"/>
        </w:rPr>
      </w:pPr>
    </w:p>
    <w:p w:rsidR="00035DFB" w:rsidRDefault="00035DFB" w:rsidP="00D74088">
      <w:pPr>
        <w:jc w:val="both"/>
        <w:rPr>
          <w:sz w:val="24"/>
          <w:szCs w:val="24"/>
        </w:rPr>
      </w:pPr>
    </w:p>
    <w:p w:rsidR="00035DFB" w:rsidRDefault="00035DFB" w:rsidP="00D74088">
      <w:pPr>
        <w:jc w:val="both"/>
        <w:rPr>
          <w:sz w:val="24"/>
          <w:szCs w:val="24"/>
        </w:rPr>
      </w:pPr>
    </w:p>
    <w:p w:rsidR="00035DFB" w:rsidRDefault="00035DFB" w:rsidP="00D74088">
      <w:pPr>
        <w:jc w:val="both"/>
        <w:rPr>
          <w:sz w:val="24"/>
          <w:szCs w:val="24"/>
        </w:rPr>
      </w:pPr>
    </w:p>
    <w:p w:rsidR="00035DFB" w:rsidRDefault="00035DFB" w:rsidP="00D74088">
      <w:pPr>
        <w:jc w:val="both"/>
        <w:rPr>
          <w:sz w:val="24"/>
          <w:szCs w:val="24"/>
        </w:rPr>
      </w:pPr>
    </w:p>
    <w:p w:rsidR="00035DFB" w:rsidRDefault="00035DFB" w:rsidP="00D74088">
      <w:pPr>
        <w:jc w:val="both"/>
        <w:rPr>
          <w:sz w:val="24"/>
          <w:szCs w:val="24"/>
        </w:rPr>
      </w:pPr>
    </w:p>
    <w:p w:rsidR="00035DFB" w:rsidRDefault="00035DFB" w:rsidP="00D74088">
      <w:pPr>
        <w:jc w:val="both"/>
        <w:rPr>
          <w:sz w:val="24"/>
          <w:szCs w:val="24"/>
        </w:rPr>
      </w:pPr>
    </w:p>
    <w:p w:rsidR="00035DFB" w:rsidRDefault="00035DFB" w:rsidP="00035DFB">
      <w:pPr>
        <w:jc w:val="right"/>
        <w:rPr>
          <w:b/>
          <w:sz w:val="24"/>
          <w:szCs w:val="24"/>
        </w:rPr>
      </w:pPr>
      <w:r>
        <w:rPr>
          <w:b/>
          <w:sz w:val="24"/>
          <w:szCs w:val="24"/>
        </w:rPr>
        <w:t xml:space="preserve">Приложение №1 </w:t>
      </w:r>
    </w:p>
    <w:p w:rsidR="00035DFB" w:rsidRDefault="00035DFB" w:rsidP="00035DFB">
      <w:pPr>
        <w:ind w:right="-259"/>
        <w:jc w:val="center"/>
        <w:rPr>
          <w:sz w:val="20"/>
          <w:szCs w:val="20"/>
        </w:rPr>
      </w:pPr>
      <w:r>
        <w:rPr>
          <w:rFonts w:eastAsia="Times New Roman"/>
          <w:b/>
          <w:bCs/>
          <w:sz w:val="24"/>
          <w:szCs w:val="24"/>
        </w:rPr>
        <w:t>КРИТЕРИИ ОЦЕНИВАНИЯ ПРЕДМЕТНЫХ РЕЗУЛЬТАТОВ 10-11 класс</w:t>
      </w:r>
    </w:p>
    <w:p w:rsidR="00035DFB" w:rsidRPr="003F2B34" w:rsidRDefault="00035DFB" w:rsidP="00035DFB">
      <w:pPr>
        <w:pStyle w:val="a5"/>
        <w:shd w:val="clear" w:color="auto" w:fill="FFFFFF"/>
        <w:spacing w:before="0" w:beforeAutospacing="0" w:after="0" w:afterAutospacing="0"/>
        <w:ind w:firstLine="708"/>
        <w:jc w:val="both"/>
        <w:rPr>
          <w:color w:val="000000"/>
        </w:rPr>
      </w:pPr>
      <w:r w:rsidRPr="003F2B34">
        <w:rPr>
          <w:color w:val="000000"/>
        </w:rPr>
        <w:t xml:space="preserve">Оценочные материалы составлены на основе федерального государственного образовательного стандарта среднего общего образования, Примерной программы среднего общего образования по </w:t>
      </w:r>
      <w:r>
        <w:rPr>
          <w:color w:val="000000"/>
        </w:rPr>
        <w:t>литературе</w:t>
      </w:r>
      <w:r w:rsidRPr="003F2B34">
        <w:rPr>
          <w:color w:val="000000"/>
        </w:rPr>
        <w:t xml:space="preserve"> с учетом основной образовательной программы среднего общего образования М</w:t>
      </w:r>
      <w:r>
        <w:rPr>
          <w:color w:val="000000"/>
        </w:rPr>
        <w:t>Б</w:t>
      </w:r>
      <w:r w:rsidRPr="003F2B34">
        <w:rPr>
          <w:color w:val="000000"/>
        </w:rPr>
        <w:t>ОУ «</w:t>
      </w:r>
      <w:r>
        <w:rPr>
          <w:color w:val="000000"/>
        </w:rPr>
        <w:t>Ключев</w:t>
      </w:r>
      <w:r w:rsidRPr="003F2B34">
        <w:rPr>
          <w:color w:val="000000"/>
        </w:rPr>
        <w:t>ская средняя общеобразовательная школа».</w:t>
      </w:r>
    </w:p>
    <w:p w:rsidR="00035DFB" w:rsidRDefault="00035DFB" w:rsidP="00035DFB">
      <w:pPr>
        <w:pStyle w:val="a5"/>
        <w:shd w:val="clear" w:color="auto" w:fill="FFFFFF"/>
        <w:spacing w:before="0" w:beforeAutospacing="0" w:after="0" w:afterAutospacing="0"/>
        <w:jc w:val="both"/>
        <w:rPr>
          <w:color w:val="000000"/>
        </w:rPr>
      </w:pPr>
      <w:r w:rsidRPr="003F2B34">
        <w:rPr>
          <w:color w:val="000000"/>
        </w:rPr>
        <w:t>Содержание и структура оценочных материалов по литературе в 10-11 классе дают возможность достаточно полно проверить комплекс умений по все</w:t>
      </w:r>
      <w:r>
        <w:rPr>
          <w:color w:val="000000"/>
        </w:rPr>
        <w:t>м</w:t>
      </w:r>
      <w:r w:rsidRPr="003F2B34">
        <w:rPr>
          <w:color w:val="000000"/>
        </w:rPr>
        <w:t xml:space="preserve"> разделам рабочей программы. На уроках литературы используются разные формы письменного и устного контроля. </w:t>
      </w:r>
    </w:p>
    <w:p w:rsidR="00035DFB" w:rsidRPr="008E1354" w:rsidRDefault="00035DFB" w:rsidP="00035DFB">
      <w:pPr>
        <w:pStyle w:val="a5"/>
        <w:shd w:val="clear" w:color="auto" w:fill="FFFFFF"/>
        <w:spacing w:before="0" w:beforeAutospacing="0" w:after="0" w:afterAutospacing="0"/>
        <w:jc w:val="both"/>
        <w:rPr>
          <w:color w:val="000000"/>
        </w:rPr>
      </w:pPr>
      <w:r w:rsidRPr="008E1354">
        <w:rPr>
          <w:color w:val="000000"/>
        </w:rPr>
        <w:t>Для проверки усвоения и понимания идейно-художественного содержания произведения в качестве промежуточного контроля целесообразно использование </w:t>
      </w:r>
      <w:r w:rsidRPr="008E1354">
        <w:rPr>
          <w:i/>
          <w:iCs/>
          <w:color w:val="000000"/>
        </w:rPr>
        <w:t>индивидуально-групповой работы учащихся с карточками</w:t>
      </w:r>
      <w:r w:rsidRPr="008E1354">
        <w:rPr>
          <w:color w:val="000000"/>
        </w:rPr>
        <w:t>, содержащими вопросы и задания для самостоятельной работы на уроке. Вопросы в карточках предусматривают отбор отдельных эпизодов, компоновки их с целью анализа текста. Выполнение заданий предполагает несложные (на первом этапе) рассуждения учащихся, формирование оценочных суждений. Одни и вопросы и задания выявляют знание содержания произведения, подводят к пониманию роли отдельных деталей, а через них — к пониманию позиции автора в целом. Другие ориентируют на элементарный анализ эпизода, фрагмента произведения, где необходимо домыслить, оценить рассказанное автором с опорой на воображение, обобщение. Третьи предназначены для повторения, самопроверки, для формирования умения самостоятельно сравнивать, сопоставлять, делать выводы.</w:t>
      </w:r>
    </w:p>
    <w:p w:rsidR="00035DFB" w:rsidRPr="003F2B34" w:rsidRDefault="00035DFB" w:rsidP="00035DFB">
      <w:pPr>
        <w:pStyle w:val="a5"/>
        <w:shd w:val="clear" w:color="auto" w:fill="FFFFFF"/>
        <w:spacing w:before="0" w:beforeAutospacing="0" w:after="0" w:afterAutospacing="0"/>
        <w:jc w:val="both"/>
        <w:rPr>
          <w:color w:val="000000"/>
        </w:rPr>
      </w:pPr>
      <w:r w:rsidRPr="008E1354">
        <w:rPr>
          <w:i/>
          <w:iCs/>
          <w:color w:val="000000"/>
        </w:rPr>
        <w:t>Карточки-информаторы</w:t>
      </w:r>
      <w:r w:rsidRPr="008E1354">
        <w:rPr>
          <w:color w:val="000000"/>
        </w:rPr>
        <w:t>, включающие дополнительную историко-культурную информацию, призваны расширить кругозор, облегчить усвоение произведения, теоретических понятий. Часть карточек-информаторов содержит мемуарные фрагменты (отрывки из писем, дневников писателя, из воспоминаний современников), а также выдержки из критических статей. Они помогут полнее представить эпоху, в которую жил писатель, историю создания анализируемых произведений. Карточки-информаторы являются органическим дополнением карточек, содержащих вопросы и задания для самостоятельной работы. Их функция — восполнение недостающих знаний, помощь при работе с карточками для самостоятельной работы</w:t>
      </w:r>
    </w:p>
    <w:p w:rsidR="00035DFB" w:rsidRPr="003F2B34" w:rsidRDefault="00035DFB" w:rsidP="00035DFB">
      <w:pPr>
        <w:pStyle w:val="a5"/>
        <w:shd w:val="clear" w:color="auto" w:fill="FFFFFF"/>
        <w:spacing w:before="0" w:beforeAutospacing="0" w:after="0" w:afterAutospacing="0"/>
        <w:jc w:val="both"/>
        <w:rPr>
          <w:color w:val="000000"/>
        </w:rPr>
      </w:pPr>
      <w:r w:rsidRPr="003F2B34">
        <w:rPr>
          <w:i/>
          <w:iCs/>
          <w:color w:val="000000"/>
        </w:rPr>
        <w:t>Сочинение</w:t>
      </w:r>
      <w:r w:rsidRPr="003F2B34">
        <w:rPr>
          <w:color w:val="000000"/>
        </w:rPr>
        <w:t> — основная форма проверки умения правильно и последовательно излагать мысли, уровня речевой подготовки обучающегося. С помощью сочинений проверяются: умение раскрывать тему; использовать языковые средства в соответствии со стилем, темой и задачей высказывания; соблюдение языковых норм и правил правописания.</w:t>
      </w:r>
    </w:p>
    <w:p w:rsidR="00035DFB" w:rsidRPr="003F2B34" w:rsidRDefault="00035DFB" w:rsidP="00035DFB">
      <w:pPr>
        <w:pStyle w:val="a5"/>
        <w:shd w:val="clear" w:color="auto" w:fill="FFFFFF"/>
        <w:spacing w:before="0" w:beforeAutospacing="0" w:after="0" w:afterAutospacing="0"/>
        <w:jc w:val="both"/>
        <w:rPr>
          <w:color w:val="000000"/>
        </w:rPr>
      </w:pPr>
      <w:r w:rsidRPr="003F2B34">
        <w:rPr>
          <w:color w:val="000000"/>
        </w:rPr>
        <w:t>Наличие обучающихся с высоким уровнем подготовленности предполагает выполнение индивидуальных, более сложных по объему и содержанию </w:t>
      </w:r>
      <w:r w:rsidRPr="003F2B34">
        <w:rPr>
          <w:i/>
          <w:iCs/>
          <w:color w:val="000000"/>
        </w:rPr>
        <w:t>заданий исследовательского характера</w:t>
      </w:r>
      <w:r w:rsidRPr="003F2B34">
        <w:rPr>
          <w:color w:val="000000"/>
        </w:rPr>
        <w:t>. Задания исследовательского характера целесообразно давать на уроках-практикумах, обобщающих и контрольных уроках по теме.</w:t>
      </w:r>
    </w:p>
    <w:p w:rsidR="00035DFB" w:rsidRPr="003F2B34" w:rsidRDefault="00035DFB" w:rsidP="00035DFB">
      <w:pPr>
        <w:pStyle w:val="a5"/>
        <w:shd w:val="clear" w:color="auto" w:fill="FFFFFF"/>
        <w:spacing w:before="0" w:beforeAutospacing="0" w:after="0" w:afterAutospacing="0"/>
        <w:jc w:val="both"/>
        <w:rPr>
          <w:color w:val="000000"/>
        </w:rPr>
      </w:pPr>
      <w:r w:rsidRPr="003F2B34">
        <w:rPr>
          <w:color w:val="000000"/>
        </w:rPr>
        <w:t>Очень популярным видом проверочной работы стало </w:t>
      </w:r>
      <w:r w:rsidRPr="003F2B34">
        <w:rPr>
          <w:i/>
          <w:iCs/>
          <w:color w:val="000000"/>
        </w:rPr>
        <w:t>тестирование</w:t>
      </w:r>
      <w:r w:rsidRPr="003F2B34">
        <w:rPr>
          <w:color w:val="000000"/>
        </w:rPr>
        <w:t xml:space="preserve">, которое в удобной для проверки форме даст возможность выявить и знание фактов биографии, творчества писателя, и знание текстов и умение анализировать. Тестирование можно проводить и в качестве итоговой работы </w:t>
      </w:r>
      <w:proofErr w:type="gramStart"/>
      <w:r w:rsidRPr="003F2B34">
        <w:rPr>
          <w:color w:val="000000"/>
        </w:rPr>
        <w:t>во</w:t>
      </w:r>
      <w:proofErr w:type="gramEnd"/>
      <w:r w:rsidRPr="003F2B34">
        <w:rPr>
          <w:color w:val="000000"/>
        </w:rPr>
        <w:t xml:space="preserve"> </w:t>
      </w:r>
      <w:proofErr w:type="gramStart"/>
      <w:r w:rsidRPr="003F2B34">
        <w:rPr>
          <w:color w:val="000000"/>
        </w:rPr>
        <w:t>всему</w:t>
      </w:r>
      <w:proofErr w:type="gramEnd"/>
      <w:r w:rsidRPr="003F2B34">
        <w:rPr>
          <w:color w:val="000000"/>
        </w:rPr>
        <w:t xml:space="preserve"> материалу изучаемой темы, а также в качестве небольшой проверочной работы по какой-то проблеме. Отрицательной стороной тестирования можно признать то, что эта работа не всегда объективно отражает уровень знаний обучающегося. Но такой тип работы </w:t>
      </w:r>
      <w:proofErr w:type="gramStart"/>
      <w:r w:rsidRPr="003F2B34">
        <w:rPr>
          <w:color w:val="000000"/>
        </w:rPr>
        <w:t>интересен</w:t>
      </w:r>
      <w:proofErr w:type="gramEnd"/>
      <w:r w:rsidRPr="003F2B34">
        <w:rPr>
          <w:color w:val="000000"/>
        </w:rPr>
        <w:t xml:space="preserve"> прежде всего для обучающихся.</w:t>
      </w:r>
    </w:p>
    <w:p w:rsidR="00035DFB" w:rsidRPr="003F2B34" w:rsidRDefault="00035DFB" w:rsidP="00035DFB">
      <w:pPr>
        <w:pStyle w:val="a5"/>
        <w:shd w:val="clear" w:color="auto" w:fill="FFFFFF"/>
        <w:spacing w:before="0" w:beforeAutospacing="0" w:after="0" w:afterAutospacing="0"/>
        <w:jc w:val="both"/>
        <w:rPr>
          <w:color w:val="000000"/>
        </w:rPr>
      </w:pPr>
      <w:r w:rsidRPr="003F2B34">
        <w:rPr>
          <w:color w:val="000000"/>
        </w:rPr>
        <w:t xml:space="preserve">Интерпретация текста художественного произведения как вид контроля целесообразно дать на завершающей стадии изучения романа, пьесы, поэмы. </w:t>
      </w:r>
      <w:proofErr w:type="gramStart"/>
      <w:r w:rsidRPr="003F2B34">
        <w:rPr>
          <w:color w:val="000000"/>
        </w:rPr>
        <w:t xml:space="preserve">Данный тип работы носит универсальный характер и преследует различные учебные цели: во-первых, обучает чтению и пониманию литературно-критических и литературоведческих текстов, во-вторых, формирует умение ими пользоваться, в-третьих, учит критически осмыслять чужие интерпретации художественных произведений и аргументированию высказывать собственную точку зрения, в-четвертых, развивает навыки письменной монологической речи обучающихся, умение </w:t>
      </w:r>
      <w:r w:rsidRPr="003F2B34">
        <w:rPr>
          <w:color w:val="000000"/>
        </w:rPr>
        <w:lastRenderedPageBreak/>
        <w:t>писать в жанре критической статьи.</w:t>
      </w:r>
      <w:proofErr w:type="gramEnd"/>
      <w:r w:rsidRPr="003F2B34">
        <w:rPr>
          <w:color w:val="000000"/>
        </w:rPr>
        <w:t xml:space="preserve"> Работа может носить фронтальный, индивидуальный или групповой характер, исходя из особенностей группы, интересов, склонностей обучающихся.</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2. Оценка освоения учебного предмета</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2.1. Оценка устных ответов учащихся</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xml:space="preserve">Устный опрос является одним из основных способов учета знаний </w:t>
      </w:r>
      <w:proofErr w:type="spellStart"/>
      <w:r w:rsidRPr="00DE0266">
        <w:rPr>
          <w:color w:val="000000"/>
        </w:rPr>
        <w:t>обучащихся</w:t>
      </w:r>
      <w:proofErr w:type="spellEnd"/>
      <w:r w:rsidRPr="00DE0266">
        <w:rPr>
          <w:color w:val="000000"/>
        </w:rPr>
        <w:t xml:space="preserve"> по русскому языку. Развернутый ответ должен представлять собой связное, логически последовательное сообщение на определенную тему, показывать умение при</w:t>
      </w:r>
      <w:r w:rsidRPr="00DE0266">
        <w:rPr>
          <w:color w:val="000000"/>
        </w:rPr>
        <w:softHyphen/>
        <w:t>менять определения, правила в конкретных случаях.</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При оценке ответа обучающегося надо руководствоваться следую</w:t>
      </w:r>
      <w:r w:rsidRPr="00DE0266">
        <w:rPr>
          <w:color w:val="000000"/>
        </w:rPr>
        <w:softHyphen/>
        <w:t>щими критериями:</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1) полнота и правильность ответа;</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2) степень осознанности, понимания изученного;</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3) языковое оформление ответа.</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Оценка «5»</w:t>
      </w:r>
      <w:r w:rsidRPr="00DE0266">
        <w:rPr>
          <w:color w:val="000000"/>
        </w:rPr>
        <w:t> ставится, если обучающийся: 1) полно излагает изучен</w:t>
      </w:r>
      <w:r w:rsidRPr="00DE0266">
        <w:rPr>
          <w:color w:val="000000"/>
        </w:rPr>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DE0266">
        <w:rPr>
          <w:color w:val="000000"/>
        </w:rPr>
        <w:softHyphen/>
        <w:t>мые примеры не только по учебнику, но и самостоятельно со</w:t>
      </w:r>
      <w:r w:rsidRPr="00DE0266">
        <w:rPr>
          <w:color w:val="000000"/>
        </w:rPr>
        <w:softHyphen/>
        <w:t>ставленные; 3) излагает материал последовательно и правильно с точки зрения норм литературного языка.</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Оценка «4» </w:t>
      </w:r>
      <w:r w:rsidRPr="00DE0266">
        <w:rPr>
          <w:color w:val="000000"/>
        </w:rPr>
        <w:t>ставится, если обучающийся дает ответ, удовлетворяю</w:t>
      </w:r>
      <w:r w:rsidRPr="00DE0266">
        <w:rPr>
          <w:color w:val="000000"/>
        </w:rPr>
        <w:softHyphen/>
        <w:t>щий тем же требованиям, что и для оценки «5», но допускает 1—2 ошибки, которые сам же исправляет, и 1 — 2 недочета в пос</w:t>
      </w:r>
      <w:r w:rsidRPr="00DE0266">
        <w:rPr>
          <w:color w:val="000000"/>
        </w:rPr>
        <w:softHyphen/>
        <w:t>ледовательности и языковом оформлении излагаемого.</w:t>
      </w:r>
    </w:p>
    <w:p w:rsidR="00035DFB" w:rsidRPr="00DE0266" w:rsidRDefault="00035DFB" w:rsidP="00035DFB">
      <w:pPr>
        <w:pStyle w:val="a5"/>
        <w:shd w:val="clear" w:color="auto" w:fill="FFFFFF"/>
        <w:spacing w:before="0" w:beforeAutospacing="0" w:after="0" w:afterAutospacing="0"/>
        <w:jc w:val="both"/>
        <w:rPr>
          <w:color w:val="000000"/>
        </w:rPr>
      </w:pPr>
      <w:proofErr w:type="gramStart"/>
      <w:r w:rsidRPr="00DE0266">
        <w:rPr>
          <w:b/>
          <w:bCs/>
          <w:color w:val="000000"/>
        </w:rPr>
        <w:t>Оценка «3»</w:t>
      </w:r>
      <w:r w:rsidRPr="00DE0266">
        <w:rPr>
          <w:color w:val="000000"/>
        </w:rPr>
        <w:t>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w:t>
      </w:r>
      <w:r w:rsidRPr="00DE0266">
        <w:rPr>
          <w:color w:val="000000"/>
        </w:rPr>
        <w:softHyphen/>
        <w:t>тий или формулировке правил; 2) не умеет достаточно глубоко и доказательно обосновать свои суждения и привести свои приме</w:t>
      </w:r>
      <w:r w:rsidRPr="00DE0266">
        <w:rPr>
          <w:color w:val="000000"/>
        </w:rPr>
        <w:softHyphen/>
        <w:t>ры; 3) излагает материал непоследовательно и допускает ошибки в языковом оформлении излагаемого.</w:t>
      </w:r>
      <w:proofErr w:type="gramEnd"/>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Оценка «2» </w:t>
      </w:r>
      <w:r w:rsidRPr="00DE0266">
        <w:rPr>
          <w:color w:val="000000"/>
        </w:rPr>
        <w:t>ставится, если обучающийся обнаруживает незнание боль</w:t>
      </w:r>
      <w:r w:rsidRPr="00DE0266">
        <w:rPr>
          <w:color w:val="000000"/>
        </w:rPr>
        <w:softHyphen/>
        <w:t>шей части соответствующего раздела изучаемого материала, до</w:t>
      </w:r>
      <w:r w:rsidRPr="00DE0266">
        <w:rPr>
          <w:color w:val="000000"/>
        </w:rPr>
        <w:softHyphen/>
        <w:t>пускает ошибки в формулировке определений и правил, искажа</w:t>
      </w:r>
      <w:r w:rsidRPr="00DE0266">
        <w:rPr>
          <w:color w:val="000000"/>
        </w:rPr>
        <w:softHyphen/>
        <w:t>ющие их смысл, беспорядочно и неуверенно излагает материал.</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xml:space="preserve">Оценка «2» ставится, если </w:t>
      </w:r>
      <w:proofErr w:type="gramStart"/>
      <w:r w:rsidRPr="00DE0266">
        <w:rPr>
          <w:color w:val="000000"/>
        </w:rPr>
        <w:t>обучающийся</w:t>
      </w:r>
      <w:proofErr w:type="gramEnd"/>
      <w:r w:rsidRPr="00DE0266">
        <w:rPr>
          <w:color w:val="000000"/>
        </w:rPr>
        <w:t xml:space="preserve"> обнаруживает полное не</w:t>
      </w:r>
      <w:r w:rsidRPr="00DE0266">
        <w:rPr>
          <w:color w:val="000000"/>
        </w:rPr>
        <w:softHyphen/>
        <w:t>знание или непонимание материала; отмечает такие недостатки в подготовке обучающегося, которые являются серьезным препятствием к успешному овладе</w:t>
      </w:r>
      <w:r w:rsidRPr="00DE0266">
        <w:rPr>
          <w:color w:val="000000"/>
        </w:rPr>
        <w:softHyphen/>
        <w:t>нию последующим материалом.</w:t>
      </w:r>
    </w:p>
    <w:p w:rsidR="00035DFB" w:rsidRPr="00DE0266" w:rsidRDefault="00035DFB" w:rsidP="00035DFB">
      <w:pPr>
        <w:pStyle w:val="a5"/>
        <w:shd w:val="clear" w:color="auto" w:fill="FFFFFF"/>
        <w:spacing w:before="0" w:beforeAutospacing="0" w:after="0" w:afterAutospacing="0"/>
        <w:jc w:val="both"/>
        <w:rPr>
          <w:color w:val="000000"/>
        </w:rPr>
      </w:pPr>
      <w:proofErr w:type="gramStart"/>
      <w:r w:rsidRPr="00DE0266">
        <w:rPr>
          <w:color w:val="000000"/>
        </w:rPr>
        <w:t>Оценка («5», «4», «3») может ставиться не только за единовре</w:t>
      </w:r>
      <w:r w:rsidRPr="00DE0266">
        <w:rPr>
          <w:color w:val="000000"/>
        </w:rPr>
        <w:softHyphen/>
        <w:t>менный ответ (когда на проверку подготовки обучающегося отводится определенное время), но и за рассредоточенный во времени, т. е. за сумму ответов, данных обучающимся на протяжении урока (выво</w:t>
      </w:r>
      <w:r w:rsidRPr="00DE0266">
        <w:rPr>
          <w:color w:val="000000"/>
        </w:rPr>
        <w:softHyphen/>
        <w:t>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w:t>
      </w:r>
      <w:proofErr w:type="gramEnd"/>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2.2. Оценка сочинений</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Сочинение — основная форма проверки умения правильно и последовательно излагать мысли, уровня речевой подготовки учащегося.</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Любое сочинение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w:t>
      </w:r>
      <w:r w:rsidRPr="00DE0266">
        <w:rPr>
          <w:b/>
          <w:bCs/>
          <w:color w:val="000000"/>
        </w:rPr>
        <w:t> </w:t>
      </w:r>
      <w:r w:rsidRPr="00DE0266">
        <w:rPr>
          <w:color w:val="000000"/>
        </w:rPr>
        <w:t>Обе оценки считаются оценками по русскому языку. Содержание сочинения оценивается по следующим критериям:</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соответствие работы ученика теме и основной мысли;</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полнота раскрытия темы;</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правильность фактического материала;</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последовательность изложения.</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При оценке речевого оформления сочинений учитывается:</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разнообразие словаря и грамматического строя речи;</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стилевое единство и выразительность речи;</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число речевых недочетов.</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Грамотность оценивается по числу допущенных ошибок - орфографических, пунктуационных и грамматических.</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Основные критерии оценки</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lastRenderedPageBreak/>
        <w:t>Оценка «5»</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Содержание и речь</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1. Содержание работы полностью соответствует теме.</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2. Фактические ошибки отсутствуют.</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3. Содержание излагается последовательно.</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4. Работа отличается богатством словаря, разнообразием ис</w:t>
      </w:r>
      <w:r w:rsidRPr="00DE0266">
        <w:rPr>
          <w:color w:val="000000"/>
        </w:rPr>
        <w:softHyphen/>
        <w:t>пользуемых синтаксических конструкций, точностью словоупот</w:t>
      </w:r>
      <w:r w:rsidRPr="00DE0266">
        <w:rPr>
          <w:color w:val="000000"/>
        </w:rPr>
        <w:softHyphen/>
        <w:t>ребления.</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5. Достигнуто стилевое единство и выразительность текста.</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xml:space="preserve">В целом в работе допускается 1 недочет в содержании и 1 — 2 </w:t>
      </w:r>
      <w:proofErr w:type="gramStart"/>
      <w:r w:rsidRPr="00DE0266">
        <w:rPr>
          <w:color w:val="000000"/>
        </w:rPr>
        <w:t>речевых</w:t>
      </w:r>
      <w:proofErr w:type="gramEnd"/>
      <w:r w:rsidRPr="00DE0266">
        <w:rPr>
          <w:color w:val="000000"/>
        </w:rPr>
        <w:t xml:space="preserve"> недочета.</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Грамотность</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Допускается: 1 орфографическая, или 1 пунктуационная, или 1 грамматическая ошибка.</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Оценка «4»</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Содержание и речь</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1. Содержание работы в основном соответствует теме (име</w:t>
      </w:r>
      <w:r w:rsidRPr="00DE0266">
        <w:rPr>
          <w:color w:val="000000"/>
        </w:rPr>
        <w:softHyphen/>
        <w:t>ются незначительные отклонения от темы).</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2. Содержание в основном достоверно, но имеются единич</w:t>
      </w:r>
      <w:r w:rsidRPr="00DE0266">
        <w:rPr>
          <w:color w:val="000000"/>
        </w:rPr>
        <w:softHyphen/>
        <w:t>ные фактические неточности.</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3. Имеются незначительные нарушения последовательности в изложении мыслей.</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4. Лексический и грамматический строй речи достаточно раз</w:t>
      </w:r>
      <w:r w:rsidRPr="00DE0266">
        <w:rPr>
          <w:color w:val="000000"/>
        </w:rPr>
        <w:softHyphen/>
        <w:t>нообразен.</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5. Стиль работы отличается единством и достаточной вырази</w:t>
      </w:r>
      <w:r w:rsidRPr="00DE0266">
        <w:rPr>
          <w:color w:val="000000"/>
        </w:rPr>
        <w:softHyphen/>
        <w:t>тельностью.</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В целом в работе допускается не более 2 недочетов в содержа</w:t>
      </w:r>
      <w:r w:rsidRPr="00DE0266">
        <w:rPr>
          <w:color w:val="000000"/>
        </w:rPr>
        <w:softHyphen/>
        <w:t>нии и не более 3 — 4 речевых недочетов.</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 xml:space="preserve">Грамотность </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Допускаются: 2 орфографические и 2 пунктуационные ошиб</w:t>
      </w:r>
      <w:r w:rsidRPr="00DE0266">
        <w:rPr>
          <w:color w:val="000000"/>
        </w:rPr>
        <w:softHyphen/>
        <w:t xml:space="preserve">ки, или 1 </w:t>
      </w:r>
      <w:proofErr w:type="gramStart"/>
      <w:r w:rsidRPr="00DE0266">
        <w:rPr>
          <w:color w:val="000000"/>
        </w:rPr>
        <w:t>орфографическая</w:t>
      </w:r>
      <w:proofErr w:type="gramEnd"/>
      <w:r w:rsidRPr="00DE0266">
        <w:rPr>
          <w:color w:val="000000"/>
        </w:rPr>
        <w:t xml:space="preserve"> и 3 пунктуационные ошибки, или 4 пунктуационные ошибки при отсутствии орфографических оши</w:t>
      </w:r>
      <w:r w:rsidRPr="00DE0266">
        <w:rPr>
          <w:color w:val="000000"/>
        </w:rPr>
        <w:softHyphen/>
        <w:t>бок, а также 2 грамматические ошибки.</w:t>
      </w:r>
    </w:p>
    <w:p w:rsidR="00035DFB" w:rsidRPr="00DE0266" w:rsidRDefault="00035DFB" w:rsidP="00035DFB">
      <w:pPr>
        <w:pStyle w:val="a5"/>
        <w:shd w:val="clear" w:color="auto" w:fill="FFFFFF"/>
        <w:spacing w:before="0" w:beforeAutospacing="0" w:after="0" w:afterAutospacing="0"/>
        <w:jc w:val="both"/>
        <w:rPr>
          <w:color w:val="000000"/>
        </w:rPr>
      </w:pPr>
      <w:r w:rsidRPr="00DE0266">
        <w:rPr>
          <w:b/>
          <w:bCs/>
          <w:color w:val="000000"/>
        </w:rPr>
        <w:t>Оценка «3»</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Содержание и речь</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1. В работе допущены существенные отклонения от темы.</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2. Работа достоверна в главном, но в ней имеются отдельные фактические неточности.</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3. Допущены отдельные нарушения последовательности изло</w:t>
      </w:r>
      <w:r w:rsidRPr="00DE0266">
        <w:rPr>
          <w:color w:val="000000"/>
        </w:rPr>
        <w:softHyphen/>
        <w:t>жения.</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4. Беден словарь, и однообразны употребляемые синтакси</w:t>
      </w:r>
      <w:r w:rsidRPr="00DE0266">
        <w:rPr>
          <w:color w:val="000000"/>
        </w:rPr>
        <w:softHyphen/>
        <w:t>ческие конструкции, встречается неправильное словоупотреб</w:t>
      </w:r>
      <w:r w:rsidRPr="00DE0266">
        <w:rPr>
          <w:color w:val="000000"/>
        </w:rPr>
        <w:softHyphen/>
        <w:t>ление.</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5. Стиль работы не отличается единством, речь недостаточно выразительна.</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В целом в работе допускается не более 4 недочетов в содержа</w:t>
      </w:r>
      <w:r w:rsidRPr="00DE0266">
        <w:rPr>
          <w:color w:val="000000"/>
        </w:rPr>
        <w:softHyphen/>
        <w:t>нии и 5 речевых недочетов.</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Грамотность</w:t>
      </w:r>
    </w:p>
    <w:p w:rsidR="00035DFB" w:rsidRPr="00DE0266" w:rsidRDefault="00035DFB" w:rsidP="00035DFB">
      <w:pPr>
        <w:pStyle w:val="a5"/>
        <w:shd w:val="clear" w:color="auto" w:fill="FFFFFF"/>
        <w:spacing w:before="0" w:beforeAutospacing="0" w:after="0" w:afterAutospacing="0"/>
        <w:jc w:val="both"/>
        <w:rPr>
          <w:color w:val="000000"/>
        </w:rPr>
      </w:pPr>
      <w:r w:rsidRPr="00DE0266">
        <w:rPr>
          <w:color w:val="000000"/>
        </w:rPr>
        <w:t>Допускаются: 4 орфографические и 4 пунктуационные ошиб</w:t>
      </w:r>
      <w:r w:rsidRPr="00DE0266">
        <w:rPr>
          <w:color w:val="000000"/>
        </w:rPr>
        <w:softHyphen/>
        <w:t>ки, или 3 орфографические ошибки и 5 пунктуационных оши</w:t>
      </w:r>
      <w:r w:rsidRPr="00DE0266">
        <w:rPr>
          <w:color w:val="000000"/>
        </w:rPr>
        <w:softHyphen/>
        <w:t>бок, или 7 пунктуационных при отсутствии орфографических ошибок.</w:t>
      </w:r>
    </w:p>
    <w:p w:rsidR="00035DFB" w:rsidRPr="00DE0266" w:rsidRDefault="00035DFB" w:rsidP="00035DFB">
      <w:pPr>
        <w:ind w:left="260"/>
        <w:jc w:val="both"/>
        <w:rPr>
          <w:sz w:val="24"/>
          <w:szCs w:val="24"/>
        </w:rPr>
      </w:pPr>
      <w:r w:rsidRPr="00DE0266">
        <w:rPr>
          <w:rFonts w:eastAsia="Times New Roman"/>
          <w:b/>
          <w:bCs/>
          <w:i/>
          <w:iCs/>
          <w:sz w:val="24"/>
          <w:szCs w:val="24"/>
          <w:u w:val="single"/>
        </w:rPr>
        <w:t>Тестирование</w:t>
      </w:r>
    </w:p>
    <w:p w:rsidR="00035DFB" w:rsidRPr="00DE0266" w:rsidRDefault="00035DFB" w:rsidP="00035DFB">
      <w:pPr>
        <w:ind w:left="260" w:right="1640"/>
        <w:jc w:val="both"/>
        <w:rPr>
          <w:sz w:val="24"/>
          <w:szCs w:val="24"/>
        </w:rPr>
      </w:pPr>
      <w:r w:rsidRPr="00DE0266">
        <w:rPr>
          <w:rFonts w:eastAsia="Times New Roman"/>
          <w:b/>
          <w:bCs/>
          <w:i/>
          <w:iCs/>
          <w:sz w:val="24"/>
          <w:szCs w:val="24"/>
          <w:highlight w:val="white"/>
        </w:rPr>
        <w:t xml:space="preserve">Высокий уровень (Отметка «5») </w:t>
      </w:r>
      <w:r w:rsidRPr="00DE0266">
        <w:rPr>
          <w:rFonts w:eastAsia="Times New Roman"/>
          <w:sz w:val="24"/>
          <w:szCs w:val="24"/>
        </w:rPr>
        <w:t>Выполнено</w:t>
      </w:r>
      <w:r w:rsidRPr="00DE0266">
        <w:rPr>
          <w:rFonts w:eastAsia="Times New Roman"/>
          <w:b/>
          <w:bCs/>
          <w:i/>
          <w:iCs/>
          <w:sz w:val="24"/>
          <w:szCs w:val="24"/>
          <w:highlight w:val="white"/>
        </w:rPr>
        <w:t xml:space="preserve"> </w:t>
      </w:r>
      <w:r w:rsidRPr="00DE0266">
        <w:rPr>
          <w:rFonts w:eastAsia="Times New Roman"/>
          <w:sz w:val="24"/>
          <w:szCs w:val="24"/>
        </w:rPr>
        <w:t>90-100%</w:t>
      </w:r>
      <w:r w:rsidRPr="00DE0266">
        <w:rPr>
          <w:rFonts w:eastAsia="Times New Roman"/>
          <w:b/>
          <w:bCs/>
          <w:i/>
          <w:iCs/>
          <w:sz w:val="24"/>
          <w:szCs w:val="24"/>
          <w:highlight w:val="white"/>
        </w:rPr>
        <w:t xml:space="preserve"> </w:t>
      </w:r>
      <w:r w:rsidRPr="00DE0266">
        <w:rPr>
          <w:rFonts w:eastAsia="Times New Roman"/>
          <w:sz w:val="24"/>
          <w:szCs w:val="24"/>
        </w:rPr>
        <w:t>заданий теста</w:t>
      </w:r>
      <w:r w:rsidRPr="00DE0266">
        <w:rPr>
          <w:rFonts w:eastAsia="Times New Roman"/>
          <w:b/>
          <w:bCs/>
          <w:i/>
          <w:iCs/>
          <w:sz w:val="24"/>
          <w:szCs w:val="24"/>
          <w:highlight w:val="white"/>
        </w:rPr>
        <w:t xml:space="preserve"> Повышенный уровень (Отметка «4») </w:t>
      </w:r>
      <w:r w:rsidRPr="00DE0266">
        <w:rPr>
          <w:rFonts w:eastAsia="Times New Roman"/>
          <w:sz w:val="24"/>
          <w:szCs w:val="24"/>
        </w:rPr>
        <w:t>Выполнено</w:t>
      </w:r>
      <w:r w:rsidRPr="00DE0266">
        <w:rPr>
          <w:rFonts w:eastAsia="Times New Roman"/>
          <w:b/>
          <w:bCs/>
          <w:i/>
          <w:iCs/>
          <w:sz w:val="24"/>
          <w:szCs w:val="24"/>
          <w:highlight w:val="white"/>
        </w:rPr>
        <w:t xml:space="preserve"> </w:t>
      </w:r>
      <w:r w:rsidRPr="00DE0266">
        <w:rPr>
          <w:rFonts w:eastAsia="Times New Roman"/>
          <w:sz w:val="24"/>
          <w:szCs w:val="24"/>
        </w:rPr>
        <w:t>70-89%</w:t>
      </w:r>
      <w:r w:rsidRPr="00DE0266">
        <w:rPr>
          <w:rFonts w:eastAsia="Times New Roman"/>
          <w:b/>
          <w:bCs/>
          <w:i/>
          <w:iCs/>
          <w:sz w:val="24"/>
          <w:szCs w:val="24"/>
          <w:highlight w:val="white"/>
        </w:rPr>
        <w:t xml:space="preserve"> </w:t>
      </w:r>
      <w:r w:rsidRPr="00DE0266">
        <w:rPr>
          <w:rFonts w:eastAsia="Times New Roman"/>
          <w:sz w:val="24"/>
          <w:szCs w:val="24"/>
        </w:rPr>
        <w:t>заданий теста</w:t>
      </w:r>
      <w:r w:rsidRPr="00DE0266">
        <w:rPr>
          <w:rFonts w:eastAsia="Times New Roman"/>
          <w:b/>
          <w:bCs/>
          <w:i/>
          <w:iCs/>
          <w:sz w:val="24"/>
          <w:szCs w:val="24"/>
          <w:highlight w:val="white"/>
        </w:rPr>
        <w:t xml:space="preserve"> Базовый уровень (Отметка «3») </w:t>
      </w:r>
      <w:r w:rsidRPr="00DE0266">
        <w:rPr>
          <w:rFonts w:eastAsia="Times New Roman"/>
          <w:sz w:val="24"/>
          <w:szCs w:val="24"/>
        </w:rPr>
        <w:t>Выполнено</w:t>
      </w:r>
      <w:r w:rsidRPr="00DE0266">
        <w:rPr>
          <w:rFonts w:eastAsia="Times New Roman"/>
          <w:b/>
          <w:bCs/>
          <w:i/>
          <w:iCs/>
          <w:sz w:val="24"/>
          <w:szCs w:val="24"/>
          <w:highlight w:val="white"/>
        </w:rPr>
        <w:t xml:space="preserve"> </w:t>
      </w:r>
      <w:r w:rsidRPr="00DE0266">
        <w:rPr>
          <w:rFonts w:eastAsia="Times New Roman"/>
          <w:sz w:val="24"/>
          <w:szCs w:val="24"/>
        </w:rPr>
        <w:t>50-69%</w:t>
      </w:r>
      <w:r w:rsidRPr="00DE0266">
        <w:rPr>
          <w:rFonts w:eastAsia="Times New Roman"/>
          <w:b/>
          <w:bCs/>
          <w:i/>
          <w:iCs/>
          <w:sz w:val="24"/>
          <w:szCs w:val="24"/>
          <w:highlight w:val="white"/>
        </w:rPr>
        <w:t xml:space="preserve"> </w:t>
      </w:r>
      <w:r w:rsidRPr="00DE0266">
        <w:rPr>
          <w:rFonts w:eastAsia="Times New Roman"/>
          <w:sz w:val="24"/>
          <w:szCs w:val="24"/>
        </w:rPr>
        <w:t>заданий теста</w:t>
      </w:r>
      <w:r w:rsidRPr="00DE0266">
        <w:rPr>
          <w:rFonts w:eastAsia="Times New Roman"/>
          <w:b/>
          <w:bCs/>
          <w:i/>
          <w:iCs/>
          <w:sz w:val="24"/>
          <w:szCs w:val="24"/>
          <w:highlight w:val="white"/>
        </w:rPr>
        <w:t xml:space="preserve"> Низкий уровень (Отметка «2» </w:t>
      </w:r>
      <w:r w:rsidRPr="00DE0266">
        <w:rPr>
          <w:rFonts w:eastAsia="Times New Roman"/>
          <w:sz w:val="24"/>
          <w:szCs w:val="24"/>
        </w:rPr>
        <w:t>Выполнено менее</w:t>
      </w:r>
      <w:r w:rsidRPr="00DE0266">
        <w:rPr>
          <w:rFonts w:eastAsia="Times New Roman"/>
          <w:b/>
          <w:bCs/>
          <w:i/>
          <w:iCs/>
          <w:sz w:val="24"/>
          <w:szCs w:val="24"/>
          <w:highlight w:val="white"/>
        </w:rPr>
        <w:t xml:space="preserve"> </w:t>
      </w:r>
      <w:r w:rsidRPr="00DE0266">
        <w:rPr>
          <w:rFonts w:eastAsia="Times New Roman"/>
          <w:sz w:val="24"/>
          <w:szCs w:val="24"/>
        </w:rPr>
        <w:t>50%</w:t>
      </w:r>
      <w:r w:rsidRPr="00DE0266">
        <w:rPr>
          <w:rFonts w:eastAsia="Times New Roman"/>
          <w:b/>
          <w:bCs/>
          <w:i/>
          <w:iCs/>
          <w:sz w:val="24"/>
          <w:szCs w:val="24"/>
          <w:highlight w:val="white"/>
        </w:rPr>
        <w:t xml:space="preserve"> </w:t>
      </w:r>
      <w:r w:rsidRPr="00DE0266">
        <w:rPr>
          <w:rFonts w:eastAsia="Times New Roman"/>
          <w:sz w:val="24"/>
          <w:szCs w:val="24"/>
        </w:rPr>
        <w:t>заданий теста</w:t>
      </w:r>
      <w:r>
        <w:rPr>
          <w:rFonts w:eastAsia="Times New Roman"/>
          <w:sz w:val="24"/>
          <w:szCs w:val="24"/>
        </w:rPr>
        <w:t>)</w:t>
      </w:r>
    </w:p>
    <w:p w:rsidR="00035DFB" w:rsidRPr="00DE0266" w:rsidRDefault="00035DFB" w:rsidP="00035DFB">
      <w:pPr>
        <w:jc w:val="both"/>
        <w:rPr>
          <w:sz w:val="24"/>
          <w:szCs w:val="24"/>
        </w:rPr>
      </w:pPr>
      <w:r>
        <w:rPr>
          <w:sz w:val="24"/>
          <w:szCs w:val="24"/>
        </w:rPr>
        <w:t xml:space="preserve"> </w:t>
      </w:r>
      <w:proofErr w:type="gramStart"/>
      <w:r w:rsidRPr="00DE0266">
        <w:rPr>
          <w:rFonts w:eastAsia="Times New Roman"/>
          <w:b/>
          <w:bCs/>
          <w:i/>
          <w:iCs/>
          <w:sz w:val="24"/>
          <w:szCs w:val="24"/>
          <w:u w:val="single"/>
        </w:rPr>
        <w:t>Контрольная работа (состоит из теста и краткого ответа на один из проблемных вопросов (по выбору ученика)</w:t>
      </w:r>
      <w:proofErr w:type="gramEnd"/>
    </w:p>
    <w:p w:rsidR="00035DFB" w:rsidRPr="00DE0266" w:rsidRDefault="00035DFB" w:rsidP="00035DFB">
      <w:pPr>
        <w:ind w:left="420" w:right="40"/>
        <w:jc w:val="both"/>
        <w:rPr>
          <w:sz w:val="24"/>
          <w:szCs w:val="24"/>
        </w:rPr>
      </w:pPr>
      <w:r w:rsidRPr="00DE0266">
        <w:rPr>
          <w:rFonts w:eastAsia="Times New Roman"/>
          <w:b/>
          <w:bCs/>
          <w:sz w:val="24"/>
          <w:szCs w:val="24"/>
        </w:rPr>
        <w:t xml:space="preserve">Высокий уровень (Отметка «5») </w:t>
      </w:r>
      <w:r w:rsidRPr="00DE0266">
        <w:rPr>
          <w:rFonts w:eastAsia="Times New Roman"/>
          <w:sz w:val="24"/>
          <w:szCs w:val="24"/>
        </w:rPr>
        <w:t>ставится за правильное выполнение</w:t>
      </w:r>
      <w:r w:rsidRPr="00DE0266">
        <w:rPr>
          <w:rFonts w:eastAsia="Times New Roman"/>
          <w:b/>
          <w:bCs/>
          <w:sz w:val="24"/>
          <w:szCs w:val="24"/>
        </w:rPr>
        <w:t xml:space="preserve"> </w:t>
      </w:r>
      <w:r w:rsidRPr="00DE0266">
        <w:rPr>
          <w:rFonts w:eastAsia="Times New Roman"/>
          <w:sz w:val="24"/>
          <w:szCs w:val="24"/>
        </w:rPr>
        <w:t>100%</w:t>
      </w:r>
      <w:r w:rsidRPr="00DE0266">
        <w:rPr>
          <w:rFonts w:eastAsia="Times New Roman"/>
          <w:b/>
          <w:bCs/>
          <w:sz w:val="24"/>
          <w:szCs w:val="24"/>
        </w:rPr>
        <w:t xml:space="preserve"> </w:t>
      </w:r>
      <w:r w:rsidRPr="00DE0266">
        <w:rPr>
          <w:rFonts w:eastAsia="Times New Roman"/>
          <w:sz w:val="24"/>
          <w:szCs w:val="24"/>
        </w:rPr>
        <w:t>заданий</w:t>
      </w:r>
      <w:r w:rsidRPr="00DE0266">
        <w:rPr>
          <w:rFonts w:eastAsia="Times New Roman"/>
          <w:b/>
          <w:bCs/>
          <w:sz w:val="24"/>
          <w:szCs w:val="24"/>
        </w:rPr>
        <w:t xml:space="preserve"> </w:t>
      </w:r>
      <w:r w:rsidRPr="00DE0266">
        <w:rPr>
          <w:rFonts w:eastAsia="Times New Roman"/>
          <w:sz w:val="24"/>
          <w:szCs w:val="24"/>
        </w:rPr>
        <w:t>тестовой части 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rsidR="00035DFB" w:rsidRPr="00DE0266" w:rsidRDefault="00035DFB" w:rsidP="00035DFB">
      <w:pPr>
        <w:ind w:left="420" w:right="40"/>
        <w:jc w:val="both"/>
        <w:rPr>
          <w:sz w:val="24"/>
          <w:szCs w:val="24"/>
        </w:rPr>
      </w:pPr>
      <w:r w:rsidRPr="00DE0266">
        <w:rPr>
          <w:rFonts w:eastAsia="Times New Roman"/>
          <w:b/>
          <w:bCs/>
          <w:i/>
          <w:iCs/>
          <w:sz w:val="24"/>
          <w:szCs w:val="24"/>
        </w:rPr>
        <w:t xml:space="preserve">Повышенный уровень (Отметка «4») </w:t>
      </w:r>
      <w:r w:rsidRPr="00DE0266">
        <w:rPr>
          <w:rFonts w:eastAsia="Times New Roman"/>
          <w:sz w:val="24"/>
          <w:szCs w:val="24"/>
        </w:rPr>
        <w:t>ставится за правильное выполнение</w:t>
      </w:r>
      <w:r w:rsidRPr="00DE0266">
        <w:rPr>
          <w:rFonts w:eastAsia="Times New Roman"/>
          <w:b/>
          <w:bCs/>
          <w:i/>
          <w:iCs/>
          <w:sz w:val="24"/>
          <w:szCs w:val="24"/>
        </w:rPr>
        <w:t xml:space="preserve"> </w:t>
      </w:r>
      <w:r w:rsidRPr="00DE0266">
        <w:rPr>
          <w:rFonts w:eastAsia="Times New Roman"/>
          <w:sz w:val="24"/>
          <w:szCs w:val="24"/>
        </w:rPr>
        <w:t>90%</w:t>
      </w:r>
      <w:r w:rsidRPr="00DE0266">
        <w:rPr>
          <w:rFonts w:eastAsia="Times New Roman"/>
          <w:b/>
          <w:bCs/>
          <w:i/>
          <w:iCs/>
          <w:sz w:val="24"/>
          <w:szCs w:val="24"/>
        </w:rPr>
        <w:t xml:space="preserve"> </w:t>
      </w:r>
      <w:r w:rsidRPr="00DE0266">
        <w:rPr>
          <w:rFonts w:eastAsia="Times New Roman"/>
          <w:sz w:val="24"/>
          <w:szCs w:val="24"/>
        </w:rPr>
        <w:t xml:space="preserve">заданий тестовой части 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 логичное и последовательное изложение содержания; написанный правильным литературным языком, стилистически </w:t>
      </w:r>
      <w:r w:rsidRPr="00DE0266">
        <w:rPr>
          <w:rFonts w:eastAsia="Times New Roman"/>
          <w:sz w:val="24"/>
          <w:szCs w:val="24"/>
        </w:rPr>
        <w:lastRenderedPageBreak/>
        <w:t xml:space="preserve">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 </w:t>
      </w:r>
      <w:r w:rsidRPr="00DE0266">
        <w:rPr>
          <w:rFonts w:eastAsia="Times New Roman"/>
          <w:b/>
          <w:bCs/>
          <w:i/>
          <w:iCs/>
          <w:sz w:val="24"/>
          <w:szCs w:val="24"/>
        </w:rPr>
        <w:t xml:space="preserve">Базовый уровень (Отметка «3») </w:t>
      </w:r>
      <w:r w:rsidRPr="00DE0266">
        <w:rPr>
          <w:rFonts w:eastAsia="Times New Roman"/>
          <w:sz w:val="24"/>
          <w:szCs w:val="24"/>
        </w:rPr>
        <w:t>ставится за правильное выполнение</w:t>
      </w:r>
      <w:r w:rsidRPr="00DE0266">
        <w:rPr>
          <w:rFonts w:eastAsia="Times New Roman"/>
          <w:b/>
          <w:bCs/>
          <w:i/>
          <w:iCs/>
          <w:sz w:val="24"/>
          <w:szCs w:val="24"/>
        </w:rPr>
        <w:t xml:space="preserve"> </w:t>
      </w:r>
      <w:r w:rsidRPr="00DE0266">
        <w:rPr>
          <w:rFonts w:eastAsia="Times New Roman"/>
          <w:sz w:val="24"/>
          <w:szCs w:val="24"/>
        </w:rPr>
        <w:t>65%- 90%</w:t>
      </w:r>
      <w:r w:rsidRPr="00DE0266">
        <w:rPr>
          <w:rFonts w:eastAsia="Times New Roman"/>
          <w:b/>
          <w:bCs/>
          <w:i/>
          <w:iCs/>
          <w:sz w:val="24"/>
          <w:szCs w:val="24"/>
        </w:rPr>
        <w:t xml:space="preserve"> </w:t>
      </w:r>
      <w:r w:rsidRPr="00DE0266">
        <w:rPr>
          <w:rFonts w:eastAsia="Times New Roman"/>
          <w:sz w:val="24"/>
          <w:szCs w:val="24"/>
        </w:rPr>
        <w:t>заданий тестовой части.</w:t>
      </w:r>
    </w:p>
    <w:p w:rsidR="00035DFB" w:rsidRDefault="00035DFB" w:rsidP="00035DFB">
      <w:pPr>
        <w:ind w:left="420" w:right="160"/>
        <w:jc w:val="both"/>
        <w:rPr>
          <w:b/>
          <w:sz w:val="24"/>
          <w:szCs w:val="24"/>
        </w:rPr>
      </w:pPr>
      <w:r w:rsidRPr="00DE0266">
        <w:rPr>
          <w:rFonts w:eastAsia="Times New Roman"/>
          <w:b/>
          <w:bCs/>
          <w:i/>
          <w:iCs/>
          <w:sz w:val="24"/>
          <w:szCs w:val="24"/>
        </w:rPr>
        <w:t xml:space="preserve">Низкий уровень (Отметка «2») </w:t>
      </w:r>
      <w:r w:rsidRPr="00DE0266">
        <w:rPr>
          <w:rFonts w:eastAsia="Times New Roman"/>
          <w:sz w:val="24"/>
          <w:szCs w:val="24"/>
        </w:rPr>
        <w:t>ставится за правильное выполнение менее</w:t>
      </w:r>
      <w:r w:rsidRPr="00DE0266">
        <w:rPr>
          <w:rFonts w:eastAsia="Times New Roman"/>
          <w:b/>
          <w:bCs/>
          <w:i/>
          <w:iCs/>
          <w:sz w:val="24"/>
          <w:szCs w:val="24"/>
        </w:rPr>
        <w:t xml:space="preserve"> </w:t>
      </w:r>
      <w:r w:rsidRPr="00DE0266">
        <w:rPr>
          <w:rFonts w:eastAsia="Times New Roman"/>
          <w:sz w:val="24"/>
          <w:szCs w:val="24"/>
        </w:rPr>
        <w:t>65%</w:t>
      </w:r>
      <w:r w:rsidRPr="00DE0266">
        <w:rPr>
          <w:rFonts w:eastAsia="Times New Roman"/>
          <w:b/>
          <w:bCs/>
          <w:i/>
          <w:iCs/>
          <w:sz w:val="24"/>
          <w:szCs w:val="24"/>
        </w:rPr>
        <w:t xml:space="preserve"> </w:t>
      </w:r>
      <w:r w:rsidRPr="00DE0266">
        <w:rPr>
          <w:rFonts w:eastAsia="Times New Roman"/>
          <w:sz w:val="24"/>
          <w:szCs w:val="24"/>
        </w:rPr>
        <w:t>заданий</w:t>
      </w:r>
      <w:r w:rsidRPr="00DE0266">
        <w:rPr>
          <w:rFonts w:eastAsia="Times New Roman"/>
          <w:b/>
          <w:bCs/>
          <w:i/>
          <w:iCs/>
          <w:sz w:val="24"/>
          <w:szCs w:val="24"/>
        </w:rPr>
        <w:t xml:space="preserve"> </w:t>
      </w:r>
      <w:r w:rsidRPr="00DE0266">
        <w:rPr>
          <w:rFonts w:eastAsia="Times New Roman"/>
          <w:sz w:val="24"/>
          <w:szCs w:val="24"/>
        </w:rPr>
        <w:t>тестовой части.</w:t>
      </w:r>
    </w:p>
    <w:p w:rsidR="00035DFB" w:rsidRDefault="00035DFB" w:rsidP="00035DFB">
      <w:pPr>
        <w:jc w:val="center"/>
        <w:rPr>
          <w:b/>
          <w:sz w:val="24"/>
          <w:szCs w:val="24"/>
        </w:rPr>
      </w:pPr>
      <w:r>
        <w:rPr>
          <w:b/>
          <w:sz w:val="24"/>
          <w:szCs w:val="24"/>
        </w:rPr>
        <w:t>Оценочный материал</w:t>
      </w:r>
    </w:p>
    <w:p w:rsidR="00035DFB" w:rsidRDefault="00035DFB" w:rsidP="00035DFB">
      <w:pPr>
        <w:jc w:val="center"/>
        <w:rPr>
          <w:b/>
          <w:sz w:val="24"/>
          <w:szCs w:val="24"/>
        </w:rPr>
      </w:pPr>
      <w:r>
        <w:rPr>
          <w:b/>
          <w:sz w:val="24"/>
          <w:szCs w:val="24"/>
        </w:rPr>
        <w:t>10 класс</w:t>
      </w:r>
    </w:p>
    <w:p w:rsidR="00CF62E7" w:rsidRPr="001D36AB" w:rsidRDefault="00CF62E7" w:rsidP="00CF62E7">
      <w:pPr>
        <w:shd w:val="clear" w:color="auto" w:fill="FFFFFF"/>
        <w:jc w:val="center"/>
        <w:rPr>
          <w:rFonts w:eastAsia="Times New Roman"/>
          <w:b/>
          <w:color w:val="000000"/>
          <w:sz w:val="24"/>
          <w:szCs w:val="24"/>
        </w:rPr>
      </w:pPr>
      <w:r w:rsidRPr="001D36AB">
        <w:rPr>
          <w:rFonts w:eastAsia="Times New Roman"/>
          <w:b/>
          <w:color w:val="000000"/>
          <w:sz w:val="24"/>
          <w:szCs w:val="24"/>
        </w:rPr>
        <w:t>Промежуточная аттестация по родному</w:t>
      </w:r>
      <w:r w:rsidR="001D36AB" w:rsidRPr="001D36AB">
        <w:rPr>
          <w:rFonts w:eastAsia="Times New Roman"/>
          <w:b/>
          <w:color w:val="000000"/>
          <w:sz w:val="24"/>
          <w:szCs w:val="24"/>
        </w:rPr>
        <w:t xml:space="preserve"> (русскому)</w:t>
      </w:r>
      <w:r w:rsidRPr="001D36AB">
        <w:rPr>
          <w:rFonts w:eastAsia="Times New Roman"/>
          <w:b/>
          <w:color w:val="000000"/>
          <w:sz w:val="24"/>
          <w:szCs w:val="24"/>
        </w:rPr>
        <w:t xml:space="preserve"> языку10 класс</w:t>
      </w:r>
    </w:p>
    <w:p w:rsidR="00CF62E7" w:rsidRPr="00CF62E7" w:rsidRDefault="00CF62E7" w:rsidP="00CF62E7">
      <w:pPr>
        <w:shd w:val="clear" w:color="auto" w:fill="FFFFFF"/>
        <w:spacing w:line="294" w:lineRule="atLeast"/>
        <w:jc w:val="center"/>
        <w:rPr>
          <w:rFonts w:eastAsia="Times New Roman"/>
          <w:color w:val="000000"/>
          <w:sz w:val="24"/>
          <w:szCs w:val="24"/>
        </w:rPr>
      </w:pPr>
      <w:r w:rsidRPr="00CF62E7">
        <w:rPr>
          <w:rFonts w:eastAsia="Times New Roman"/>
          <w:b/>
          <w:bCs/>
          <w:color w:val="000000"/>
          <w:sz w:val="24"/>
          <w:szCs w:val="24"/>
          <w:shd w:val="clear" w:color="auto" w:fill="FFFFFF"/>
        </w:rPr>
        <w:t>Вариант 1</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1. К какой группе относится русский язык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1. южнославянская группа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2. западнославянская группа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3. восточнославянская группа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2. Выберите верные высказывания о праславянском языке: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1. Его также называют общеславянским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2. В нем возникла письменность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3. Возник примерно в 1500 году до нашей эры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4. Просуществовал до 988 года нашей эры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 xml:space="preserve">5. Многие слова пришли в русский язык </w:t>
      </w:r>
      <w:proofErr w:type="gramStart"/>
      <w:r w:rsidRPr="00CF62E7">
        <w:rPr>
          <w:rFonts w:eastAsia="Times New Roman"/>
          <w:color w:val="000000"/>
          <w:sz w:val="24"/>
          <w:szCs w:val="24"/>
          <w:shd w:val="clear" w:color="auto" w:fill="FFFFFF"/>
        </w:rPr>
        <w:t>из</w:t>
      </w:r>
      <w:proofErr w:type="gramEnd"/>
      <w:r w:rsidRPr="00CF62E7">
        <w:rPr>
          <w:rFonts w:eastAsia="Times New Roman"/>
          <w:color w:val="000000"/>
          <w:sz w:val="24"/>
          <w:szCs w:val="24"/>
          <w:shd w:val="clear" w:color="auto" w:fill="FFFFFF"/>
        </w:rPr>
        <w:t xml:space="preserve"> общеславянского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3. Соотнесите период и этапы развития русского языка:</w:t>
      </w:r>
    </w:p>
    <w:p w:rsidR="00CF62E7" w:rsidRPr="00CF62E7" w:rsidRDefault="00CF62E7" w:rsidP="00CF62E7">
      <w:pPr>
        <w:rPr>
          <w:rFonts w:eastAsia="Times New Roman"/>
          <w:sz w:val="24"/>
          <w:szCs w:val="24"/>
        </w:rPr>
      </w:pPr>
      <w:proofErr w:type="spellStart"/>
      <w:r w:rsidRPr="00CF62E7">
        <w:rPr>
          <w:rFonts w:eastAsia="Times New Roman"/>
          <w:color w:val="000000"/>
          <w:sz w:val="24"/>
          <w:szCs w:val="24"/>
          <w:shd w:val="clear" w:color="auto" w:fill="FFFFFF"/>
        </w:rPr>
        <w:t>Донациональный</w:t>
      </w:r>
      <w:proofErr w:type="spellEnd"/>
      <w:r w:rsidRPr="00CF62E7">
        <w:rPr>
          <w:rFonts w:eastAsia="Times New Roman"/>
          <w:color w:val="000000"/>
          <w:sz w:val="24"/>
          <w:szCs w:val="24"/>
          <w:shd w:val="clear" w:color="auto" w:fill="FFFFFF"/>
        </w:rPr>
        <w:t xml:space="preserve"> период</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Начальный период формирования русского языка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Послепушкинский этап развития русского языка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Литературно-письменный язык великорусской народности</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Национальный период</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Древнерусский литературно-письменный язык</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Литературно-письменный язык в период феодальной раздробленности</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Русский язык – средство межнационального общения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4. Соотнесите понятия</w:t>
      </w:r>
    </w:p>
    <w:p w:rsidR="00CF62E7" w:rsidRPr="00CF62E7" w:rsidRDefault="00CF62E7" w:rsidP="00CF62E7">
      <w:pPr>
        <w:rPr>
          <w:rFonts w:eastAsia="Times New Roman"/>
          <w:sz w:val="24"/>
          <w:szCs w:val="24"/>
        </w:rPr>
      </w:pPr>
      <w:r w:rsidRPr="00CF62E7">
        <w:rPr>
          <w:rFonts w:eastAsia="Times New Roman"/>
          <w:color w:val="000000"/>
          <w:sz w:val="24"/>
          <w:szCs w:val="24"/>
          <w:shd w:val="clear" w:color="auto" w:fill="FFFFFF"/>
        </w:rPr>
        <w:t>Славянская азбука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кириллица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Славянский алфавит</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глаголица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5. В одном из приведённых ниже слов допущена ошибка в постановке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ударения: </w:t>
      </w:r>
      <w:r w:rsidRPr="00CF62E7">
        <w:rPr>
          <w:rFonts w:eastAsia="Times New Roman"/>
          <w:b/>
          <w:bCs/>
          <w:color w:val="000000"/>
          <w:sz w:val="24"/>
          <w:szCs w:val="24"/>
          <w:u w:val="single"/>
        </w:rPr>
        <w:t>НЕВЕРНО</w:t>
      </w:r>
      <w:r w:rsidRPr="00CF62E7">
        <w:rPr>
          <w:rFonts w:eastAsia="Times New Roman"/>
          <w:color w:val="000000"/>
          <w:sz w:val="24"/>
          <w:szCs w:val="24"/>
          <w:u w:val="single"/>
        </w:rPr>
        <w:t> выделена буква, обозначающая ударный гласный звук.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Выпишите это слово</w:t>
      </w:r>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бантЫ</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знАчимый</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поделЁнный</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щемИт</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дОнизу</w:t>
      </w:r>
      <w:proofErr w:type="spell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6. В одном из приведённых ниже слов допущена ошибка в постановке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ударения: </w:t>
      </w:r>
      <w:r w:rsidRPr="00CF62E7">
        <w:rPr>
          <w:rFonts w:eastAsia="Times New Roman"/>
          <w:b/>
          <w:bCs/>
          <w:color w:val="000000"/>
          <w:sz w:val="24"/>
          <w:szCs w:val="24"/>
          <w:u w:val="single"/>
        </w:rPr>
        <w:t>НЕВЕРНО</w:t>
      </w:r>
      <w:r w:rsidRPr="00CF62E7">
        <w:rPr>
          <w:rFonts w:eastAsia="Times New Roman"/>
          <w:color w:val="000000"/>
          <w:sz w:val="24"/>
          <w:szCs w:val="24"/>
          <w:u w:val="single"/>
        </w:rPr>
        <w:t> выделена буква, обозначающая ударный гласный звук.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Выпишите это слово</w:t>
      </w:r>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бралАсь</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поделЁнный</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шарфЫ</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добелА</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плодоносИть</w:t>
      </w:r>
      <w:proofErr w:type="spell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7. В одном из приведённых ниже предложений </w:t>
      </w:r>
      <w:r w:rsidRPr="00CF62E7">
        <w:rPr>
          <w:rFonts w:eastAsia="Times New Roman"/>
          <w:b/>
          <w:bCs/>
          <w:color w:val="000000"/>
          <w:sz w:val="24"/>
          <w:szCs w:val="24"/>
          <w:u w:val="single"/>
        </w:rPr>
        <w:t>НЕВЕРНО </w:t>
      </w:r>
      <w:r w:rsidRPr="00CF62E7">
        <w:rPr>
          <w:rFonts w:eastAsia="Times New Roman"/>
          <w:color w:val="000000"/>
          <w:sz w:val="24"/>
          <w:szCs w:val="24"/>
          <w:u w:val="single"/>
        </w:rPr>
        <w:t>употреблено выделенное слово. </w:t>
      </w:r>
      <w:r w:rsidRPr="00CF62E7">
        <w:rPr>
          <w:rFonts w:eastAsia="Times New Roman"/>
          <w:b/>
          <w:bCs/>
          <w:color w:val="000000"/>
          <w:sz w:val="24"/>
          <w:szCs w:val="24"/>
          <w:u w:val="single"/>
        </w:rPr>
        <w:t>Исправьте ошибку</w:t>
      </w:r>
      <w:r w:rsidRPr="00CF62E7">
        <w:rPr>
          <w:rFonts w:eastAsia="Times New Roman"/>
          <w:color w:val="000000"/>
          <w:sz w:val="24"/>
          <w:szCs w:val="24"/>
          <w:u w:val="single"/>
        </w:rPr>
        <w:t> и запишите слово правильно.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lastRenderedPageBreak/>
        <w:t>Было предложено ПОНИЗИТЬ полковника Петрова в должности за многочисленные нарушения.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ЗАЧИНЩИКИ драки были быстро выявлены.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КАМЕННАЯ почва непригодна для земледелия.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Было решено ПЕРЕГОРОДИТЬ реку плотиной для предотвращения затопления села.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ОТПРАВЬТЕ курьера с поручением в штаб.</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8. В одном из приведённых ниже предложений </w:t>
      </w:r>
      <w:r w:rsidRPr="00CF62E7">
        <w:rPr>
          <w:rFonts w:eastAsia="Times New Roman"/>
          <w:b/>
          <w:bCs/>
          <w:color w:val="000000"/>
          <w:sz w:val="24"/>
          <w:szCs w:val="24"/>
          <w:u w:val="single"/>
        </w:rPr>
        <w:t>НЕВЕРНО </w:t>
      </w:r>
      <w:r w:rsidRPr="00CF62E7">
        <w:rPr>
          <w:rFonts w:eastAsia="Times New Roman"/>
          <w:color w:val="000000"/>
          <w:sz w:val="24"/>
          <w:szCs w:val="24"/>
          <w:u w:val="single"/>
        </w:rPr>
        <w:t>употреблено выделенное слово. </w:t>
      </w:r>
      <w:r w:rsidRPr="00CF62E7">
        <w:rPr>
          <w:rFonts w:eastAsia="Times New Roman"/>
          <w:b/>
          <w:bCs/>
          <w:color w:val="000000"/>
          <w:sz w:val="24"/>
          <w:szCs w:val="24"/>
          <w:u w:val="single"/>
        </w:rPr>
        <w:t>Исправьте ошибку</w:t>
      </w:r>
      <w:r w:rsidRPr="00CF62E7">
        <w:rPr>
          <w:rFonts w:eastAsia="Times New Roman"/>
          <w:color w:val="000000"/>
          <w:sz w:val="24"/>
          <w:szCs w:val="24"/>
          <w:u w:val="single"/>
        </w:rPr>
        <w:t> и запишите слово правильно.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Я вернулся из гостей, и после уютной квартиры, которую только что покинул, моя берлога показалась мне особенно НЕПРИГЛЯДНОЙ.</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Это было прекрасное лицо, юное, ГОРДОЕ и открытое.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Технологи почему-то вдвое ЗАНИЗИЛИ количество отходящих газов.</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Говорят, звёздный дождь ПРОРОЧИТ счастье …</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Пётр Иванович часто ОТКЛОНЯЛСЯ от уплаты налогов, штрафы платил за это немалые.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9. Какое утверждение является неверным?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Лексика изучает слово с точки зрения его смыслового значения.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Однозначные слова имеют одно лексическое значение.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Синонимами могут быть слова различных частей речи.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Лексикон – словарный запас одного человека.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10. Подберите антонимы к выделенным словам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w:t>
      </w:r>
      <w:r w:rsidRPr="00CF62E7">
        <w:rPr>
          <w:rFonts w:eastAsia="Times New Roman"/>
          <w:i/>
          <w:iCs/>
          <w:color w:val="000000"/>
          <w:sz w:val="24"/>
          <w:szCs w:val="24"/>
        </w:rPr>
        <w:t>смеяться</w:t>
      </w:r>
      <w:proofErr w:type="gramStart"/>
      <w:r w:rsidRPr="00CF62E7">
        <w:rPr>
          <w:rFonts w:eastAsia="Times New Roman"/>
          <w:color w:val="000000"/>
          <w:sz w:val="24"/>
          <w:szCs w:val="24"/>
        </w:rPr>
        <w:t xml:space="preserve"> (____________) </w:t>
      </w:r>
      <w:proofErr w:type="gramEnd"/>
      <w:r w:rsidRPr="00CF62E7">
        <w:rPr>
          <w:rFonts w:eastAsia="Times New Roman"/>
          <w:color w:val="000000"/>
          <w:sz w:val="24"/>
          <w:szCs w:val="24"/>
        </w:rPr>
        <w:t>весело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w:t>
      </w:r>
      <w:r w:rsidRPr="00CF62E7">
        <w:rPr>
          <w:rFonts w:eastAsia="Times New Roman"/>
          <w:i/>
          <w:iCs/>
          <w:color w:val="000000"/>
          <w:sz w:val="24"/>
          <w:szCs w:val="24"/>
        </w:rPr>
        <w:t>черный</w:t>
      </w:r>
      <w:proofErr w:type="gramStart"/>
      <w:r w:rsidRPr="00CF62E7">
        <w:rPr>
          <w:rFonts w:eastAsia="Times New Roman"/>
          <w:color w:val="000000"/>
          <w:sz w:val="24"/>
          <w:szCs w:val="24"/>
        </w:rPr>
        <w:t xml:space="preserve"> (_____________) </w:t>
      </w:r>
      <w:proofErr w:type="gramEnd"/>
      <w:r w:rsidRPr="00CF62E7">
        <w:rPr>
          <w:rFonts w:eastAsia="Times New Roman"/>
          <w:color w:val="000000"/>
          <w:sz w:val="24"/>
          <w:szCs w:val="24"/>
        </w:rPr>
        <w:t>цвет</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w:t>
      </w:r>
      <w:r w:rsidRPr="00CF62E7">
        <w:rPr>
          <w:rFonts w:eastAsia="Times New Roman"/>
          <w:i/>
          <w:iCs/>
          <w:color w:val="000000"/>
          <w:sz w:val="24"/>
          <w:szCs w:val="24"/>
        </w:rPr>
        <w:t>глубокий</w:t>
      </w:r>
      <w:proofErr w:type="gramStart"/>
      <w:r w:rsidRPr="00CF62E7">
        <w:rPr>
          <w:rFonts w:eastAsia="Times New Roman"/>
          <w:color w:val="000000"/>
          <w:sz w:val="24"/>
          <w:szCs w:val="24"/>
        </w:rPr>
        <w:t xml:space="preserve"> (____________) </w:t>
      </w:r>
      <w:proofErr w:type="gramEnd"/>
      <w:r w:rsidRPr="00CF62E7">
        <w:rPr>
          <w:rFonts w:eastAsia="Times New Roman"/>
          <w:color w:val="000000"/>
          <w:sz w:val="24"/>
          <w:szCs w:val="24"/>
        </w:rPr>
        <w:t>пруд</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w:t>
      </w:r>
      <w:r w:rsidRPr="00CF62E7">
        <w:rPr>
          <w:rFonts w:eastAsia="Times New Roman"/>
          <w:i/>
          <w:iCs/>
          <w:color w:val="000000"/>
          <w:sz w:val="24"/>
          <w:szCs w:val="24"/>
        </w:rPr>
        <w:t>широкое</w:t>
      </w:r>
      <w:proofErr w:type="gramStart"/>
      <w:r w:rsidRPr="00CF62E7">
        <w:rPr>
          <w:rFonts w:eastAsia="Times New Roman"/>
          <w:color w:val="000000"/>
          <w:sz w:val="24"/>
          <w:szCs w:val="24"/>
        </w:rPr>
        <w:t xml:space="preserve"> (______________) </w:t>
      </w:r>
      <w:proofErr w:type="gramEnd"/>
      <w:r w:rsidRPr="00CF62E7">
        <w:rPr>
          <w:rFonts w:eastAsia="Times New Roman"/>
          <w:color w:val="000000"/>
          <w:sz w:val="24"/>
          <w:szCs w:val="24"/>
        </w:rPr>
        <w:t>поле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11. Подчеркните </w:t>
      </w:r>
      <w:r w:rsidRPr="00CF62E7">
        <w:rPr>
          <w:rFonts w:eastAsia="Times New Roman"/>
          <w:i/>
          <w:iCs/>
          <w:color w:val="000000"/>
          <w:sz w:val="24"/>
          <w:szCs w:val="24"/>
          <w:u w:val="single"/>
        </w:rPr>
        <w:t>устаревшее слово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кеды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босоножки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ботфорты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кроссовки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12. Как называются слова, объединенные в данные группы?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сказал – произнес</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хлынул – полился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Ответ_________________________________________________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13. Укажите неверное утверждение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w:t>
      </w:r>
      <w:r w:rsidRPr="00CF62E7">
        <w:rPr>
          <w:rFonts w:eastAsia="Times New Roman"/>
          <w:i/>
          <w:iCs/>
          <w:color w:val="000000"/>
          <w:sz w:val="24"/>
          <w:szCs w:val="24"/>
        </w:rPr>
        <w:t>слинять</w:t>
      </w:r>
      <w:r w:rsidRPr="00CF62E7">
        <w:rPr>
          <w:rFonts w:eastAsia="Times New Roman"/>
          <w:color w:val="000000"/>
          <w:sz w:val="24"/>
          <w:szCs w:val="24"/>
        </w:rPr>
        <w:t> - диалектизм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w:t>
      </w:r>
      <w:r w:rsidRPr="00CF62E7">
        <w:rPr>
          <w:rFonts w:eastAsia="Times New Roman"/>
          <w:i/>
          <w:iCs/>
          <w:color w:val="000000"/>
          <w:sz w:val="24"/>
          <w:szCs w:val="24"/>
        </w:rPr>
        <w:t>бить баклуши</w:t>
      </w:r>
      <w:r w:rsidRPr="00CF62E7">
        <w:rPr>
          <w:rFonts w:eastAsia="Times New Roman"/>
          <w:color w:val="000000"/>
          <w:sz w:val="24"/>
          <w:szCs w:val="24"/>
        </w:rPr>
        <w:t> - фразеологизм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w:t>
      </w:r>
      <w:r w:rsidRPr="00CF62E7">
        <w:rPr>
          <w:rFonts w:eastAsia="Times New Roman"/>
          <w:i/>
          <w:iCs/>
          <w:color w:val="000000"/>
          <w:sz w:val="24"/>
          <w:szCs w:val="24"/>
        </w:rPr>
        <w:t>гроза</w:t>
      </w:r>
      <w:r w:rsidRPr="00CF62E7">
        <w:rPr>
          <w:rFonts w:eastAsia="Times New Roman"/>
          <w:color w:val="000000"/>
          <w:sz w:val="24"/>
          <w:szCs w:val="24"/>
        </w:rPr>
        <w:t> – общеупотребительное слово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w:t>
      </w:r>
      <w:r w:rsidRPr="00CF62E7">
        <w:rPr>
          <w:rFonts w:eastAsia="Times New Roman"/>
          <w:i/>
          <w:iCs/>
          <w:color w:val="000000"/>
          <w:sz w:val="24"/>
          <w:szCs w:val="24"/>
        </w:rPr>
        <w:t>лошадь, конь</w:t>
      </w:r>
      <w:r w:rsidRPr="00CF62E7">
        <w:rPr>
          <w:rFonts w:eastAsia="Times New Roman"/>
          <w:color w:val="000000"/>
          <w:sz w:val="24"/>
          <w:szCs w:val="24"/>
        </w:rPr>
        <w:t> - синонимы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14. В каком ряду все слова – синонимы?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1) время, период, эпоха, эра;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2) лингвист, историк, литературовед;</w:t>
      </w:r>
      <w:r w:rsidRPr="00CF62E7">
        <w:rPr>
          <w:rFonts w:eastAsia="Times New Roman"/>
          <w:color w:val="000000"/>
          <w:sz w:val="24"/>
          <w:szCs w:val="24"/>
          <w:shd w:val="clear" w:color="auto" w:fill="FFFFFF"/>
        </w:rPr>
        <w:br/>
        <w:t>3) фрукты, овощи, вишня;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4) сосна, тополь, ясень;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15. В каком предложении вместо слова </w:t>
      </w:r>
      <w:proofErr w:type="gramStart"/>
      <w:r w:rsidRPr="00CF62E7">
        <w:rPr>
          <w:rFonts w:eastAsia="Times New Roman"/>
          <w:i/>
          <w:iCs/>
          <w:color w:val="000000"/>
          <w:sz w:val="24"/>
          <w:szCs w:val="24"/>
          <w:u w:val="single"/>
          <w:shd w:val="clear" w:color="auto" w:fill="FFFFFF"/>
        </w:rPr>
        <w:t>эффектный</w:t>
      </w:r>
      <w:proofErr w:type="gramEnd"/>
      <w:r w:rsidRPr="00CF62E7">
        <w:rPr>
          <w:rFonts w:eastAsia="Times New Roman"/>
          <w:color w:val="000000"/>
          <w:sz w:val="24"/>
          <w:szCs w:val="24"/>
          <w:u w:val="single"/>
          <w:shd w:val="clear" w:color="auto" w:fill="FFFFFF"/>
        </w:rPr>
        <w:t> нужно употребить слово </w:t>
      </w:r>
      <w:r w:rsidRPr="00CF62E7">
        <w:rPr>
          <w:rFonts w:eastAsia="Times New Roman"/>
          <w:i/>
          <w:iCs/>
          <w:color w:val="000000"/>
          <w:sz w:val="24"/>
          <w:szCs w:val="24"/>
          <w:u w:val="single"/>
          <w:shd w:val="clear" w:color="auto" w:fill="FFFFFF"/>
        </w:rPr>
        <w:t>эффективный</w:t>
      </w:r>
      <w:r w:rsidRPr="00CF62E7">
        <w:rPr>
          <w:rFonts w:eastAsia="Times New Roman"/>
          <w:color w:val="000000"/>
          <w:sz w:val="24"/>
          <w:szCs w:val="24"/>
          <w:u w:val="single"/>
          <w:shd w:val="clear" w:color="auto" w:fill="FFFFFF"/>
        </w:rPr>
        <w:t>?</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Валка леса более </w:t>
      </w:r>
      <w:r w:rsidRPr="00CF62E7">
        <w:rPr>
          <w:rFonts w:eastAsia="Times New Roman"/>
          <w:i/>
          <w:iCs/>
          <w:color w:val="000000"/>
          <w:sz w:val="24"/>
          <w:szCs w:val="24"/>
        </w:rPr>
        <w:t>эффектное</w:t>
      </w:r>
      <w:r w:rsidRPr="00CF62E7">
        <w:rPr>
          <w:rFonts w:eastAsia="Times New Roman"/>
          <w:color w:val="000000"/>
          <w:sz w:val="24"/>
          <w:szCs w:val="24"/>
        </w:rPr>
        <w:t> зрелище, чем его посадка.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Её появление было весьма </w:t>
      </w:r>
      <w:r w:rsidRPr="00CF62E7">
        <w:rPr>
          <w:rFonts w:eastAsia="Times New Roman"/>
          <w:i/>
          <w:iCs/>
          <w:color w:val="000000"/>
          <w:sz w:val="24"/>
          <w:szCs w:val="24"/>
        </w:rPr>
        <w:t>эффектным</w:t>
      </w:r>
      <w:r w:rsidRPr="00CF62E7">
        <w:rPr>
          <w:rFonts w:eastAsia="Times New Roman"/>
          <w:color w:val="000000"/>
          <w:sz w:val="24"/>
          <w:szCs w:val="24"/>
        </w:rPr>
        <w:t>.</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Бушующие волны создавали чрезвычайно </w:t>
      </w:r>
      <w:r w:rsidRPr="00CF62E7">
        <w:rPr>
          <w:rFonts w:eastAsia="Times New Roman"/>
          <w:i/>
          <w:iCs/>
          <w:color w:val="000000"/>
          <w:sz w:val="24"/>
          <w:szCs w:val="24"/>
        </w:rPr>
        <w:t>эффектную</w:t>
      </w:r>
      <w:r w:rsidRPr="00CF62E7">
        <w:rPr>
          <w:rFonts w:eastAsia="Times New Roman"/>
          <w:color w:val="000000"/>
          <w:sz w:val="24"/>
          <w:szCs w:val="24"/>
        </w:rPr>
        <w:t> картину.</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Против этой болезни еще не нашли </w:t>
      </w:r>
      <w:r w:rsidRPr="00CF62E7">
        <w:rPr>
          <w:rFonts w:eastAsia="Times New Roman"/>
          <w:i/>
          <w:iCs/>
          <w:color w:val="000000"/>
          <w:sz w:val="24"/>
          <w:szCs w:val="24"/>
        </w:rPr>
        <w:t>эффектного</w:t>
      </w:r>
      <w:r w:rsidRPr="00CF62E7">
        <w:rPr>
          <w:rFonts w:eastAsia="Times New Roman"/>
          <w:color w:val="000000"/>
          <w:sz w:val="24"/>
          <w:szCs w:val="24"/>
        </w:rPr>
        <w:t> лекарства.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16. Определите и подчеркните, в каком ряду в обоих предложениях есть фразеологические обороты?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Ни днём, ни ночью гости не приехали. Нам не давали покоя ни днём, ни ночью.</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lastRenderedPageBreak/>
        <w:t>2) За едой малыш прикусил язык и заплакал. Он чуть было не проговорился, но вовремя прикусил язык.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Он во все глаза смотрел вдаль. Маша открыла глаза кукле.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 xml:space="preserve">4) Подруги перемывали косточки  знакомым. За это я </w:t>
      </w:r>
      <w:proofErr w:type="gramStart"/>
      <w:r w:rsidRPr="00CF62E7">
        <w:rPr>
          <w:rFonts w:eastAsia="Times New Roman"/>
          <w:color w:val="000000"/>
          <w:sz w:val="24"/>
          <w:szCs w:val="24"/>
        </w:rPr>
        <w:t>намылил голову кому следует</w:t>
      </w:r>
      <w:proofErr w:type="gramEnd"/>
      <w:r w:rsidRPr="00CF62E7">
        <w:rPr>
          <w:rFonts w:eastAsia="Times New Roman"/>
          <w:color w:val="000000"/>
          <w:sz w:val="24"/>
          <w:szCs w:val="24"/>
        </w:rPr>
        <w:t>.</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17. Какое слово является стилистически сниженным?</w:t>
      </w:r>
    </w:p>
    <w:p w:rsidR="00CF62E7" w:rsidRPr="00CF62E7" w:rsidRDefault="00CF62E7" w:rsidP="00CF62E7">
      <w:pPr>
        <w:shd w:val="clear" w:color="auto" w:fill="FFFFFF"/>
        <w:spacing w:line="294" w:lineRule="atLeast"/>
        <w:rPr>
          <w:rFonts w:eastAsia="Times New Roman"/>
          <w:color w:val="000000"/>
          <w:sz w:val="24"/>
          <w:szCs w:val="24"/>
        </w:rPr>
      </w:pPr>
      <w:proofErr w:type="gramStart"/>
      <w:r w:rsidRPr="00CF62E7">
        <w:rPr>
          <w:rFonts w:eastAsia="Times New Roman"/>
          <w:color w:val="000000"/>
          <w:sz w:val="24"/>
          <w:szCs w:val="24"/>
        </w:rPr>
        <w:t>слабак</w:t>
      </w:r>
      <w:proofErr w:type="gram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проявитель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втулка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бахилы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Ответ_________________________________________________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18. Укажите устаревшее слово – архаизм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рука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чело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занавес</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уборка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Ответ_________________________________________________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19. В каком словаре можно узнать о правильном произношении слов?</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 xml:space="preserve">1) толковом </w:t>
      </w:r>
      <w:proofErr w:type="gramStart"/>
      <w:r w:rsidRPr="00CF62E7">
        <w:rPr>
          <w:rFonts w:eastAsia="Times New Roman"/>
          <w:color w:val="000000"/>
          <w:sz w:val="24"/>
          <w:szCs w:val="24"/>
        </w:rPr>
        <w:t>словаре</w:t>
      </w:r>
      <w:proofErr w:type="gram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этимологическом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орфографическом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орфоэпическом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Ответ_________________________________________________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 xml:space="preserve">20. </w:t>
      </w:r>
      <w:proofErr w:type="gramStart"/>
      <w:r w:rsidRPr="00CF62E7">
        <w:rPr>
          <w:rFonts w:eastAsia="Times New Roman"/>
          <w:color w:val="000000"/>
          <w:sz w:val="24"/>
          <w:szCs w:val="24"/>
          <w:u w:val="single"/>
          <w:shd w:val="clear" w:color="auto" w:fill="FFFFFF"/>
        </w:rPr>
        <w:t>Значение</w:t>
      </w:r>
      <w:proofErr w:type="gramEnd"/>
      <w:r w:rsidRPr="00CF62E7">
        <w:rPr>
          <w:rFonts w:eastAsia="Times New Roman"/>
          <w:color w:val="000000"/>
          <w:sz w:val="24"/>
          <w:szCs w:val="24"/>
          <w:u w:val="single"/>
          <w:shd w:val="clear" w:color="auto" w:fill="FFFFFF"/>
        </w:rPr>
        <w:t xml:space="preserve"> какого фразеологизма определено неверно?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w:t>
      </w:r>
      <w:r w:rsidRPr="00CF62E7">
        <w:rPr>
          <w:rFonts w:eastAsia="Times New Roman"/>
          <w:i/>
          <w:iCs/>
          <w:color w:val="000000"/>
          <w:sz w:val="24"/>
          <w:szCs w:val="24"/>
        </w:rPr>
        <w:t>как с гуся вода</w:t>
      </w:r>
      <w:r w:rsidRPr="00CF62E7">
        <w:rPr>
          <w:rFonts w:eastAsia="Times New Roman"/>
          <w:color w:val="000000"/>
          <w:sz w:val="24"/>
          <w:szCs w:val="24"/>
        </w:rPr>
        <w:t> – ничего не действует</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w:t>
      </w:r>
      <w:proofErr w:type="gramStart"/>
      <w:r w:rsidRPr="00CF62E7">
        <w:rPr>
          <w:rFonts w:eastAsia="Times New Roman"/>
          <w:i/>
          <w:iCs/>
          <w:color w:val="000000"/>
          <w:sz w:val="24"/>
          <w:szCs w:val="24"/>
        </w:rPr>
        <w:t>сказка про</w:t>
      </w:r>
      <w:proofErr w:type="gramEnd"/>
      <w:r w:rsidRPr="00CF62E7">
        <w:rPr>
          <w:rFonts w:eastAsia="Times New Roman"/>
          <w:i/>
          <w:iCs/>
          <w:color w:val="000000"/>
          <w:sz w:val="24"/>
          <w:szCs w:val="24"/>
        </w:rPr>
        <w:t xml:space="preserve"> белого бычка</w:t>
      </w:r>
      <w:r w:rsidRPr="00CF62E7">
        <w:rPr>
          <w:rFonts w:eastAsia="Times New Roman"/>
          <w:color w:val="000000"/>
          <w:sz w:val="24"/>
          <w:szCs w:val="24"/>
        </w:rPr>
        <w:t> - выдумка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w:t>
      </w:r>
      <w:r w:rsidRPr="00CF62E7">
        <w:rPr>
          <w:rFonts w:eastAsia="Times New Roman"/>
          <w:i/>
          <w:iCs/>
          <w:color w:val="000000"/>
          <w:sz w:val="24"/>
          <w:szCs w:val="24"/>
        </w:rPr>
        <w:t>поднять на смех</w:t>
      </w:r>
      <w:r w:rsidRPr="00CF62E7">
        <w:rPr>
          <w:rFonts w:eastAsia="Times New Roman"/>
          <w:color w:val="000000"/>
          <w:sz w:val="24"/>
          <w:szCs w:val="24"/>
        </w:rPr>
        <w:t> – осмеять, сделать предметом насмешки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w:t>
      </w:r>
      <w:r w:rsidRPr="00CF62E7">
        <w:rPr>
          <w:rFonts w:eastAsia="Times New Roman"/>
          <w:i/>
          <w:iCs/>
          <w:color w:val="000000"/>
          <w:sz w:val="24"/>
          <w:szCs w:val="24"/>
        </w:rPr>
        <w:t>браться за ум</w:t>
      </w:r>
      <w:r w:rsidRPr="00CF62E7">
        <w:rPr>
          <w:rFonts w:eastAsia="Times New Roman"/>
          <w:color w:val="000000"/>
          <w:sz w:val="24"/>
          <w:szCs w:val="24"/>
        </w:rPr>
        <w:t> – образумиться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Ответ_________________________________________________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21. Какие фразеологизмы не являются антонимами?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кот наплакал – сколько душе угодно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как кошка с собакой – не разлей вода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держать язык за зубами – по секрету всему свету</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владеть собой – держать себя в руках</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22. Какие фразеологизмы не являются синонимами?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в один миг – в мгновение ока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в двух шагах – на краю света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дать нагоняй – намылить шею</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во весь дух - во все лопатки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23. В каком предложении есть фразеологизм? Подчеркните его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В этом году уродилось много грибов, так что за ними далеко ходить не надо – собирай сразу в ближнем лесочке.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Машина дала задний ход и остановилась.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Надо внимательнее слушать объяснение учителя, а не хлопать ушами.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Свинья села в лужу прямо посередине двора.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24. Объясните значение фразеологических оборотов</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жить душа в душу - _________________________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не видно ни зги - ___________________________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 xml:space="preserve">3) </w:t>
      </w:r>
      <w:proofErr w:type="gramStart"/>
      <w:r w:rsidRPr="00CF62E7">
        <w:rPr>
          <w:rFonts w:eastAsia="Times New Roman"/>
          <w:color w:val="000000"/>
          <w:sz w:val="24"/>
          <w:szCs w:val="24"/>
        </w:rPr>
        <w:t>сидеть</w:t>
      </w:r>
      <w:proofErr w:type="gramEnd"/>
      <w:r w:rsidRPr="00CF62E7">
        <w:rPr>
          <w:rFonts w:eastAsia="Times New Roman"/>
          <w:color w:val="000000"/>
          <w:sz w:val="24"/>
          <w:szCs w:val="24"/>
        </w:rPr>
        <w:t xml:space="preserve"> сложа руки - 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как в воду канул - __________________________</w:t>
      </w:r>
    </w:p>
    <w:p w:rsidR="00B63E76" w:rsidRDefault="00B63E76" w:rsidP="00CF62E7">
      <w:pPr>
        <w:shd w:val="clear" w:color="auto" w:fill="FFFFFF"/>
        <w:spacing w:line="294" w:lineRule="atLeast"/>
        <w:jc w:val="center"/>
        <w:rPr>
          <w:rFonts w:eastAsia="Times New Roman"/>
          <w:b/>
          <w:bCs/>
          <w:color w:val="000000"/>
          <w:sz w:val="24"/>
          <w:szCs w:val="24"/>
          <w:shd w:val="clear" w:color="auto" w:fill="FFFFFF"/>
        </w:rPr>
      </w:pPr>
    </w:p>
    <w:p w:rsidR="00B63E76" w:rsidRDefault="00B63E76" w:rsidP="00CF62E7">
      <w:pPr>
        <w:shd w:val="clear" w:color="auto" w:fill="FFFFFF"/>
        <w:spacing w:line="294" w:lineRule="atLeast"/>
        <w:jc w:val="center"/>
        <w:rPr>
          <w:rFonts w:eastAsia="Times New Roman"/>
          <w:b/>
          <w:bCs/>
          <w:color w:val="000000"/>
          <w:sz w:val="24"/>
          <w:szCs w:val="24"/>
          <w:shd w:val="clear" w:color="auto" w:fill="FFFFFF"/>
        </w:rPr>
      </w:pPr>
    </w:p>
    <w:p w:rsidR="00B63E76" w:rsidRDefault="00B63E76" w:rsidP="00CF62E7">
      <w:pPr>
        <w:shd w:val="clear" w:color="auto" w:fill="FFFFFF"/>
        <w:spacing w:line="294" w:lineRule="atLeast"/>
        <w:jc w:val="center"/>
        <w:rPr>
          <w:rFonts w:eastAsia="Times New Roman"/>
          <w:b/>
          <w:bCs/>
          <w:color w:val="000000"/>
          <w:sz w:val="24"/>
          <w:szCs w:val="24"/>
          <w:shd w:val="clear" w:color="auto" w:fill="FFFFFF"/>
        </w:rPr>
      </w:pPr>
    </w:p>
    <w:p w:rsidR="00CF62E7" w:rsidRPr="00CF62E7" w:rsidRDefault="00CF62E7" w:rsidP="00CF62E7">
      <w:pPr>
        <w:shd w:val="clear" w:color="auto" w:fill="FFFFFF"/>
        <w:spacing w:line="294" w:lineRule="atLeast"/>
        <w:jc w:val="center"/>
        <w:rPr>
          <w:rFonts w:eastAsia="Times New Roman"/>
          <w:color w:val="000000"/>
          <w:sz w:val="24"/>
          <w:szCs w:val="24"/>
        </w:rPr>
      </w:pPr>
      <w:r w:rsidRPr="00CF62E7">
        <w:rPr>
          <w:rFonts w:eastAsia="Times New Roman"/>
          <w:b/>
          <w:bCs/>
          <w:color w:val="000000"/>
          <w:sz w:val="24"/>
          <w:szCs w:val="24"/>
          <w:shd w:val="clear" w:color="auto" w:fill="FFFFFF"/>
        </w:rPr>
        <w:lastRenderedPageBreak/>
        <w:t>Промежуточная аттестация по родному</w:t>
      </w:r>
      <w:r w:rsidR="001D36AB">
        <w:rPr>
          <w:rFonts w:eastAsia="Times New Roman"/>
          <w:b/>
          <w:bCs/>
          <w:color w:val="000000"/>
          <w:sz w:val="24"/>
          <w:szCs w:val="24"/>
          <w:shd w:val="clear" w:color="auto" w:fill="FFFFFF"/>
        </w:rPr>
        <w:t xml:space="preserve"> (русскому) </w:t>
      </w:r>
      <w:r w:rsidRPr="00CF62E7">
        <w:rPr>
          <w:rFonts w:eastAsia="Times New Roman"/>
          <w:b/>
          <w:bCs/>
          <w:color w:val="000000"/>
          <w:sz w:val="24"/>
          <w:szCs w:val="24"/>
          <w:shd w:val="clear" w:color="auto" w:fill="FFFFFF"/>
        </w:rPr>
        <w:t xml:space="preserve"> языку</w:t>
      </w:r>
      <w:r w:rsidR="001D36AB">
        <w:rPr>
          <w:rFonts w:eastAsia="Times New Roman"/>
          <w:b/>
          <w:bCs/>
          <w:color w:val="000000"/>
          <w:sz w:val="24"/>
          <w:szCs w:val="24"/>
          <w:shd w:val="clear" w:color="auto" w:fill="FFFFFF"/>
        </w:rPr>
        <w:t xml:space="preserve"> </w:t>
      </w:r>
      <w:r w:rsidRPr="00CF62E7">
        <w:rPr>
          <w:rFonts w:eastAsia="Times New Roman"/>
          <w:b/>
          <w:bCs/>
          <w:color w:val="000000"/>
          <w:sz w:val="24"/>
          <w:szCs w:val="24"/>
          <w:shd w:val="clear" w:color="auto" w:fill="FFFFFF"/>
        </w:rPr>
        <w:t>10 класс</w:t>
      </w:r>
    </w:p>
    <w:p w:rsidR="00CF62E7" w:rsidRPr="00CF62E7" w:rsidRDefault="00CF62E7" w:rsidP="00CF62E7">
      <w:pPr>
        <w:shd w:val="clear" w:color="auto" w:fill="FFFFFF"/>
        <w:spacing w:line="294" w:lineRule="atLeast"/>
        <w:jc w:val="center"/>
        <w:rPr>
          <w:rFonts w:eastAsia="Times New Roman"/>
          <w:color w:val="000000"/>
          <w:sz w:val="24"/>
          <w:szCs w:val="24"/>
        </w:rPr>
      </w:pPr>
      <w:r w:rsidRPr="00CF62E7">
        <w:rPr>
          <w:rFonts w:eastAsia="Times New Roman"/>
          <w:b/>
          <w:bCs/>
          <w:color w:val="000000"/>
          <w:sz w:val="24"/>
          <w:szCs w:val="24"/>
          <w:shd w:val="clear" w:color="auto" w:fill="FFFFFF"/>
        </w:rPr>
        <w:t>Вариант 2</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1. Выберите верные высказывания о праславянском языке: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1. Его также называют общеславянским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2. В нем возникла письменность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3. Возник примерно в 1500 году до нашей эры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4. Просуществовал до 988 года нашей эры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 xml:space="preserve">5. Многие слова пришли в русский язык </w:t>
      </w:r>
      <w:proofErr w:type="gramStart"/>
      <w:r w:rsidRPr="00CF62E7">
        <w:rPr>
          <w:rFonts w:eastAsia="Times New Roman"/>
          <w:color w:val="000000"/>
          <w:sz w:val="24"/>
          <w:szCs w:val="24"/>
          <w:shd w:val="clear" w:color="auto" w:fill="FFFFFF"/>
        </w:rPr>
        <w:t>из</w:t>
      </w:r>
      <w:proofErr w:type="gramEnd"/>
      <w:r w:rsidRPr="00CF62E7">
        <w:rPr>
          <w:rFonts w:eastAsia="Times New Roman"/>
          <w:color w:val="000000"/>
          <w:sz w:val="24"/>
          <w:szCs w:val="24"/>
          <w:shd w:val="clear" w:color="auto" w:fill="FFFFFF"/>
        </w:rPr>
        <w:t xml:space="preserve"> общеславянского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2. Соотнесите понятия</w:t>
      </w:r>
    </w:p>
    <w:p w:rsidR="00CF62E7" w:rsidRPr="00CF62E7" w:rsidRDefault="00CF62E7" w:rsidP="00CF62E7">
      <w:pPr>
        <w:rPr>
          <w:rFonts w:eastAsia="Times New Roman"/>
          <w:sz w:val="24"/>
          <w:szCs w:val="24"/>
        </w:rPr>
      </w:pPr>
      <w:r w:rsidRPr="00CF62E7">
        <w:rPr>
          <w:rFonts w:eastAsia="Times New Roman"/>
          <w:color w:val="000000"/>
          <w:sz w:val="24"/>
          <w:szCs w:val="24"/>
          <w:shd w:val="clear" w:color="auto" w:fill="FFFFFF"/>
        </w:rPr>
        <w:t>Славянская азбука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кириллица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Славянский алфавит</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глаголица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3. К какой группе относится русский язык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1. южнославянская группа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2. западнославянская группа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shd w:val="clear" w:color="auto" w:fill="FFFFFF"/>
        </w:rPr>
        <w:t>3. восточнославянская группа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shd w:val="clear" w:color="auto" w:fill="FFFFFF"/>
        </w:rPr>
        <w:t>4. Соотнесите период и этапы развития русского языка:</w:t>
      </w:r>
    </w:p>
    <w:p w:rsidR="00CF62E7" w:rsidRPr="00CF62E7" w:rsidRDefault="00CF62E7" w:rsidP="00CF62E7">
      <w:pPr>
        <w:rPr>
          <w:rFonts w:eastAsia="Times New Roman"/>
          <w:sz w:val="24"/>
          <w:szCs w:val="24"/>
        </w:rPr>
      </w:pPr>
      <w:r w:rsidRPr="00CF62E7">
        <w:rPr>
          <w:rFonts w:eastAsia="Times New Roman"/>
          <w:color w:val="000000"/>
          <w:sz w:val="24"/>
          <w:szCs w:val="24"/>
          <w:shd w:val="clear" w:color="auto" w:fill="FFFFFF"/>
        </w:rPr>
        <w:t>Национальный период</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Начальный период формирования русского языка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Послепушкинский этап развития русского языка</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Литературно-письменный язык великорусской народности</w:t>
      </w:r>
    </w:p>
    <w:p w:rsidR="00CF62E7" w:rsidRPr="00CF62E7" w:rsidRDefault="00CF62E7" w:rsidP="00CF62E7">
      <w:pPr>
        <w:shd w:val="clear" w:color="auto" w:fill="FFFFFF"/>
        <w:rPr>
          <w:rFonts w:eastAsia="Times New Roman"/>
          <w:color w:val="000000"/>
          <w:sz w:val="24"/>
          <w:szCs w:val="24"/>
        </w:rPr>
      </w:pPr>
      <w:proofErr w:type="spellStart"/>
      <w:r w:rsidRPr="00CF62E7">
        <w:rPr>
          <w:rFonts w:eastAsia="Times New Roman"/>
          <w:color w:val="000000"/>
          <w:sz w:val="24"/>
          <w:szCs w:val="24"/>
          <w:shd w:val="clear" w:color="auto" w:fill="FFFFFF"/>
        </w:rPr>
        <w:t>Донациональный</w:t>
      </w:r>
      <w:proofErr w:type="spellEnd"/>
      <w:r w:rsidRPr="00CF62E7">
        <w:rPr>
          <w:rFonts w:eastAsia="Times New Roman"/>
          <w:color w:val="000000"/>
          <w:sz w:val="24"/>
          <w:szCs w:val="24"/>
          <w:shd w:val="clear" w:color="auto" w:fill="FFFFFF"/>
        </w:rPr>
        <w:t xml:space="preserve"> период</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Древнерусский литературно-письменный язык</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Литературно-письменный язык в период феодальной раздробленности</w:t>
      </w:r>
    </w:p>
    <w:p w:rsidR="00CF62E7" w:rsidRPr="00CF62E7" w:rsidRDefault="00CF62E7" w:rsidP="00CF62E7">
      <w:pPr>
        <w:shd w:val="clear" w:color="auto" w:fill="FFFFFF"/>
        <w:rPr>
          <w:rFonts w:eastAsia="Times New Roman"/>
          <w:color w:val="000000"/>
          <w:sz w:val="24"/>
          <w:szCs w:val="24"/>
        </w:rPr>
      </w:pPr>
      <w:r w:rsidRPr="00CF62E7">
        <w:rPr>
          <w:rFonts w:eastAsia="Times New Roman"/>
          <w:color w:val="000000"/>
          <w:sz w:val="24"/>
          <w:szCs w:val="24"/>
          <w:shd w:val="clear" w:color="auto" w:fill="FFFFFF"/>
        </w:rPr>
        <w:t>Русский язык – средство межнационального общения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5. В одном из приведённых ниже предложений </w:t>
      </w:r>
      <w:r w:rsidRPr="00CF62E7">
        <w:rPr>
          <w:rFonts w:eastAsia="Times New Roman"/>
          <w:b/>
          <w:bCs/>
          <w:color w:val="000000"/>
          <w:sz w:val="24"/>
          <w:szCs w:val="24"/>
          <w:u w:val="single"/>
        </w:rPr>
        <w:t>НЕВЕРНО </w:t>
      </w:r>
      <w:r w:rsidRPr="00CF62E7">
        <w:rPr>
          <w:rFonts w:eastAsia="Times New Roman"/>
          <w:color w:val="000000"/>
          <w:sz w:val="24"/>
          <w:szCs w:val="24"/>
          <w:u w:val="single"/>
        </w:rPr>
        <w:t>употреблено выделенное слово. </w:t>
      </w:r>
      <w:r w:rsidRPr="00CF62E7">
        <w:rPr>
          <w:rFonts w:eastAsia="Times New Roman"/>
          <w:b/>
          <w:bCs/>
          <w:color w:val="000000"/>
          <w:sz w:val="24"/>
          <w:szCs w:val="24"/>
          <w:u w:val="single"/>
        </w:rPr>
        <w:t>Исправьте ошибку</w:t>
      </w:r>
      <w:r w:rsidRPr="00CF62E7">
        <w:rPr>
          <w:rFonts w:eastAsia="Times New Roman"/>
          <w:color w:val="000000"/>
          <w:sz w:val="24"/>
          <w:szCs w:val="24"/>
          <w:u w:val="single"/>
        </w:rPr>
        <w:t> и запишите слово правильно.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Я вернулся из гостей, и после уютной квартиры, которую только что покинул, моя берлога показалась мне особенно НЕПРИГЛЯДНОЙ.</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Это было прекрасное лицо, юное, ГОРДОЕ и открытое.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Технологи почему-то вдвое ЗАНИЗИЛИ количество отходящих газов.</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Говорят, звёздный дождь ПРОРОЧИТ счастье …</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Пётр Иванович часто ОТКЛОНЯЛСЯ от уплаты налогов, штрафы платил за это немалые.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6. В одном из приведённых ниже слов допущена ошибка в постановке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ударения: </w:t>
      </w:r>
      <w:r w:rsidRPr="00CF62E7">
        <w:rPr>
          <w:rFonts w:eastAsia="Times New Roman"/>
          <w:b/>
          <w:bCs/>
          <w:color w:val="000000"/>
          <w:sz w:val="24"/>
          <w:szCs w:val="24"/>
          <w:u w:val="single"/>
        </w:rPr>
        <w:t>НЕВЕРНО</w:t>
      </w:r>
      <w:r w:rsidRPr="00CF62E7">
        <w:rPr>
          <w:rFonts w:eastAsia="Times New Roman"/>
          <w:color w:val="000000"/>
          <w:sz w:val="24"/>
          <w:szCs w:val="24"/>
          <w:u w:val="single"/>
        </w:rPr>
        <w:t> выделена буква, обозначающая ударный гласный звук.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Выпишите это слово</w:t>
      </w:r>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бантЫ</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знАчимый</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поделЁнный</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щемИт</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дОнизу</w:t>
      </w:r>
      <w:proofErr w:type="spell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7. В одном из приведённых ниже предложений </w:t>
      </w:r>
      <w:r w:rsidRPr="00CF62E7">
        <w:rPr>
          <w:rFonts w:eastAsia="Times New Roman"/>
          <w:b/>
          <w:bCs/>
          <w:color w:val="000000"/>
          <w:sz w:val="24"/>
          <w:szCs w:val="24"/>
          <w:u w:val="single"/>
        </w:rPr>
        <w:t>НЕВЕРНО </w:t>
      </w:r>
      <w:r w:rsidRPr="00CF62E7">
        <w:rPr>
          <w:rFonts w:eastAsia="Times New Roman"/>
          <w:color w:val="000000"/>
          <w:sz w:val="24"/>
          <w:szCs w:val="24"/>
          <w:u w:val="single"/>
        </w:rPr>
        <w:t>употреблено выделенное слово. </w:t>
      </w:r>
      <w:r w:rsidRPr="00CF62E7">
        <w:rPr>
          <w:rFonts w:eastAsia="Times New Roman"/>
          <w:b/>
          <w:bCs/>
          <w:color w:val="000000"/>
          <w:sz w:val="24"/>
          <w:szCs w:val="24"/>
          <w:u w:val="single"/>
        </w:rPr>
        <w:t>Исправьте ошибку</w:t>
      </w:r>
      <w:r w:rsidRPr="00CF62E7">
        <w:rPr>
          <w:rFonts w:eastAsia="Times New Roman"/>
          <w:color w:val="000000"/>
          <w:sz w:val="24"/>
          <w:szCs w:val="24"/>
          <w:u w:val="single"/>
        </w:rPr>
        <w:t> и запишите слово правильно.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Было предложено ПОНИЗИТЬ полковника Петрова в должности за многочисленные нарушения.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ЗАЧИНЩИКИ драки были быстро выявлены.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КАМЕННАЯ почва непригодна для земледелия.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Было решено ПЕРЕГОРОДИТЬ реку плотиной для предотвращения затопления села.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ОТПРАВЬТЕ курьера с поручением в штаб.</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8. В одном из приведённых ниже слов допущена ошибка в постановке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ударения: </w:t>
      </w:r>
      <w:r w:rsidRPr="00CF62E7">
        <w:rPr>
          <w:rFonts w:eastAsia="Times New Roman"/>
          <w:b/>
          <w:bCs/>
          <w:color w:val="000000"/>
          <w:sz w:val="24"/>
          <w:szCs w:val="24"/>
          <w:u w:val="single"/>
        </w:rPr>
        <w:t>НЕВЕРНО</w:t>
      </w:r>
      <w:r w:rsidRPr="00CF62E7">
        <w:rPr>
          <w:rFonts w:eastAsia="Times New Roman"/>
          <w:color w:val="000000"/>
          <w:sz w:val="24"/>
          <w:szCs w:val="24"/>
          <w:u w:val="single"/>
        </w:rPr>
        <w:t> выделена буква, обозначающая ударный гласный звук.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Выпишите это слово</w:t>
      </w:r>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lastRenderedPageBreak/>
        <w:t>бралАсь</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поделЁнный</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шарфЫ</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добелА</w:t>
      </w:r>
      <w:proofErr w:type="spellEnd"/>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плодоносИть</w:t>
      </w:r>
      <w:proofErr w:type="spell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9. Какое утверждение является неверным?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Лексикология – раздел науки о языке, изучающий лексическое значение слова, употребление и происхождение слов.</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Многозначные слова имеют несколько лексических значений.</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Все слова, помимо прямого значения, имеют переносное значение.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Омонимы – слова одной и той же части речи, одинаковые по звучанию и написанию, но разные по лексическому значению.</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10. Подберите антонимы к выделенным словам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w:t>
      </w:r>
      <w:r w:rsidRPr="00CF62E7">
        <w:rPr>
          <w:rFonts w:eastAsia="Times New Roman"/>
          <w:i/>
          <w:iCs/>
          <w:color w:val="000000"/>
          <w:sz w:val="24"/>
          <w:szCs w:val="24"/>
        </w:rPr>
        <w:t>острый</w:t>
      </w:r>
      <w:proofErr w:type="gramStart"/>
      <w:r w:rsidRPr="00CF62E7">
        <w:rPr>
          <w:rFonts w:eastAsia="Times New Roman"/>
          <w:color w:val="000000"/>
          <w:sz w:val="24"/>
          <w:szCs w:val="24"/>
        </w:rPr>
        <w:t xml:space="preserve"> (______________) </w:t>
      </w:r>
      <w:proofErr w:type="gramEnd"/>
      <w:r w:rsidRPr="00CF62E7">
        <w:rPr>
          <w:rFonts w:eastAsia="Times New Roman"/>
          <w:color w:val="000000"/>
          <w:sz w:val="24"/>
          <w:szCs w:val="24"/>
        </w:rPr>
        <w:t>нож.</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w:t>
      </w:r>
      <w:r w:rsidRPr="00CF62E7">
        <w:rPr>
          <w:rFonts w:eastAsia="Times New Roman"/>
          <w:i/>
          <w:iCs/>
          <w:color w:val="000000"/>
          <w:sz w:val="24"/>
          <w:szCs w:val="24"/>
        </w:rPr>
        <w:t>добрый</w:t>
      </w:r>
      <w:proofErr w:type="gramStart"/>
      <w:r w:rsidRPr="00CF62E7">
        <w:rPr>
          <w:rFonts w:eastAsia="Times New Roman"/>
          <w:color w:val="000000"/>
          <w:sz w:val="24"/>
          <w:szCs w:val="24"/>
        </w:rPr>
        <w:t xml:space="preserve"> (______________) </w:t>
      </w:r>
      <w:proofErr w:type="gramEnd"/>
      <w:r w:rsidRPr="00CF62E7">
        <w:rPr>
          <w:rFonts w:eastAsia="Times New Roman"/>
          <w:color w:val="000000"/>
          <w:sz w:val="24"/>
          <w:szCs w:val="24"/>
        </w:rPr>
        <w:t>человек.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w:t>
      </w:r>
      <w:r w:rsidRPr="00CF62E7">
        <w:rPr>
          <w:rFonts w:eastAsia="Times New Roman"/>
          <w:i/>
          <w:iCs/>
          <w:color w:val="000000"/>
          <w:sz w:val="24"/>
          <w:szCs w:val="24"/>
        </w:rPr>
        <w:t>долгая</w:t>
      </w:r>
      <w:proofErr w:type="gramStart"/>
      <w:r w:rsidRPr="00CF62E7">
        <w:rPr>
          <w:rFonts w:eastAsia="Times New Roman"/>
          <w:color w:val="000000"/>
          <w:sz w:val="24"/>
          <w:szCs w:val="24"/>
        </w:rPr>
        <w:t xml:space="preserve"> (_______________) </w:t>
      </w:r>
      <w:proofErr w:type="gramEnd"/>
      <w:r w:rsidRPr="00CF62E7">
        <w:rPr>
          <w:rFonts w:eastAsia="Times New Roman"/>
          <w:color w:val="000000"/>
          <w:sz w:val="24"/>
          <w:szCs w:val="24"/>
        </w:rPr>
        <w:t>ночь.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теплый</w:t>
      </w:r>
      <w:proofErr w:type="gramStart"/>
      <w:r w:rsidRPr="00CF62E7">
        <w:rPr>
          <w:rFonts w:eastAsia="Times New Roman"/>
          <w:color w:val="000000"/>
          <w:sz w:val="24"/>
          <w:szCs w:val="24"/>
        </w:rPr>
        <w:t xml:space="preserve"> (______________) </w:t>
      </w:r>
      <w:proofErr w:type="gramEnd"/>
      <w:r w:rsidRPr="00CF62E7">
        <w:rPr>
          <w:rFonts w:eastAsia="Times New Roman"/>
          <w:i/>
          <w:iCs/>
          <w:color w:val="000000"/>
          <w:sz w:val="24"/>
          <w:szCs w:val="24"/>
        </w:rPr>
        <w:t>вечер.</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11. Подчеркните </w:t>
      </w:r>
      <w:r w:rsidRPr="00CF62E7">
        <w:rPr>
          <w:rFonts w:eastAsia="Times New Roman"/>
          <w:i/>
          <w:iCs/>
          <w:color w:val="000000"/>
          <w:sz w:val="24"/>
          <w:szCs w:val="24"/>
          <w:u w:val="single"/>
        </w:rPr>
        <w:t>устаревшее слово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коробейники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бурак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акварель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мольберт</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12. Как называются слова, объединенные в данные группы?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начало – конец</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i/>
          <w:iCs/>
          <w:color w:val="000000"/>
          <w:sz w:val="24"/>
          <w:szCs w:val="24"/>
        </w:rPr>
        <w:t>холод – жара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13. Укажите неверное утверждение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w:t>
      </w:r>
      <w:r w:rsidRPr="00CF62E7">
        <w:rPr>
          <w:rFonts w:eastAsia="Times New Roman"/>
          <w:i/>
          <w:iCs/>
          <w:color w:val="000000"/>
          <w:sz w:val="24"/>
          <w:szCs w:val="24"/>
        </w:rPr>
        <w:t>за бугром</w:t>
      </w:r>
      <w:r w:rsidRPr="00CF62E7">
        <w:rPr>
          <w:rFonts w:eastAsia="Times New Roman"/>
          <w:color w:val="000000"/>
          <w:sz w:val="24"/>
          <w:szCs w:val="24"/>
        </w:rPr>
        <w:t> - жаргонизм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w:t>
      </w:r>
      <w:r w:rsidRPr="00CF62E7">
        <w:rPr>
          <w:rFonts w:eastAsia="Times New Roman"/>
          <w:i/>
          <w:iCs/>
          <w:color w:val="000000"/>
          <w:sz w:val="24"/>
          <w:szCs w:val="24"/>
        </w:rPr>
        <w:t>тихий - громкий</w:t>
      </w:r>
      <w:r w:rsidRPr="00CF62E7">
        <w:rPr>
          <w:rFonts w:eastAsia="Times New Roman"/>
          <w:color w:val="000000"/>
          <w:sz w:val="24"/>
          <w:szCs w:val="24"/>
        </w:rPr>
        <w:t> - антонимы</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w:t>
      </w:r>
      <w:r w:rsidRPr="00CF62E7">
        <w:rPr>
          <w:rFonts w:eastAsia="Times New Roman"/>
          <w:i/>
          <w:iCs/>
          <w:color w:val="000000"/>
          <w:sz w:val="24"/>
          <w:szCs w:val="24"/>
        </w:rPr>
        <w:t>земля</w:t>
      </w:r>
      <w:r w:rsidRPr="00CF62E7">
        <w:rPr>
          <w:rFonts w:eastAsia="Times New Roman"/>
          <w:color w:val="000000"/>
          <w:sz w:val="24"/>
          <w:szCs w:val="24"/>
        </w:rPr>
        <w:t> – не общеупотребительное слово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w:t>
      </w:r>
      <w:r w:rsidRPr="00CF62E7">
        <w:rPr>
          <w:rFonts w:eastAsia="Times New Roman"/>
          <w:i/>
          <w:iCs/>
          <w:color w:val="000000"/>
          <w:sz w:val="24"/>
          <w:szCs w:val="24"/>
        </w:rPr>
        <w:t>делать из мухи слона</w:t>
      </w:r>
      <w:r w:rsidRPr="00CF62E7">
        <w:rPr>
          <w:rFonts w:eastAsia="Times New Roman"/>
          <w:color w:val="000000"/>
          <w:sz w:val="24"/>
          <w:szCs w:val="24"/>
        </w:rPr>
        <w:t> - фразеологизм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14. В каких вариантах все прилагательные употреблены в прямом значении?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золотые руки, железный характер, заячья душа, лисья нора;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глухая деревня, жаркие дебаты, железная логика, прямой человек;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каменный дом, медвежья услуга, серебряные брызги, стеклянная ваза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глухой старик, жаркий день, железная дорога, прямая линия.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15. В каком предложении вместо слова </w:t>
      </w:r>
      <w:proofErr w:type="gramStart"/>
      <w:r w:rsidRPr="00CF62E7">
        <w:rPr>
          <w:rFonts w:eastAsia="Times New Roman"/>
          <w:i/>
          <w:iCs/>
          <w:color w:val="000000"/>
          <w:sz w:val="24"/>
          <w:szCs w:val="24"/>
          <w:u w:val="single"/>
        </w:rPr>
        <w:t>жилищный</w:t>
      </w:r>
      <w:proofErr w:type="gramEnd"/>
      <w:r w:rsidRPr="00CF62E7">
        <w:rPr>
          <w:rFonts w:eastAsia="Times New Roman"/>
          <w:color w:val="000000"/>
          <w:sz w:val="24"/>
          <w:szCs w:val="24"/>
          <w:u w:val="single"/>
        </w:rPr>
        <w:t> нужно употребить слово </w:t>
      </w:r>
      <w:r w:rsidRPr="00CF62E7">
        <w:rPr>
          <w:rFonts w:eastAsia="Times New Roman"/>
          <w:i/>
          <w:iCs/>
          <w:color w:val="000000"/>
          <w:sz w:val="24"/>
          <w:szCs w:val="24"/>
          <w:u w:val="single"/>
        </w:rPr>
        <w:t>жилой</w:t>
      </w:r>
      <w:r w:rsidRPr="00CF62E7">
        <w:rPr>
          <w:rFonts w:eastAsia="Times New Roman"/>
          <w:color w:val="000000"/>
          <w:sz w:val="24"/>
          <w:szCs w:val="24"/>
          <w:u w:val="single"/>
        </w:rPr>
        <w:t>?</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В зале были выставлены макеты, чертежи, новые проекты </w:t>
      </w:r>
      <w:r w:rsidRPr="00CF62E7">
        <w:rPr>
          <w:rFonts w:eastAsia="Times New Roman"/>
          <w:i/>
          <w:iCs/>
          <w:color w:val="000000"/>
          <w:sz w:val="24"/>
          <w:szCs w:val="24"/>
        </w:rPr>
        <w:t>жилищного</w:t>
      </w:r>
      <w:r w:rsidRPr="00CF62E7">
        <w:rPr>
          <w:rFonts w:eastAsia="Times New Roman"/>
          <w:color w:val="000000"/>
          <w:sz w:val="24"/>
          <w:szCs w:val="24"/>
        </w:rPr>
        <w:t> строительства.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Эта небольшая постройка оказалась </w:t>
      </w:r>
      <w:r w:rsidRPr="00CF62E7">
        <w:rPr>
          <w:rFonts w:eastAsia="Times New Roman"/>
          <w:i/>
          <w:iCs/>
          <w:color w:val="000000"/>
          <w:sz w:val="24"/>
          <w:szCs w:val="24"/>
        </w:rPr>
        <w:t>жилищным</w:t>
      </w:r>
      <w:r w:rsidRPr="00CF62E7">
        <w:rPr>
          <w:rFonts w:eastAsia="Times New Roman"/>
          <w:color w:val="000000"/>
          <w:sz w:val="24"/>
          <w:szCs w:val="24"/>
        </w:rPr>
        <w:t> помещением.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В нашем городе уделяется большое внимание </w:t>
      </w:r>
      <w:r w:rsidRPr="00CF62E7">
        <w:rPr>
          <w:rFonts w:eastAsia="Times New Roman"/>
          <w:i/>
          <w:iCs/>
          <w:color w:val="000000"/>
          <w:sz w:val="24"/>
          <w:szCs w:val="24"/>
        </w:rPr>
        <w:t>жилищным</w:t>
      </w:r>
      <w:r w:rsidRPr="00CF62E7">
        <w:rPr>
          <w:rFonts w:eastAsia="Times New Roman"/>
          <w:color w:val="000000"/>
          <w:sz w:val="24"/>
          <w:szCs w:val="24"/>
        </w:rPr>
        <w:t> проблемам.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w:t>
      </w:r>
      <w:r w:rsidRPr="00CF62E7">
        <w:rPr>
          <w:rFonts w:eastAsia="Times New Roman"/>
          <w:i/>
          <w:iCs/>
          <w:color w:val="000000"/>
          <w:sz w:val="24"/>
          <w:szCs w:val="24"/>
        </w:rPr>
        <w:t>Жилищное</w:t>
      </w:r>
      <w:r w:rsidRPr="00CF62E7">
        <w:rPr>
          <w:rFonts w:eastAsia="Times New Roman"/>
          <w:color w:val="000000"/>
          <w:sz w:val="24"/>
          <w:szCs w:val="24"/>
        </w:rPr>
        <w:t> законодательство требует введения поправок.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16. Определите и подчеркните, где неверно указано значение фразеологизма.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стреляный воробей – опытный.</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обводить вокруг пальца – обманывать.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с гулькин нос – много.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яблоку негде упасть – тесно.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17. Какое слово является стилистически сниженным?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лицо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стамеска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затишье</w:t>
      </w:r>
    </w:p>
    <w:p w:rsidR="00CF62E7" w:rsidRPr="00CF62E7" w:rsidRDefault="00CF62E7" w:rsidP="00CF62E7">
      <w:pPr>
        <w:shd w:val="clear" w:color="auto" w:fill="FFFFFF"/>
        <w:spacing w:line="294" w:lineRule="atLeast"/>
        <w:rPr>
          <w:rFonts w:eastAsia="Times New Roman"/>
          <w:color w:val="000000"/>
          <w:sz w:val="24"/>
          <w:szCs w:val="24"/>
        </w:rPr>
      </w:pPr>
      <w:proofErr w:type="spellStart"/>
      <w:r w:rsidRPr="00CF62E7">
        <w:rPr>
          <w:rFonts w:eastAsia="Times New Roman"/>
          <w:color w:val="000000"/>
          <w:sz w:val="24"/>
          <w:szCs w:val="24"/>
        </w:rPr>
        <w:t>везуха</w:t>
      </w:r>
      <w:proofErr w:type="spell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18. Укажите устаревшее слово – </w:t>
      </w:r>
      <w:r w:rsidRPr="00CF62E7">
        <w:rPr>
          <w:rFonts w:eastAsia="Times New Roman"/>
          <w:i/>
          <w:iCs/>
          <w:color w:val="000000"/>
          <w:sz w:val="24"/>
          <w:szCs w:val="24"/>
          <w:u w:val="single"/>
        </w:rPr>
        <w:t>историзм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дворец</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lastRenderedPageBreak/>
        <w:t>веретено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колыбель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рыбак</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19. В каком словаре можно узнать о происхождении слов?</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 xml:space="preserve">1) толковом </w:t>
      </w:r>
      <w:proofErr w:type="gramStart"/>
      <w:r w:rsidRPr="00CF62E7">
        <w:rPr>
          <w:rFonts w:eastAsia="Times New Roman"/>
          <w:color w:val="000000"/>
          <w:sz w:val="24"/>
          <w:szCs w:val="24"/>
        </w:rPr>
        <w:t>словаре</w:t>
      </w:r>
      <w:proofErr w:type="gramEnd"/>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этимологическом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орфографическом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орфоэпическом</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 xml:space="preserve">20. </w:t>
      </w:r>
      <w:proofErr w:type="gramStart"/>
      <w:r w:rsidRPr="00CF62E7">
        <w:rPr>
          <w:rFonts w:eastAsia="Times New Roman"/>
          <w:color w:val="000000"/>
          <w:sz w:val="24"/>
          <w:szCs w:val="24"/>
          <w:u w:val="single"/>
        </w:rPr>
        <w:t>Значение</w:t>
      </w:r>
      <w:proofErr w:type="gramEnd"/>
      <w:r w:rsidRPr="00CF62E7">
        <w:rPr>
          <w:rFonts w:eastAsia="Times New Roman"/>
          <w:color w:val="000000"/>
          <w:sz w:val="24"/>
          <w:szCs w:val="24"/>
          <w:u w:val="single"/>
        </w:rPr>
        <w:t xml:space="preserve"> какого фразеологизма определено неправильно?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w:t>
      </w:r>
      <w:r w:rsidRPr="00CF62E7">
        <w:rPr>
          <w:rFonts w:eastAsia="Times New Roman"/>
          <w:i/>
          <w:iCs/>
          <w:color w:val="000000"/>
          <w:sz w:val="24"/>
          <w:szCs w:val="24"/>
        </w:rPr>
        <w:t>как снег на голову</w:t>
      </w:r>
      <w:r w:rsidRPr="00CF62E7">
        <w:rPr>
          <w:rFonts w:eastAsia="Times New Roman"/>
          <w:color w:val="000000"/>
          <w:sz w:val="24"/>
          <w:szCs w:val="24"/>
        </w:rPr>
        <w:t> – появляться (приезжать) неожиданно.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w:t>
      </w:r>
      <w:r w:rsidRPr="00CF62E7">
        <w:rPr>
          <w:rFonts w:eastAsia="Times New Roman"/>
          <w:i/>
          <w:iCs/>
          <w:color w:val="000000"/>
          <w:sz w:val="24"/>
          <w:szCs w:val="24"/>
        </w:rPr>
        <w:t>болеть душой</w:t>
      </w:r>
      <w:r w:rsidRPr="00CF62E7">
        <w:rPr>
          <w:rFonts w:eastAsia="Times New Roman"/>
          <w:color w:val="000000"/>
          <w:sz w:val="24"/>
          <w:szCs w:val="24"/>
        </w:rPr>
        <w:t> - испытывать тревогу, переживать, беспокоиться о ком-то или о чем-то.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w:t>
      </w:r>
      <w:r w:rsidRPr="00CF62E7">
        <w:rPr>
          <w:rFonts w:eastAsia="Times New Roman"/>
          <w:i/>
          <w:iCs/>
          <w:color w:val="000000"/>
          <w:sz w:val="24"/>
          <w:szCs w:val="24"/>
        </w:rPr>
        <w:t>ломать голову</w:t>
      </w:r>
      <w:r w:rsidRPr="00CF62E7">
        <w:rPr>
          <w:rFonts w:eastAsia="Times New Roman"/>
          <w:color w:val="000000"/>
          <w:sz w:val="24"/>
          <w:szCs w:val="24"/>
        </w:rPr>
        <w:t> – прийти в состояние крайнего раздражения.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w:t>
      </w:r>
      <w:r w:rsidRPr="00CF62E7">
        <w:rPr>
          <w:rFonts w:eastAsia="Times New Roman"/>
          <w:i/>
          <w:iCs/>
          <w:color w:val="000000"/>
          <w:sz w:val="24"/>
          <w:szCs w:val="24"/>
        </w:rPr>
        <w:t>зарубить на носу</w:t>
      </w:r>
      <w:r w:rsidRPr="00CF62E7">
        <w:rPr>
          <w:rFonts w:eastAsia="Times New Roman"/>
          <w:color w:val="000000"/>
          <w:sz w:val="24"/>
          <w:szCs w:val="24"/>
        </w:rPr>
        <w:t> – хорошенько запомнить.</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21. Какие фразеологизмы не являются антонимами?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с гулькин нос – хоть пруд пруди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черепашьим шагом – во весь дух</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чуть свет – ни свет ни заря</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дать волю языку – держать язык за зубами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22. Какие фразеологизмы не являются синонимами?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тертый калач – стреляный воробей</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 xml:space="preserve">2) ни </w:t>
      </w:r>
      <w:proofErr w:type="gramStart"/>
      <w:r w:rsidRPr="00CF62E7">
        <w:rPr>
          <w:rFonts w:eastAsia="Times New Roman"/>
          <w:color w:val="000000"/>
          <w:sz w:val="24"/>
          <w:szCs w:val="24"/>
        </w:rPr>
        <w:t>рыба</w:t>
      </w:r>
      <w:proofErr w:type="gramEnd"/>
      <w:r w:rsidRPr="00CF62E7">
        <w:rPr>
          <w:rFonts w:eastAsia="Times New Roman"/>
          <w:color w:val="000000"/>
          <w:sz w:val="24"/>
          <w:szCs w:val="24"/>
        </w:rPr>
        <w:t xml:space="preserve"> ни мясо – ни то ни се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водить за нос – обводить вокруг пальца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семи пядей во лбу – без царя в голове</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23. В каком предложении есть фразеологизм? Подчеркните его</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По вечерам бабушка рассказывала внуку сказки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2)Алешка набрал в рот воды и раздул щеки</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Нашлись люди неробкого десятка, которые не теряли присутствия духа</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На арене цирка заяц ходил на задних лапках.</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u w:val="single"/>
        </w:rPr>
        <w:t>24. Объясните значение фразеологических оборотов</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1) кожа да кости - ________________________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2) на всех парусах - ______________________</w:t>
      </w:r>
    </w:p>
    <w:p w:rsidR="00CF62E7" w:rsidRP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3) рукой подать - _________________________</w:t>
      </w:r>
    </w:p>
    <w:p w:rsidR="00CF62E7" w:rsidRDefault="00CF62E7" w:rsidP="00CF62E7">
      <w:pPr>
        <w:shd w:val="clear" w:color="auto" w:fill="FFFFFF"/>
        <w:spacing w:line="294" w:lineRule="atLeast"/>
        <w:rPr>
          <w:rFonts w:eastAsia="Times New Roman"/>
          <w:color w:val="000000"/>
          <w:sz w:val="24"/>
          <w:szCs w:val="24"/>
        </w:rPr>
      </w:pPr>
      <w:r w:rsidRPr="00CF62E7">
        <w:rPr>
          <w:rFonts w:eastAsia="Times New Roman"/>
          <w:color w:val="000000"/>
          <w:sz w:val="24"/>
          <w:szCs w:val="24"/>
        </w:rPr>
        <w:t>4) на ночь глядя - _________________________</w:t>
      </w: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B63E76" w:rsidRDefault="00B63E76" w:rsidP="00CF62E7">
      <w:pPr>
        <w:shd w:val="clear" w:color="auto" w:fill="FFFFFF"/>
        <w:spacing w:line="294" w:lineRule="atLeast"/>
        <w:rPr>
          <w:rFonts w:eastAsia="Times New Roman"/>
          <w:color w:val="000000"/>
          <w:sz w:val="24"/>
          <w:szCs w:val="24"/>
        </w:rPr>
      </w:pPr>
    </w:p>
    <w:p w:rsidR="001D36AB" w:rsidRDefault="001D36AB" w:rsidP="00CF62E7">
      <w:pPr>
        <w:shd w:val="clear" w:color="auto" w:fill="FFFFFF"/>
        <w:spacing w:line="294" w:lineRule="atLeast"/>
        <w:rPr>
          <w:rFonts w:eastAsia="Times New Roman"/>
          <w:color w:val="000000"/>
          <w:sz w:val="24"/>
          <w:szCs w:val="24"/>
        </w:rPr>
      </w:pPr>
    </w:p>
    <w:p w:rsidR="001D36AB" w:rsidRDefault="001D36AB" w:rsidP="00CF62E7">
      <w:pPr>
        <w:shd w:val="clear" w:color="auto" w:fill="FFFFFF"/>
        <w:spacing w:line="294" w:lineRule="atLeast"/>
        <w:rPr>
          <w:rFonts w:eastAsia="Times New Roman"/>
          <w:color w:val="000000"/>
          <w:sz w:val="24"/>
          <w:szCs w:val="24"/>
        </w:rPr>
      </w:pPr>
    </w:p>
    <w:p w:rsidR="001D36AB" w:rsidRDefault="001D36AB" w:rsidP="00CF62E7">
      <w:pPr>
        <w:shd w:val="clear" w:color="auto" w:fill="FFFFFF"/>
        <w:spacing w:line="294" w:lineRule="atLeast"/>
        <w:rPr>
          <w:rFonts w:eastAsia="Times New Roman"/>
          <w:color w:val="000000"/>
          <w:sz w:val="24"/>
          <w:szCs w:val="24"/>
        </w:rPr>
      </w:pPr>
    </w:p>
    <w:p w:rsidR="001D36AB" w:rsidRDefault="001D36AB" w:rsidP="00CF62E7">
      <w:pPr>
        <w:shd w:val="clear" w:color="auto" w:fill="FFFFFF"/>
        <w:spacing w:line="294" w:lineRule="atLeast"/>
        <w:rPr>
          <w:rFonts w:eastAsia="Times New Roman"/>
          <w:color w:val="000000"/>
          <w:sz w:val="24"/>
          <w:szCs w:val="24"/>
        </w:rPr>
      </w:pPr>
    </w:p>
    <w:p w:rsidR="00B63E76" w:rsidRDefault="00B63E76" w:rsidP="00B63E76">
      <w:pPr>
        <w:shd w:val="clear" w:color="auto" w:fill="FFFFFF"/>
        <w:spacing w:line="294" w:lineRule="atLeast"/>
        <w:jc w:val="center"/>
        <w:rPr>
          <w:rFonts w:eastAsia="Times New Roman"/>
          <w:b/>
          <w:bCs/>
          <w:color w:val="000000"/>
          <w:sz w:val="24"/>
          <w:szCs w:val="24"/>
          <w:shd w:val="clear" w:color="auto" w:fill="FFFFFF"/>
        </w:rPr>
      </w:pPr>
      <w:r w:rsidRPr="00CF62E7">
        <w:rPr>
          <w:rFonts w:eastAsia="Times New Roman"/>
          <w:b/>
          <w:bCs/>
          <w:color w:val="000000"/>
          <w:sz w:val="24"/>
          <w:szCs w:val="24"/>
          <w:shd w:val="clear" w:color="auto" w:fill="FFFFFF"/>
        </w:rPr>
        <w:t>Промежуточная аттестация по родному</w:t>
      </w:r>
      <w:r w:rsidR="001D36AB">
        <w:rPr>
          <w:rFonts w:eastAsia="Times New Roman"/>
          <w:b/>
          <w:bCs/>
          <w:color w:val="000000"/>
          <w:sz w:val="24"/>
          <w:szCs w:val="24"/>
          <w:shd w:val="clear" w:color="auto" w:fill="FFFFFF"/>
        </w:rPr>
        <w:t xml:space="preserve"> (русскому) </w:t>
      </w:r>
      <w:r w:rsidRPr="00CF62E7">
        <w:rPr>
          <w:rFonts w:eastAsia="Times New Roman"/>
          <w:b/>
          <w:bCs/>
          <w:color w:val="000000"/>
          <w:sz w:val="24"/>
          <w:szCs w:val="24"/>
          <w:shd w:val="clear" w:color="auto" w:fill="FFFFFF"/>
        </w:rPr>
        <w:t xml:space="preserve"> языку</w:t>
      </w:r>
      <w:r w:rsidR="001D36AB">
        <w:rPr>
          <w:rFonts w:eastAsia="Times New Roman"/>
          <w:b/>
          <w:bCs/>
          <w:color w:val="000000"/>
          <w:sz w:val="24"/>
          <w:szCs w:val="24"/>
          <w:shd w:val="clear" w:color="auto" w:fill="FFFFFF"/>
        </w:rPr>
        <w:t xml:space="preserve"> </w:t>
      </w:r>
      <w:r w:rsidRPr="00CF62E7">
        <w:rPr>
          <w:rFonts w:eastAsia="Times New Roman"/>
          <w:b/>
          <w:bCs/>
          <w:color w:val="000000"/>
          <w:sz w:val="24"/>
          <w:szCs w:val="24"/>
          <w:shd w:val="clear" w:color="auto" w:fill="FFFFFF"/>
        </w:rPr>
        <w:t>1</w:t>
      </w:r>
      <w:r>
        <w:rPr>
          <w:rFonts w:eastAsia="Times New Roman"/>
          <w:b/>
          <w:bCs/>
          <w:color w:val="000000"/>
          <w:sz w:val="24"/>
          <w:szCs w:val="24"/>
          <w:shd w:val="clear" w:color="auto" w:fill="FFFFFF"/>
        </w:rPr>
        <w:t>1</w:t>
      </w:r>
      <w:r w:rsidRPr="00CF62E7">
        <w:rPr>
          <w:rFonts w:eastAsia="Times New Roman"/>
          <w:b/>
          <w:bCs/>
          <w:color w:val="000000"/>
          <w:sz w:val="24"/>
          <w:szCs w:val="24"/>
          <w:shd w:val="clear" w:color="auto" w:fill="FFFFFF"/>
        </w:rPr>
        <w:t xml:space="preserve"> класс</w:t>
      </w:r>
    </w:p>
    <w:p w:rsidR="001D36AB" w:rsidRPr="001D36AB" w:rsidRDefault="001D36AB" w:rsidP="001D36AB">
      <w:pPr>
        <w:pStyle w:val="a6"/>
        <w:widowControl w:val="0"/>
        <w:numPr>
          <w:ilvl w:val="0"/>
          <w:numId w:val="36"/>
        </w:numPr>
        <w:tabs>
          <w:tab w:val="left" w:pos="381"/>
        </w:tabs>
        <w:autoSpaceDE w:val="0"/>
        <w:autoSpaceDN w:val="0"/>
        <w:spacing w:after="0" w:line="240" w:lineRule="auto"/>
        <w:ind w:hanging="241"/>
        <w:contextualSpacing w:val="0"/>
        <w:jc w:val="both"/>
        <w:rPr>
          <w:u w:val="single"/>
        </w:rPr>
      </w:pPr>
      <w:r w:rsidRPr="001D36AB">
        <w:rPr>
          <w:u w:val="single"/>
        </w:rPr>
        <w:lastRenderedPageBreak/>
        <w:t>В</w:t>
      </w:r>
      <w:r w:rsidRPr="001D36AB">
        <w:rPr>
          <w:spacing w:val="-4"/>
          <w:u w:val="single"/>
        </w:rPr>
        <w:t xml:space="preserve"> </w:t>
      </w:r>
      <w:r w:rsidRPr="001D36AB">
        <w:rPr>
          <w:u w:val="single"/>
        </w:rPr>
        <w:t>каком</w:t>
      </w:r>
      <w:r w:rsidRPr="001D36AB">
        <w:rPr>
          <w:spacing w:val="-2"/>
          <w:u w:val="single"/>
        </w:rPr>
        <w:t xml:space="preserve"> </w:t>
      </w:r>
      <w:r w:rsidRPr="001D36AB">
        <w:rPr>
          <w:u w:val="single"/>
        </w:rPr>
        <w:t>случае</w:t>
      </w:r>
      <w:r w:rsidRPr="001D36AB">
        <w:rPr>
          <w:spacing w:val="1"/>
          <w:u w:val="single"/>
        </w:rPr>
        <w:t xml:space="preserve"> </w:t>
      </w:r>
      <w:r w:rsidRPr="001D36AB">
        <w:rPr>
          <w:u w:val="single"/>
        </w:rPr>
        <w:t>дано</w:t>
      </w:r>
      <w:r w:rsidRPr="001D36AB">
        <w:rPr>
          <w:spacing w:val="-6"/>
          <w:u w:val="single"/>
        </w:rPr>
        <w:t xml:space="preserve"> </w:t>
      </w:r>
      <w:r w:rsidRPr="001D36AB">
        <w:rPr>
          <w:u w:val="single"/>
        </w:rPr>
        <w:t>неправильное</w:t>
      </w:r>
      <w:r w:rsidRPr="001D36AB">
        <w:rPr>
          <w:spacing w:val="-2"/>
          <w:u w:val="single"/>
        </w:rPr>
        <w:t xml:space="preserve"> </w:t>
      </w:r>
      <w:r w:rsidRPr="001D36AB">
        <w:rPr>
          <w:u w:val="single"/>
        </w:rPr>
        <w:t>определение</w:t>
      </w:r>
      <w:r w:rsidRPr="001D36AB">
        <w:rPr>
          <w:spacing w:val="-1"/>
          <w:u w:val="single"/>
        </w:rPr>
        <w:t xml:space="preserve"> </w:t>
      </w:r>
      <w:r w:rsidRPr="001D36AB">
        <w:rPr>
          <w:u w:val="single"/>
        </w:rPr>
        <w:t>фигуры?</w:t>
      </w:r>
    </w:p>
    <w:p w:rsidR="001D36AB" w:rsidRPr="001D36AB" w:rsidRDefault="001D36AB" w:rsidP="001D36AB">
      <w:pPr>
        <w:pStyle w:val="a8"/>
        <w:rPr>
          <w:b w:val="0"/>
          <w:sz w:val="24"/>
          <w:szCs w:val="24"/>
        </w:rPr>
      </w:pPr>
    </w:p>
    <w:p w:rsidR="001D36AB" w:rsidRPr="001D36AB" w:rsidRDefault="001D36AB" w:rsidP="001D36AB">
      <w:pPr>
        <w:pStyle w:val="a8"/>
        <w:ind w:left="140" w:right="620" w:hanging="1"/>
        <w:rPr>
          <w:b w:val="0"/>
          <w:sz w:val="24"/>
          <w:szCs w:val="24"/>
        </w:rPr>
      </w:pPr>
      <w:r w:rsidRPr="001D36AB">
        <w:rPr>
          <w:b w:val="0"/>
          <w:sz w:val="24"/>
          <w:szCs w:val="24"/>
        </w:rPr>
        <w:t>A) Антитеза — это изобразительный прием, основанный на резком противопоставлении</w:t>
      </w:r>
      <w:r w:rsidRPr="001D36AB">
        <w:rPr>
          <w:b w:val="0"/>
          <w:spacing w:val="-57"/>
          <w:sz w:val="24"/>
          <w:szCs w:val="24"/>
        </w:rPr>
        <w:t xml:space="preserve"> </w:t>
      </w:r>
      <w:r w:rsidRPr="001D36AB">
        <w:rPr>
          <w:b w:val="0"/>
          <w:sz w:val="24"/>
          <w:szCs w:val="24"/>
        </w:rPr>
        <w:t>противоположных понятий, положений,</w:t>
      </w:r>
      <w:r w:rsidRPr="001D36AB">
        <w:rPr>
          <w:b w:val="0"/>
          <w:spacing w:val="-1"/>
          <w:sz w:val="24"/>
          <w:szCs w:val="24"/>
        </w:rPr>
        <w:t xml:space="preserve"> </w:t>
      </w:r>
      <w:r w:rsidRPr="001D36AB">
        <w:rPr>
          <w:b w:val="0"/>
          <w:sz w:val="24"/>
          <w:szCs w:val="24"/>
        </w:rPr>
        <w:t>образов.</w:t>
      </w:r>
    </w:p>
    <w:p w:rsidR="001D36AB" w:rsidRPr="001D36AB" w:rsidRDefault="001D36AB" w:rsidP="001D36AB">
      <w:pPr>
        <w:pStyle w:val="a8"/>
        <w:ind w:left="140" w:right="511" w:hanging="1"/>
        <w:rPr>
          <w:b w:val="0"/>
          <w:sz w:val="24"/>
          <w:szCs w:val="24"/>
        </w:rPr>
      </w:pPr>
      <w:r w:rsidRPr="001D36AB">
        <w:rPr>
          <w:b w:val="0"/>
          <w:sz w:val="24"/>
          <w:szCs w:val="24"/>
        </w:rPr>
        <w:t>Б) Анафора — это изобразительный прием, основанный на повторении слова или группы</w:t>
      </w:r>
      <w:r w:rsidRPr="001D36AB">
        <w:rPr>
          <w:b w:val="0"/>
          <w:spacing w:val="-58"/>
          <w:sz w:val="24"/>
          <w:szCs w:val="24"/>
        </w:rPr>
        <w:t xml:space="preserve"> </w:t>
      </w:r>
      <w:r w:rsidRPr="001D36AB">
        <w:rPr>
          <w:b w:val="0"/>
          <w:sz w:val="24"/>
          <w:szCs w:val="24"/>
        </w:rPr>
        <w:t>слов</w:t>
      </w:r>
      <w:r w:rsidRPr="001D36AB">
        <w:rPr>
          <w:b w:val="0"/>
          <w:spacing w:val="-1"/>
          <w:sz w:val="24"/>
          <w:szCs w:val="24"/>
        </w:rPr>
        <w:t xml:space="preserve"> </w:t>
      </w:r>
      <w:r w:rsidRPr="001D36AB">
        <w:rPr>
          <w:b w:val="0"/>
          <w:sz w:val="24"/>
          <w:szCs w:val="24"/>
        </w:rPr>
        <w:t>в</w:t>
      </w:r>
      <w:r w:rsidRPr="001D36AB">
        <w:rPr>
          <w:b w:val="0"/>
          <w:spacing w:val="-2"/>
          <w:sz w:val="24"/>
          <w:szCs w:val="24"/>
        </w:rPr>
        <w:t xml:space="preserve"> </w:t>
      </w:r>
      <w:r w:rsidRPr="001D36AB">
        <w:rPr>
          <w:b w:val="0"/>
          <w:sz w:val="24"/>
          <w:szCs w:val="24"/>
        </w:rPr>
        <w:t>конце</w:t>
      </w:r>
      <w:r w:rsidRPr="001D36AB">
        <w:rPr>
          <w:b w:val="0"/>
          <w:spacing w:val="-1"/>
          <w:sz w:val="24"/>
          <w:szCs w:val="24"/>
        </w:rPr>
        <w:t xml:space="preserve"> </w:t>
      </w:r>
      <w:r w:rsidRPr="001D36AB">
        <w:rPr>
          <w:b w:val="0"/>
          <w:sz w:val="24"/>
          <w:szCs w:val="24"/>
        </w:rPr>
        <w:t>строк, строф</w:t>
      </w:r>
      <w:r w:rsidRPr="001D36AB">
        <w:rPr>
          <w:b w:val="0"/>
          <w:spacing w:val="1"/>
          <w:sz w:val="24"/>
          <w:szCs w:val="24"/>
        </w:rPr>
        <w:t xml:space="preserve"> </w:t>
      </w:r>
      <w:r w:rsidRPr="001D36AB">
        <w:rPr>
          <w:b w:val="0"/>
          <w:sz w:val="24"/>
          <w:szCs w:val="24"/>
        </w:rPr>
        <w:t>или</w:t>
      </w:r>
      <w:r w:rsidRPr="001D36AB">
        <w:rPr>
          <w:b w:val="0"/>
          <w:spacing w:val="-2"/>
          <w:sz w:val="24"/>
          <w:szCs w:val="24"/>
        </w:rPr>
        <w:t xml:space="preserve"> </w:t>
      </w:r>
      <w:r w:rsidRPr="001D36AB">
        <w:rPr>
          <w:b w:val="0"/>
          <w:sz w:val="24"/>
          <w:szCs w:val="24"/>
        </w:rPr>
        <w:t>предложений.</w:t>
      </w:r>
    </w:p>
    <w:p w:rsidR="001D36AB" w:rsidRPr="001D36AB" w:rsidRDefault="001D36AB" w:rsidP="001D36AB">
      <w:pPr>
        <w:pStyle w:val="a8"/>
        <w:ind w:left="140" w:right="393" w:firstLine="59"/>
        <w:rPr>
          <w:b w:val="0"/>
          <w:sz w:val="24"/>
          <w:szCs w:val="24"/>
        </w:rPr>
      </w:pPr>
      <w:r w:rsidRPr="001D36AB">
        <w:rPr>
          <w:b w:val="0"/>
          <w:sz w:val="24"/>
          <w:szCs w:val="24"/>
        </w:rPr>
        <w:t>В) Инверсия — это изобразительный прием, основанный на изменении обычного порядка</w:t>
      </w:r>
      <w:r w:rsidRPr="001D36AB">
        <w:rPr>
          <w:b w:val="0"/>
          <w:spacing w:val="-57"/>
          <w:sz w:val="24"/>
          <w:szCs w:val="24"/>
        </w:rPr>
        <w:t xml:space="preserve"> </w:t>
      </w:r>
      <w:r w:rsidRPr="001D36AB">
        <w:rPr>
          <w:b w:val="0"/>
          <w:sz w:val="24"/>
          <w:szCs w:val="24"/>
        </w:rPr>
        <w:t>слов в</w:t>
      </w:r>
      <w:r w:rsidRPr="001D36AB">
        <w:rPr>
          <w:b w:val="0"/>
          <w:spacing w:val="-2"/>
          <w:sz w:val="24"/>
          <w:szCs w:val="24"/>
        </w:rPr>
        <w:t xml:space="preserve"> </w:t>
      </w:r>
      <w:r w:rsidRPr="001D36AB">
        <w:rPr>
          <w:b w:val="0"/>
          <w:sz w:val="24"/>
          <w:szCs w:val="24"/>
        </w:rPr>
        <w:t>предложении.</w:t>
      </w:r>
    </w:p>
    <w:p w:rsidR="001D36AB" w:rsidRPr="001D36AB" w:rsidRDefault="001D36AB" w:rsidP="001D36AB">
      <w:pPr>
        <w:pStyle w:val="a8"/>
        <w:ind w:left="140" w:right="1247" w:firstLine="0"/>
        <w:rPr>
          <w:b w:val="0"/>
          <w:sz w:val="24"/>
          <w:szCs w:val="24"/>
        </w:rPr>
      </w:pPr>
      <w:proofErr w:type="gramStart"/>
      <w:r w:rsidRPr="001D36AB">
        <w:rPr>
          <w:b w:val="0"/>
          <w:sz w:val="24"/>
          <w:szCs w:val="24"/>
        </w:rPr>
        <w:t>Г) Градация — это изобразительный прием, основанный на последовательном</w:t>
      </w:r>
      <w:r w:rsidRPr="001D36AB">
        <w:rPr>
          <w:b w:val="0"/>
          <w:spacing w:val="1"/>
          <w:sz w:val="24"/>
          <w:szCs w:val="24"/>
        </w:rPr>
        <w:t xml:space="preserve"> </w:t>
      </w:r>
      <w:r>
        <w:rPr>
          <w:b w:val="0"/>
          <w:spacing w:val="1"/>
          <w:sz w:val="24"/>
          <w:szCs w:val="24"/>
        </w:rPr>
        <w:t xml:space="preserve"> </w:t>
      </w:r>
      <w:r w:rsidRPr="001D36AB">
        <w:rPr>
          <w:b w:val="0"/>
          <w:sz w:val="24"/>
          <w:szCs w:val="24"/>
        </w:rPr>
        <w:t>расположении слов, выражений, тропов (эпитетов, метафор, сравнений) в порядке</w:t>
      </w:r>
      <w:r w:rsidRPr="001D36AB">
        <w:rPr>
          <w:b w:val="0"/>
          <w:spacing w:val="-57"/>
          <w:sz w:val="24"/>
          <w:szCs w:val="24"/>
        </w:rPr>
        <w:t xml:space="preserve"> </w:t>
      </w:r>
      <w:r w:rsidRPr="001D36AB">
        <w:rPr>
          <w:b w:val="0"/>
          <w:sz w:val="24"/>
          <w:szCs w:val="24"/>
        </w:rPr>
        <w:t>усиления</w:t>
      </w:r>
      <w:r w:rsidRPr="001D36AB">
        <w:rPr>
          <w:b w:val="0"/>
          <w:spacing w:val="1"/>
          <w:sz w:val="24"/>
          <w:szCs w:val="24"/>
        </w:rPr>
        <w:t xml:space="preserve"> </w:t>
      </w:r>
      <w:r w:rsidRPr="001D36AB">
        <w:rPr>
          <w:b w:val="0"/>
          <w:sz w:val="24"/>
          <w:szCs w:val="24"/>
        </w:rPr>
        <w:t>(возрастания)</w:t>
      </w:r>
      <w:r w:rsidRPr="001D36AB">
        <w:rPr>
          <w:b w:val="0"/>
          <w:spacing w:val="-1"/>
          <w:sz w:val="24"/>
          <w:szCs w:val="24"/>
        </w:rPr>
        <w:t xml:space="preserve"> </w:t>
      </w:r>
      <w:r w:rsidRPr="001D36AB">
        <w:rPr>
          <w:b w:val="0"/>
          <w:sz w:val="24"/>
          <w:szCs w:val="24"/>
        </w:rPr>
        <w:t>или ослабления</w:t>
      </w:r>
      <w:r w:rsidRPr="001D36AB">
        <w:rPr>
          <w:b w:val="0"/>
          <w:spacing w:val="-6"/>
          <w:sz w:val="24"/>
          <w:szCs w:val="24"/>
        </w:rPr>
        <w:t xml:space="preserve"> </w:t>
      </w:r>
      <w:r w:rsidRPr="001D36AB">
        <w:rPr>
          <w:b w:val="0"/>
          <w:sz w:val="24"/>
          <w:szCs w:val="24"/>
        </w:rPr>
        <w:t>(убывания)</w:t>
      </w:r>
      <w:r w:rsidRPr="001D36AB">
        <w:rPr>
          <w:b w:val="0"/>
          <w:spacing w:val="-1"/>
          <w:sz w:val="24"/>
          <w:szCs w:val="24"/>
        </w:rPr>
        <w:t xml:space="preserve"> </w:t>
      </w:r>
      <w:r w:rsidRPr="001D36AB">
        <w:rPr>
          <w:b w:val="0"/>
          <w:sz w:val="24"/>
          <w:szCs w:val="24"/>
        </w:rPr>
        <w:t>признака.</w:t>
      </w:r>
      <w:proofErr w:type="gramEnd"/>
    </w:p>
    <w:p w:rsidR="001D36AB" w:rsidRPr="001D36AB" w:rsidRDefault="001D36AB" w:rsidP="001D36AB">
      <w:pPr>
        <w:pStyle w:val="a8"/>
        <w:spacing w:before="8"/>
        <w:rPr>
          <w:b w:val="0"/>
          <w:sz w:val="24"/>
          <w:szCs w:val="24"/>
        </w:rPr>
      </w:pPr>
    </w:p>
    <w:p w:rsidR="001D36AB" w:rsidRPr="001D36AB" w:rsidRDefault="001D36AB" w:rsidP="001D36AB">
      <w:pPr>
        <w:pStyle w:val="Heading1"/>
        <w:numPr>
          <w:ilvl w:val="0"/>
          <w:numId w:val="36"/>
        </w:numPr>
        <w:tabs>
          <w:tab w:val="left" w:pos="381"/>
        </w:tabs>
        <w:ind w:hanging="241"/>
        <w:jc w:val="both"/>
        <w:rPr>
          <w:b w:val="0"/>
          <w:u w:val="single"/>
        </w:rPr>
      </w:pPr>
      <w:r w:rsidRPr="001D36AB">
        <w:rPr>
          <w:b w:val="0"/>
          <w:u w:val="single"/>
        </w:rPr>
        <w:t>Укажите,</w:t>
      </w:r>
      <w:r w:rsidRPr="001D36AB">
        <w:rPr>
          <w:b w:val="0"/>
          <w:spacing w:val="-7"/>
          <w:u w:val="single"/>
        </w:rPr>
        <w:t xml:space="preserve"> </w:t>
      </w:r>
      <w:r w:rsidRPr="001D36AB">
        <w:rPr>
          <w:b w:val="0"/>
          <w:u w:val="single"/>
        </w:rPr>
        <w:t>к</w:t>
      </w:r>
      <w:r w:rsidRPr="001D36AB">
        <w:rPr>
          <w:b w:val="0"/>
          <w:spacing w:val="-1"/>
          <w:u w:val="single"/>
        </w:rPr>
        <w:t xml:space="preserve"> </w:t>
      </w:r>
      <w:r w:rsidRPr="001D36AB">
        <w:rPr>
          <w:b w:val="0"/>
          <w:u w:val="single"/>
        </w:rPr>
        <w:t>какому</w:t>
      </w:r>
      <w:r w:rsidRPr="001D36AB">
        <w:rPr>
          <w:b w:val="0"/>
          <w:spacing w:val="2"/>
          <w:u w:val="single"/>
        </w:rPr>
        <w:t xml:space="preserve"> </w:t>
      </w:r>
      <w:r w:rsidRPr="001D36AB">
        <w:rPr>
          <w:b w:val="0"/>
          <w:u w:val="single"/>
        </w:rPr>
        <w:t>типу</w:t>
      </w:r>
      <w:r w:rsidRPr="001D36AB">
        <w:rPr>
          <w:b w:val="0"/>
          <w:spacing w:val="-5"/>
          <w:u w:val="single"/>
        </w:rPr>
        <w:t xml:space="preserve"> </w:t>
      </w:r>
      <w:r w:rsidRPr="001D36AB">
        <w:rPr>
          <w:b w:val="0"/>
          <w:u w:val="single"/>
        </w:rPr>
        <w:t>тропов</w:t>
      </w:r>
      <w:r w:rsidRPr="001D36AB">
        <w:rPr>
          <w:b w:val="0"/>
          <w:spacing w:val="-2"/>
          <w:u w:val="single"/>
        </w:rPr>
        <w:t xml:space="preserve"> </w:t>
      </w:r>
      <w:r w:rsidRPr="001D36AB">
        <w:rPr>
          <w:b w:val="0"/>
          <w:u w:val="single"/>
        </w:rPr>
        <w:t>относится</w:t>
      </w:r>
      <w:r w:rsidRPr="001D36AB">
        <w:rPr>
          <w:b w:val="0"/>
          <w:spacing w:val="-7"/>
          <w:u w:val="single"/>
        </w:rPr>
        <w:t xml:space="preserve"> </w:t>
      </w:r>
      <w:r w:rsidRPr="001D36AB">
        <w:rPr>
          <w:b w:val="0"/>
          <w:u w:val="single"/>
        </w:rPr>
        <w:t>выражение</w:t>
      </w:r>
      <w:r w:rsidRPr="001D36AB">
        <w:rPr>
          <w:b w:val="0"/>
          <w:spacing w:val="2"/>
          <w:u w:val="single"/>
        </w:rPr>
        <w:t xml:space="preserve"> </w:t>
      </w:r>
      <w:r w:rsidRPr="001D36AB">
        <w:rPr>
          <w:b w:val="0"/>
          <w:u w:val="single"/>
        </w:rPr>
        <w:t>«россыпь</w:t>
      </w:r>
      <w:r w:rsidRPr="001D36AB">
        <w:rPr>
          <w:b w:val="0"/>
          <w:spacing w:val="-1"/>
          <w:u w:val="single"/>
        </w:rPr>
        <w:t xml:space="preserve"> </w:t>
      </w:r>
      <w:r w:rsidRPr="001D36AB">
        <w:rPr>
          <w:b w:val="0"/>
          <w:u w:val="single"/>
        </w:rPr>
        <w:t>звезд».</w:t>
      </w:r>
    </w:p>
    <w:p w:rsidR="001D36AB" w:rsidRPr="001D36AB" w:rsidRDefault="001D36AB" w:rsidP="001D36AB">
      <w:pPr>
        <w:pStyle w:val="a8"/>
        <w:ind w:firstLine="0"/>
        <w:rPr>
          <w:b w:val="0"/>
          <w:sz w:val="24"/>
          <w:szCs w:val="24"/>
        </w:rPr>
      </w:pPr>
      <w:r w:rsidRPr="001D36AB">
        <w:rPr>
          <w:b w:val="0"/>
          <w:sz w:val="24"/>
          <w:szCs w:val="24"/>
        </w:rPr>
        <w:t>А)</w:t>
      </w:r>
      <w:r w:rsidRPr="001D36AB">
        <w:rPr>
          <w:b w:val="0"/>
          <w:spacing w:val="-3"/>
          <w:sz w:val="24"/>
          <w:szCs w:val="24"/>
        </w:rPr>
        <w:t xml:space="preserve"> </w:t>
      </w:r>
      <w:r w:rsidRPr="001D36AB">
        <w:rPr>
          <w:b w:val="0"/>
          <w:sz w:val="24"/>
          <w:szCs w:val="24"/>
        </w:rPr>
        <w:t>метафора Б)</w:t>
      </w:r>
      <w:r w:rsidRPr="001D36AB">
        <w:rPr>
          <w:b w:val="0"/>
          <w:spacing w:val="-2"/>
          <w:sz w:val="24"/>
          <w:szCs w:val="24"/>
        </w:rPr>
        <w:t xml:space="preserve"> </w:t>
      </w:r>
      <w:r w:rsidRPr="001D36AB">
        <w:rPr>
          <w:b w:val="0"/>
          <w:sz w:val="24"/>
          <w:szCs w:val="24"/>
        </w:rPr>
        <w:t>перифраз</w:t>
      </w:r>
      <w:r w:rsidRPr="001D36AB">
        <w:rPr>
          <w:b w:val="0"/>
          <w:spacing w:val="59"/>
          <w:sz w:val="24"/>
          <w:szCs w:val="24"/>
        </w:rPr>
        <w:t xml:space="preserve"> </w:t>
      </w:r>
      <w:r w:rsidRPr="001D36AB">
        <w:rPr>
          <w:b w:val="0"/>
          <w:sz w:val="24"/>
          <w:szCs w:val="24"/>
        </w:rPr>
        <w:t>В)</w:t>
      </w:r>
      <w:r w:rsidRPr="001D36AB">
        <w:rPr>
          <w:b w:val="0"/>
          <w:spacing w:val="-3"/>
          <w:sz w:val="24"/>
          <w:szCs w:val="24"/>
        </w:rPr>
        <w:t xml:space="preserve"> </w:t>
      </w:r>
      <w:r w:rsidRPr="001D36AB">
        <w:rPr>
          <w:b w:val="0"/>
          <w:sz w:val="24"/>
          <w:szCs w:val="24"/>
        </w:rPr>
        <w:t>гипербола</w:t>
      </w:r>
      <w:r w:rsidRPr="001D36AB">
        <w:rPr>
          <w:b w:val="0"/>
          <w:spacing w:val="57"/>
          <w:sz w:val="24"/>
          <w:szCs w:val="24"/>
        </w:rPr>
        <w:t xml:space="preserve"> </w:t>
      </w:r>
      <w:r w:rsidRPr="001D36AB">
        <w:rPr>
          <w:b w:val="0"/>
          <w:sz w:val="24"/>
          <w:szCs w:val="24"/>
        </w:rPr>
        <w:t>Г)</w:t>
      </w:r>
      <w:r w:rsidRPr="001D36AB">
        <w:rPr>
          <w:b w:val="0"/>
          <w:spacing w:val="-2"/>
          <w:sz w:val="24"/>
          <w:szCs w:val="24"/>
        </w:rPr>
        <w:t xml:space="preserve"> </w:t>
      </w:r>
      <w:r w:rsidRPr="001D36AB">
        <w:rPr>
          <w:b w:val="0"/>
          <w:sz w:val="24"/>
          <w:szCs w:val="24"/>
        </w:rPr>
        <w:t>литота</w:t>
      </w:r>
    </w:p>
    <w:p w:rsidR="001D36AB" w:rsidRPr="001D36AB" w:rsidRDefault="001D36AB" w:rsidP="001D36AB">
      <w:pPr>
        <w:pStyle w:val="a8"/>
        <w:spacing w:before="8"/>
        <w:rPr>
          <w:b w:val="0"/>
          <w:sz w:val="24"/>
          <w:szCs w:val="24"/>
        </w:rPr>
      </w:pPr>
    </w:p>
    <w:p w:rsidR="001D36AB" w:rsidRPr="001D36AB" w:rsidRDefault="001D36AB" w:rsidP="001D36AB">
      <w:pPr>
        <w:pStyle w:val="Heading1"/>
        <w:numPr>
          <w:ilvl w:val="0"/>
          <w:numId w:val="36"/>
        </w:numPr>
        <w:tabs>
          <w:tab w:val="left" w:pos="381"/>
        </w:tabs>
        <w:ind w:left="140" w:right="511" w:firstLine="0"/>
        <w:jc w:val="both"/>
        <w:rPr>
          <w:b w:val="0"/>
          <w:u w:val="single"/>
        </w:rPr>
      </w:pPr>
      <w:r w:rsidRPr="001D36AB">
        <w:rPr>
          <w:b w:val="0"/>
          <w:u w:val="single"/>
        </w:rPr>
        <w:t>Укажите, какой троп используется в выражении «Кажется, вся Москва собралась</w:t>
      </w:r>
      <w:r w:rsidRPr="001D36AB">
        <w:rPr>
          <w:b w:val="0"/>
          <w:spacing w:val="-58"/>
          <w:u w:val="single"/>
        </w:rPr>
        <w:t xml:space="preserve"> </w:t>
      </w:r>
      <w:r w:rsidRPr="001D36AB">
        <w:rPr>
          <w:b w:val="0"/>
          <w:u w:val="single"/>
        </w:rPr>
        <w:t>на</w:t>
      </w:r>
      <w:r w:rsidRPr="001D36AB">
        <w:rPr>
          <w:b w:val="0"/>
          <w:spacing w:val="-1"/>
          <w:u w:val="single"/>
        </w:rPr>
        <w:t xml:space="preserve"> </w:t>
      </w:r>
      <w:r w:rsidRPr="001D36AB">
        <w:rPr>
          <w:b w:val="0"/>
          <w:u w:val="single"/>
        </w:rPr>
        <w:t>площади».</w:t>
      </w:r>
    </w:p>
    <w:p w:rsidR="001D36AB" w:rsidRPr="001D36AB" w:rsidRDefault="001D36AB" w:rsidP="001D36AB">
      <w:pPr>
        <w:pStyle w:val="a8"/>
        <w:rPr>
          <w:b w:val="0"/>
          <w:sz w:val="24"/>
          <w:szCs w:val="24"/>
        </w:rPr>
      </w:pPr>
    </w:p>
    <w:p w:rsidR="001D36AB" w:rsidRPr="001D36AB" w:rsidRDefault="001D36AB" w:rsidP="001D36AB">
      <w:pPr>
        <w:pStyle w:val="a8"/>
        <w:ind w:firstLine="0"/>
        <w:rPr>
          <w:b w:val="0"/>
          <w:sz w:val="24"/>
          <w:szCs w:val="24"/>
        </w:rPr>
      </w:pPr>
      <w:r w:rsidRPr="001D36AB">
        <w:rPr>
          <w:b w:val="0"/>
          <w:sz w:val="24"/>
          <w:szCs w:val="24"/>
        </w:rPr>
        <w:t>А)</w:t>
      </w:r>
      <w:r w:rsidRPr="001D36AB">
        <w:rPr>
          <w:b w:val="0"/>
          <w:spacing w:val="-3"/>
          <w:sz w:val="24"/>
          <w:szCs w:val="24"/>
        </w:rPr>
        <w:t xml:space="preserve"> </w:t>
      </w:r>
      <w:r w:rsidRPr="001D36AB">
        <w:rPr>
          <w:b w:val="0"/>
          <w:sz w:val="24"/>
          <w:szCs w:val="24"/>
        </w:rPr>
        <w:t>метафора  Б)</w:t>
      </w:r>
      <w:r w:rsidRPr="001D36AB">
        <w:rPr>
          <w:b w:val="0"/>
          <w:spacing w:val="-3"/>
          <w:sz w:val="24"/>
          <w:szCs w:val="24"/>
        </w:rPr>
        <w:t xml:space="preserve"> </w:t>
      </w:r>
      <w:r w:rsidRPr="001D36AB">
        <w:rPr>
          <w:b w:val="0"/>
          <w:sz w:val="24"/>
          <w:szCs w:val="24"/>
        </w:rPr>
        <w:t>синекдоха</w:t>
      </w:r>
      <w:r w:rsidRPr="001D36AB">
        <w:rPr>
          <w:b w:val="0"/>
          <w:spacing w:val="2"/>
          <w:sz w:val="24"/>
          <w:szCs w:val="24"/>
        </w:rPr>
        <w:t xml:space="preserve"> </w:t>
      </w:r>
      <w:r w:rsidRPr="001D36AB">
        <w:rPr>
          <w:b w:val="0"/>
          <w:sz w:val="24"/>
          <w:szCs w:val="24"/>
        </w:rPr>
        <w:t>В)</w:t>
      </w:r>
      <w:r w:rsidRPr="001D36AB">
        <w:rPr>
          <w:b w:val="0"/>
          <w:spacing w:val="-2"/>
          <w:sz w:val="24"/>
          <w:szCs w:val="24"/>
        </w:rPr>
        <w:t xml:space="preserve"> </w:t>
      </w:r>
      <w:r w:rsidRPr="001D36AB">
        <w:rPr>
          <w:b w:val="0"/>
          <w:sz w:val="24"/>
          <w:szCs w:val="24"/>
        </w:rPr>
        <w:t>эпитет</w:t>
      </w:r>
      <w:r w:rsidRPr="001D36AB">
        <w:rPr>
          <w:b w:val="0"/>
          <w:spacing w:val="57"/>
          <w:sz w:val="24"/>
          <w:szCs w:val="24"/>
        </w:rPr>
        <w:t xml:space="preserve"> </w:t>
      </w:r>
      <w:r w:rsidRPr="001D36AB">
        <w:rPr>
          <w:b w:val="0"/>
          <w:sz w:val="24"/>
          <w:szCs w:val="24"/>
        </w:rPr>
        <w:t>Г)</w:t>
      </w:r>
      <w:r w:rsidRPr="001D36AB">
        <w:rPr>
          <w:b w:val="0"/>
          <w:spacing w:val="-2"/>
          <w:sz w:val="24"/>
          <w:szCs w:val="24"/>
        </w:rPr>
        <w:t xml:space="preserve"> </w:t>
      </w:r>
      <w:r w:rsidRPr="001D36AB">
        <w:rPr>
          <w:b w:val="0"/>
          <w:sz w:val="24"/>
          <w:szCs w:val="24"/>
        </w:rPr>
        <w:t>метонимия</w:t>
      </w:r>
    </w:p>
    <w:p w:rsidR="001D36AB" w:rsidRPr="001D36AB" w:rsidRDefault="001D36AB" w:rsidP="001D36AB">
      <w:pPr>
        <w:pStyle w:val="a8"/>
        <w:spacing w:before="8"/>
        <w:rPr>
          <w:b w:val="0"/>
          <w:sz w:val="24"/>
          <w:szCs w:val="24"/>
        </w:rPr>
      </w:pPr>
    </w:p>
    <w:p w:rsidR="001D36AB" w:rsidRPr="001D36AB" w:rsidRDefault="001D36AB" w:rsidP="001D36AB">
      <w:pPr>
        <w:pStyle w:val="Heading1"/>
        <w:numPr>
          <w:ilvl w:val="0"/>
          <w:numId w:val="36"/>
        </w:numPr>
        <w:tabs>
          <w:tab w:val="left" w:pos="381"/>
        </w:tabs>
        <w:ind w:left="140" w:right="1094" w:firstLine="0"/>
        <w:jc w:val="both"/>
        <w:rPr>
          <w:b w:val="0"/>
          <w:u w:val="single"/>
        </w:rPr>
      </w:pPr>
      <w:r w:rsidRPr="001D36AB">
        <w:rPr>
          <w:b w:val="0"/>
          <w:u w:val="single"/>
        </w:rPr>
        <w:t>Укажите, какая фигура речи используется в выражении «Богатый и в будни</w:t>
      </w:r>
      <w:r w:rsidRPr="001D36AB">
        <w:rPr>
          <w:b w:val="0"/>
          <w:spacing w:val="-57"/>
          <w:u w:val="single"/>
        </w:rPr>
        <w:t xml:space="preserve"> </w:t>
      </w:r>
      <w:r w:rsidRPr="001D36AB">
        <w:rPr>
          <w:b w:val="0"/>
          <w:u w:val="single"/>
        </w:rPr>
        <w:t>пирует,</w:t>
      </w:r>
      <w:r w:rsidRPr="001D36AB">
        <w:rPr>
          <w:b w:val="0"/>
          <w:spacing w:val="-1"/>
          <w:u w:val="single"/>
        </w:rPr>
        <w:t xml:space="preserve"> </w:t>
      </w:r>
      <w:r w:rsidRPr="001D36AB">
        <w:rPr>
          <w:b w:val="0"/>
          <w:u w:val="single"/>
        </w:rPr>
        <w:t>а бедный и</w:t>
      </w:r>
      <w:r w:rsidRPr="001D36AB">
        <w:rPr>
          <w:b w:val="0"/>
          <w:spacing w:val="1"/>
          <w:u w:val="single"/>
        </w:rPr>
        <w:t xml:space="preserve"> </w:t>
      </w:r>
      <w:r w:rsidRPr="001D36AB">
        <w:rPr>
          <w:b w:val="0"/>
          <w:u w:val="single"/>
        </w:rPr>
        <w:t>в</w:t>
      </w:r>
      <w:r w:rsidRPr="001D36AB">
        <w:rPr>
          <w:b w:val="0"/>
          <w:spacing w:val="-2"/>
          <w:u w:val="single"/>
        </w:rPr>
        <w:t xml:space="preserve"> </w:t>
      </w:r>
      <w:r w:rsidRPr="001D36AB">
        <w:rPr>
          <w:b w:val="0"/>
          <w:u w:val="single"/>
        </w:rPr>
        <w:t>праздник</w:t>
      </w:r>
      <w:r w:rsidRPr="001D36AB">
        <w:rPr>
          <w:b w:val="0"/>
          <w:spacing w:val="3"/>
          <w:u w:val="single"/>
        </w:rPr>
        <w:t xml:space="preserve"> </w:t>
      </w:r>
      <w:r w:rsidRPr="001D36AB">
        <w:rPr>
          <w:b w:val="0"/>
          <w:u w:val="single"/>
        </w:rPr>
        <w:t>горюет».</w:t>
      </w:r>
    </w:p>
    <w:p w:rsidR="001D36AB" w:rsidRPr="001D36AB" w:rsidRDefault="001D36AB" w:rsidP="001D36AB">
      <w:pPr>
        <w:pStyle w:val="a8"/>
        <w:rPr>
          <w:b w:val="0"/>
          <w:sz w:val="24"/>
          <w:szCs w:val="24"/>
        </w:rPr>
      </w:pPr>
    </w:p>
    <w:p w:rsidR="001D36AB" w:rsidRPr="001D36AB" w:rsidRDefault="001D36AB" w:rsidP="001D36AB">
      <w:pPr>
        <w:pStyle w:val="a8"/>
        <w:spacing w:before="1"/>
        <w:ind w:firstLine="0"/>
        <w:rPr>
          <w:b w:val="0"/>
          <w:sz w:val="24"/>
          <w:szCs w:val="24"/>
        </w:rPr>
      </w:pPr>
      <w:r w:rsidRPr="001D36AB">
        <w:rPr>
          <w:b w:val="0"/>
          <w:sz w:val="24"/>
          <w:szCs w:val="24"/>
        </w:rPr>
        <w:t>А)</w:t>
      </w:r>
      <w:r w:rsidRPr="001D36AB">
        <w:rPr>
          <w:b w:val="0"/>
          <w:spacing w:val="-2"/>
          <w:sz w:val="24"/>
          <w:szCs w:val="24"/>
        </w:rPr>
        <w:t xml:space="preserve"> </w:t>
      </w:r>
      <w:r w:rsidRPr="001D36AB">
        <w:rPr>
          <w:b w:val="0"/>
          <w:sz w:val="24"/>
          <w:szCs w:val="24"/>
        </w:rPr>
        <w:t>градация</w:t>
      </w:r>
      <w:r w:rsidRPr="001D36AB">
        <w:rPr>
          <w:b w:val="0"/>
          <w:spacing w:val="59"/>
          <w:sz w:val="24"/>
          <w:szCs w:val="24"/>
        </w:rPr>
        <w:t xml:space="preserve"> </w:t>
      </w:r>
      <w:r w:rsidRPr="001D36AB">
        <w:rPr>
          <w:b w:val="0"/>
          <w:sz w:val="24"/>
          <w:szCs w:val="24"/>
        </w:rPr>
        <w:t>Б)</w:t>
      </w:r>
      <w:r w:rsidRPr="001D36AB">
        <w:rPr>
          <w:b w:val="0"/>
          <w:spacing w:val="-1"/>
          <w:sz w:val="24"/>
          <w:szCs w:val="24"/>
        </w:rPr>
        <w:t xml:space="preserve"> </w:t>
      </w:r>
      <w:r w:rsidRPr="001D36AB">
        <w:rPr>
          <w:b w:val="0"/>
          <w:sz w:val="24"/>
          <w:szCs w:val="24"/>
        </w:rPr>
        <w:t>инверсия</w:t>
      </w:r>
      <w:r w:rsidRPr="001D36AB">
        <w:rPr>
          <w:b w:val="0"/>
          <w:spacing w:val="59"/>
          <w:sz w:val="24"/>
          <w:szCs w:val="24"/>
        </w:rPr>
        <w:t xml:space="preserve"> </w:t>
      </w:r>
      <w:r w:rsidRPr="001D36AB">
        <w:rPr>
          <w:b w:val="0"/>
          <w:sz w:val="24"/>
          <w:szCs w:val="24"/>
        </w:rPr>
        <w:t>В)</w:t>
      </w:r>
      <w:r w:rsidRPr="001D36AB">
        <w:rPr>
          <w:b w:val="0"/>
          <w:spacing w:val="-1"/>
          <w:sz w:val="24"/>
          <w:szCs w:val="24"/>
        </w:rPr>
        <w:t xml:space="preserve"> </w:t>
      </w:r>
      <w:r w:rsidRPr="001D36AB">
        <w:rPr>
          <w:b w:val="0"/>
          <w:sz w:val="24"/>
          <w:szCs w:val="24"/>
        </w:rPr>
        <w:t>оксюморон</w:t>
      </w:r>
      <w:r w:rsidRPr="001D36AB">
        <w:rPr>
          <w:b w:val="0"/>
          <w:spacing w:val="58"/>
          <w:sz w:val="24"/>
          <w:szCs w:val="24"/>
        </w:rPr>
        <w:t xml:space="preserve"> </w:t>
      </w:r>
      <w:r w:rsidRPr="001D36AB">
        <w:rPr>
          <w:b w:val="0"/>
          <w:sz w:val="24"/>
          <w:szCs w:val="24"/>
        </w:rPr>
        <w:t>Г)</w:t>
      </w:r>
      <w:r w:rsidRPr="001D36AB">
        <w:rPr>
          <w:b w:val="0"/>
          <w:spacing w:val="-2"/>
          <w:sz w:val="24"/>
          <w:szCs w:val="24"/>
        </w:rPr>
        <w:t xml:space="preserve"> </w:t>
      </w:r>
      <w:r w:rsidRPr="001D36AB">
        <w:rPr>
          <w:b w:val="0"/>
          <w:sz w:val="24"/>
          <w:szCs w:val="24"/>
        </w:rPr>
        <w:t>антитеза</w:t>
      </w:r>
    </w:p>
    <w:p w:rsidR="001D36AB" w:rsidRPr="001D36AB" w:rsidRDefault="001D36AB" w:rsidP="001D36AB">
      <w:pPr>
        <w:pStyle w:val="a8"/>
        <w:spacing w:before="7"/>
        <w:rPr>
          <w:b w:val="0"/>
          <w:sz w:val="24"/>
          <w:szCs w:val="24"/>
        </w:rPr>
      </w:pPr>
    </w:p>
    <w:p w:rsidR="001D36AB" w:rsidRPr="001D36AB" w:rsidRDefault="001D36AB" w:rsidP="001D36AB">
      <w:pPr>
        <w:pStyle w:val="Heading1"/>
        <w:numPr>
          <w:ilvl w:val="0"/>
          <w:numId w:val="36"/>
        </w:numPr>
        <w:tabs>
          <w:tab w:val="left" w:pos="381"/>
        </w:tabs>
        <w:spacing w:before="1"/>
        <w:ind w:left="140" w:right="382" w:hanging="1"/>
        <w:jc w:val="both"/>
        <w:rPr>
          <w:b w:val="0"/>
          <w:u w:val="single"/>
        </w:rPr>
      </w:pPr>
      <w:r w:rsidRPr="001D36AB">
        <w:rPr>
          <w:b w:val="0"/>
          <w:u w:val="single"/>
        </w:rPr>
        <w:t>Укажите,</w:t>
      </w:r>
      <w:r w:rsidRPr="001D36AB">
        <w:rPr>
          <w:b w:val="0"/>
          <w:spacing w:val="-6"/>
          <w:u w:val="single"/>
        </w:rPr>
        <w:t xml:space="preserve"> </w:t>
      </w:r>
      <w:r w:rsidRPr="001D36AB">
        <w:rPr>
          <w:b w:val="0"/>
          <w:u w:val="single"/>
        </w:rPr>
        <w:t>какая</w:t>
      </w:r>
      <w:r w:rsidRPr="001D36AB">
        <w:rPr>
          <w:b w:val="0"/>
          <w:spacing w:val="-3"/>
          <w:u w:val="single"/>
        </w:rPr>
        <w:t xml:space="preserve"> </w:t>
      </w:r>
      <w:r w:rsidRPr="001D36AB">
        <w:rPr>
          <w:b w:val="0"/>
          <w:u w:val="single"/>
        </w:rPr>
        <w:t>фигура</w:t>
      </w:r>
      <w:r w:rsidRPr="001D36AB">
        <w:rPr>
          <w:b w:val="0"/>
          <w:spacing w:val="3"/>
          <w:u w:val="single"/>
        </w:rPr>
        <w:t xml:space="preserve"> </w:t>
      </w:r>
      <w:r w:rsidRPr="001D36AB">
        <w:rPr>
          <w:b w:val="0"/>
          <w:u w:val="single"/>
        </w:rPr>
        <w:t>речи</w:t>
      </w:r>
      <w:r w:rsidRPr="001D36AB">
        <w:rPr>
          <w:b w:val="0"/>
          <w:spacing w:val="1"/>
          <w:u w:val="single"/>
        </w:rPr>
        <w:t xml:space="preserve"> </w:t>
      </w:r>
      <w:r w:rsidRPr="001D36AB">
        <w:rPr>
          <w:b w:val="0"/>
          <w:u w:val="single"/>
        </w:rPr>
        <w:t>используется в</w:t>
      </w:r>
      <w:r w:rsidRPr="001D36AB">
        <w:rPr>
          <w:b w:val="0"/>
          <w:spacing w:val="-4"/>
          <w:u w:val="single"/>
        </w:rPr>
        <w:t xml:space="preserve"> </w:t>
      </w:r>
      <w:r w:rsidRPr="001D36AB">
        <w:rPr>
          <w:b w:val="0"/>
          <w:u w:val="single"/>
        </w:rPr>
        <w:t>строках</w:t>
      </w:r>
      <w:r w:rsidRPr="001D36AB">
        <w:rPr>
          <w:b w:val="0"/>
          <w:spacing w:val="-6"/>
          <w:u w:val="single"/>
        </w:rPr>
        <w:t xml:space="preserve"> </w:t>
      </w:r>
      <w:r w:rsidRPr="001D36AB">
        <w:rPr>
          <w:b w:val="0"/>
          <w:u w:val="single"/>
        </w:rPr>
        <w:t>М.</w:t>
      </w:r>
      <w:r w:rsidRPr="001D36AB">
        <w:rPr>
          <w:b w:val="0"/>
          <w:spacing w:val="-1"/>
          <w:u w:val="single"/>
        </w:rPr>
        <w:t xml:space="preserve"> </w:t>
      </w:r>
      <w:r w:rsidRPr="001D36AB">
        <w:rPr>
          <w:b w:val="0"/>
          <w:u w:val="single"/>
        </w:rPr>
        <w:t>Ю.</w:t>
      </w:r>
      <w:r w:rsidRPr="001D36AB">
        <w:rPr>
          <w:b w:val="0"/>
          <w:spacing w:val="-2"/>
          <w:u w:val="single"/>
        </w:rPr>
        <w:t xml:space="preserve"> </w:t>
      </w:r>
      <w:r w:rsidRPr="001D36AB">
        <w:rPr>
          <w:b w:val="0"/>
          <w:u w:val="single"/>
        </w:rPr>
        <w:t>Лермонтова</w:t>
      </w:r>
      <w:r w:rsidRPr="001D36AB">
        <w:rPr>
          <w:b w:val="0"/>
          <w:spacing w:val="-2"/>
          <w:u w:val="single"/>
        </w:rPr>
        <w:t xml:space="preserve"> </w:t>
      </w:r>
      <w:r w:rsidRPr="001D36AB">
        <w:rPr>
          <w:b w:val="0"/>
          <w:u w:val="single"/>
        </w:rPr>
        <w:t>«Что</w:t>
      </w:r>
      <w:r w:rsidRPr="001D36AB">
        <w:rPr>
          <w:b w:val="0"/>
          <w:spacing w:val="-9"/>
          <w:u w:val="single"/>
        </w:rPr>
        <w:t xml:space="preserve"> </w:t>
      </w:r>
      <w:r w:rsidRPr="001D36AB">
        <w:rPr>
          <w:b w:val="0"/>
          <w:u w:val="single"/>
        </w:rPr>
        <w:t>ищет</w:t>
      </w:r>
      <w:r>
        <w:rPr>
          <w:b w:val="0"/>
          <w:u w:val="single"/>
        </w:rPr>
        <w:t xml:space="preserve"> </w:t>
      </w:r>
      <w:r w:rsidRPr="001D36AB">
        <w:rPr>
          <w:b w:val="0"/>
          <w:spacing w:val="-57"/>
          <w:u w:val="single"/>
        </w:rPr>
        <w:t xml:space="preserve"> </w:t>
      </w:r>
      <w:r w:rsidRPr="001D36AB">
        <w:rPr>
          <w:b w:val="0"/>
          <w:u w:val="single"/>
        </w:rPr>
        <w:t>он в</w:t>
      </w:r>
      <w:r w:rsidRPr="001D36AB">
        <w:rPr>
          <w:b w:val="0"/>
          <w:spacing w:val="-2"/>
          <w:u w:val="single"/>
        </w:rPr>
        <w:t xml:space="preserve"> </w:t>
      </w:r>
      <w:r w:rsidRPr="001D36AB">
        <w:rPr>
          <w:b w:val="0"/>
          <w:u w:val="single"/>
        </w:rPr>
        <w:t>краю далеком?</w:t>
      </w:r>
      <w:r w:rsidRPr="001D36AB">
        <w:rPr>
          <w:b w:val="0"/>
          <w:spacing w:val="-1"/>
          <w:u w:val="single"/>
        </w:rPr>
        <w:t xml:space="preserve"> </w:t>
      </w:r>
      <w:r w:rsidRPr="001D36AB">
        <w:rPr>
          <w:b w:val="0"/>
          <w:u w:val="single"/>
        </w:rPr>
        <w:t>Что</w:t>
      </w:r>
      <w:r w:rsidRPr="001D36AB">
        <w:rPr>
          <w:b w:val="0"/>
          <w:spacing w:val="-3"/>
          <w:u w:val="single"/>
        </w:rPr>
        <w:t xml:space="preserve"> </w:t>
      </w:r>
      <w:r w:rsidRPr="001D36AB">
        <w:rPr>
          <w:b w:val="0"/>
          <w:u w:val="single"/>
        </w:rPr>
        <w:t>кинул</w:t>
      </w:r>
      <w:r w:rsidRPr="001D36AB">
        <w:rPr>
          <w:b w:val="0"/>
          <w:spacing w:val="2"/>
          <w:u w:val="single"/>
        </w:rPr>
        <w:t xml:space="preserve"> </w:t>
      </w:r>
      <w:r w:rsidRPr="001D36AB">
        <w:rPr>
          <w:b w:val="0"/>
          <w:u w:val="single"/>
        </w:rPr>
        <w:t>он</w:t>
      </w:r>
      <w:r w:rsidRPr="001D36AB">
        <w:rPr>
          <w:b w:val="0"/>
          <w:spacing w:val="-3"/>
          <w:u w:val="single"/>
        </w:rPr>
        <w:t xml:space="preserve"> </w:t>
      </w:r>
      <w:r w:rsidRPr="001D36AB">
        <w:rPr>
          <w:b w:val="0"/>
          <w:u w:val="single"/>
        </w:rPr>
        <w:t>в</w:t>
      </w:r>
      <w:r w:rsidRPr="001D36AB">
        <w:rPr>
          <w:b w:val="0"/>
          <w:spacing w:val="-3"/>
          <w:u w:val="single"/>
        </w:rPr>
        <w:t xml:space="preserve"> </w:t>
      </w:r>
      <w:r w:rsidRPr="001D36AB">
        <w:rPr>
          <w:b w:val="0"/>
          <w:u w:val="single"/>
        </w:rPr>
        <w:t>краю</w:t>
      </w:r>
      <w:r w:rsidRPr="001D36AB">
        <w:rPr>
          <w:b w:val="0"/>
          <w:spacing w:val="4"/>
          <w:u w:val="single"/>
        </w:rPr>
        <w:t xml:space="preserve"> </w:t>
      </w:r>
      <w:r w:rsidRPr="001D36AB">
        <w:rPr>
          <w:b w:val="0"/>
          <w:u w:val="single"/>
        </w:rPr>
        <w:t>родном?».</w:t>
      </w:r>
    </w:p>
    <w:p w:rsidR="001D36AB" w:rsidRPr="001D36AB" w:rsidRDefault="001D36AB" w:rsidP="001D36AB">
      <w:pPr>
        <w:pStyle w:val="a8"/>
        <w:rPr>
          <w:b w:val="0"/>
          <w:sz w:val="24"/>
          <w:szCs w:val="24"/>
        </w:rPr>
      </w:pPr>
    </w:p>
    <w:p w:rsidR="001D36AB" w:rsidRPr="001D36AB" w:rsidRDefault="001D36AB" w:rsidP="001D36AB">
      <w:pPr>
        <w:pStyle w:val="a8"/>
        <w:ind w:firstLine="0"/>
        <w:rPr>
          <w:b w:val="0"/>
          <w:sz w:val="24"/>
          <w:szCs w:val="24"/>
        </w:rPr>
      </w:pPr>
      <w:r w:rsidRPr="001D36AB">
        <w:rPr>
          <w:b w:val="0"/>
          <w:sz w:val="24"/>
          <w:szCs w:val="24"/>
        </w:rPr>
        <w:t>А)</w:t>
      </w:r>
      <w:r w:rsidRPr="001D36AB">
        <w:rPr>
          <w:b w:val="0"/>
          <w:spacing w:val="-2"/>
          <w:sz w:val="24"/>
          <w:szCs w:val="24"/>
        </w:rPr>
        <w:t xml:space="preserve"> </w:t>
      </w:r>
      <w:r w:rsidRPr="001D36AB">
        <w:rPr>
          <w:b w:val="0"/>
          <w:sz w:val="24"/>
          <w:szCs w:val="24"/>
        </w:rPr>
        <w:t>градация  Б)</w:t>
      </w:r>
      <w:r w:rsidRPr="001D36AB">
        <w:rPr>
          <w:b w:val="0"/>
          <w:spacing w:val="-1"/>
          <w:sz w:val="24"/>
          <w:szCs w:val="24"/>
        </w:rPr>
        <w:t xml:space="preserve"> </w:t>
      </w:r>
      <w:r w:rsidRPr="001D36AB">
        <w:rPr>
          <w:b w:val="0"/>
          <w:sz w:val="24"/>
          <w:szCs w:val="24"/>
        </w:rPr>
        <w:t>оксюморон</w:t>
      </w:r>
      <w:r w:rsidRPr="001D36AB">
        <w:rPr>
          <w:b w:val="0"/>
          <w:spacing w:val="59"/>
          <w:sz w:val="24"/>
          <w:szCs w:val="24"/>
        </w:rPr>
        <w:t xml:space="preserve"> </w:t>
      </w:r>
      <w:r w:rsidRPr="001D36AB">
        <w:rPr>
          <w:b w:val="0"/>
          <w:sz w:val="24"/>
          <w:szCs w:val="24"/>
        </w:rPr>
        <w:t>В)</w:t>
      </w:r>
      <w:r w:rsidRPr="001D36AB">
        <w:rPr>
          <w:b w:val="0"/>
          <w:spacing w:val="-3"/>
          <w:sz w:val="24"/>
          <w:szCs w:val="24"/>
        </w:rPr>
        <w:t xml:space="preserve"> </w:t>
      </w:r>
      <w:r w:rsidRPr="001D36AB">
        <w:rPr>
          <w:b w:val="0"/>
          <w:sz w:val="24"/>
          <w:szCs w:val="24"/>
        </w:rPr>
        <w:t>синтаксический</w:t>
      </w:r>
      <w:r w:rsidRPr="001D36AB">
        <w:rPr>
          <w:b w:val="0"/>
          <w:spacing w:val="-3"/>
          <w:sz w:val="24"/>
          <w:szCs w:val="24"/>
        </w:rPr>
        <w:t xml:space="preserve"> </w:t>
      </w:r>
      <w:r w:rsidRPr="001D36AB">
        <w:rPr>
          <w:b w:val="0"/>
          <w:sz w:val="24"/>
          <w:szCs w:val="24"/>
        </w:rPr>
        <w:t>параллелизм</w:t>
      </w:r>
      <w:r w:rsidRPr="001D36AB">
        <w:rPr>
          <w:b w:val="0"/>
          <w:spacing w:val="1"/>
          <w:sz w:val="24"/>
          <w:szCs w:val="24"/>
        </w:rPr>
        <w:t xml:space="preserve"> </w:t>
      </w:r>
      <w:r w:rsidRPr="001D36AB">
        <w:rPr>
          <w:b w:val="0"/>
          <w:sz w:val="24"/>
          <w:szCs w:val="24"/>
        </w:rPr>
        <w:t>Г)</w:t>
      </w:r>
      <w:r w:rsidRPr="001D36AB">
        <w:rPr>
          <w:b w:val="0"/>
          <w:spacing w:val="-5"/>
          <w:sz w:val="24"/>
          <w:szCs w:val="24"/>
        </w:rPr>
        <w:t xml:space="preserve"> </w:t>
      </w:r>
      <w:r w:rsidRPr="001D36AB">
        <w:rPr>
          <w:b w:val="0"/>
          <w:sz w:val="24"/>
          <w:szCs w:val="24"/>
        </w:rPr>
        <w:t>антитеза</w:t>
      </w:r>
    </w:p>
    <w:p w:rsidR="001D36AB" w:rsidRPr="001D36AB" w:rsidRDefault="001D36AB" w:rsidP="001D36AB">
      <w:pPr>
        <w:pStyle w:val="a8"/>
        <w:spacing w:before="8"/>
        <w:rPr>
          <w:b w:val="0"/>
          <w:sz w:val="24"/>
          <w:szCs w:val="24"/>
        </w:rPr>
      </w:pPr>
    </w:p>
    <w:p w:rsidR="001D36AB" w:rsidRPr="001D36AB" w:rsidRDefault="001D36AB" w:rsidP="001D36AB">
      <w:pPr>
        <w:pStyle w:val="Heading1"/>
        <w:numPr>
          <w:ilvl w:val="0"/>
          <w:numId w:val="36"/>
        </w:numPr>
        <w:tabs>
          <w:tab w:val="left" w:pos="381"/>
        </w:tabs>
        <w:ind w:left="140" w:right="966" w:firstLine="0"/>
        <w:jc w:val="both"/>
        <w:rPr>
          <w:b w:val="0"/>
          <w:u w:val="single"/>
        </w:rPr>
      </w:pPr>
      <w:r w:rsidRPr="001D36AB">
        <w:rPr>
          <w:b w:val="0"/>
          <w:u w:val="single"/>
        </w:rPr>
        <w:t>Отметьте</w:t>
      </w:r>
      <w:r w:rsidRPr="001D36AB">
        <w:rPr>
          <w:b w:val="0"/>
          <w:spacing w:val="-4"/>
          <w:u w:val="single"/>
        </w:rPr>
        <w:t xml:space="preserve"> </w:t>
      </w:r>
      <w:r w:rsidRPr="001D36AB">
        <w:rPr>
          <w:b w:val="0"/>
          <w:u w:val="single"/>
        </w:rPr>
        <w:t>все</w:t>
      </w:r>
      <w:r w:rsidRPr="001D36AB">
        <w:rPr>
          <w:b w:val="0"/>
          <w:spacing w:val="-6"/>
          <w:u w:val="single"/>
        </w:rPr>
        <w:t xml:space="preserve"> </w:t>
      </w:r>
      <w:r w:rsidRPr="001D36AB">
        <w:rPr>
          <w:b w:val="0"/>
          <w:u w:val="single"/>
        </w:rPr>
        <w:t>средства</w:t>
      </w:r>
      <w:r w:rsidRPr="001D36AB">
        <w:rPr>
          <w:b w:val="0"/>
          <w:spacing w:val="-4"/>
          <w:u w:val="single"/>
        </w:rPr>
        <w:t xml:space="preserve"> </w:t>
      </w:r>
      <w:r w:rsidRPr="001D36AB">
        <w:rPr>
          <w:b w:val="0"/>
          <w:u w:val="single"/>
        </w:rPr>
        <w:t>выразительности,</w:t>
      </w:r>
      <w:r w:rsidRPr="001D36AB">
        <w:rPr>
          <w:b w:val="0"/>
          <w:spacing w:val="-3"/>
          <w:u w:val="single"/>
        </w:rPr>
        <w:t xml:space="preserve"> </w:t>
      </w:r>
      <w:r w:rsidRPr="001D36AB">
        <w:rPr>
          <w:b w:val="0"/>
          <w:u w:val="single"/>
        </w:rPr>
        <w:t>которые</w:t>
      </w:r>
      <w:r w:rsidRPr="001D36AB">
        <w:rPr>
          <w:b w:val="0"/>
          <w:spacing w:val="-2"/>
          <w:u w:val="single"/>
        </w:rPr>
        <w:t xml:space="preserve"> </w:t>
      </w:r>
      <w:r w:rsidRPr="001D36AB">
        <w:rPr>
          <w:b w:val="0"/>
          <w:u w:val="single"/>
        </w:rPr>
        <w:t>используются</w:t>
      </w:r>
      <w:r w:rsidRPr="001D36AB">
        <w:rPr>
          <w:b w:val="0"/>
          <w:spacing w:val="-4"/>
          <w:u w:val="single"/>
        </w:rPr>
        <w:t xml:space="preserve"> </w:t>
      </w:r>
      <w:r w:rsidRPr="001D36AB">
        <w:rPr>
          <w:b w:val="0"/>
          <w:u w:val="single"/>
        </w:rPr>
        <w:t>в</w:t>
      </w:r>
      <w:r w:rsidRPr="001D36AB">
        <w:rPr>
          <w:b w:val="0"/>
          <w:spacing w:val="-5"/>
          <w:u w:val="single"/>
        </w:rPr>
        <w:t xml:space="preserve"> </w:t>
      </w:r>
      <w:r w:rsidRPr="001D36AB">
        <w:rPr>
          <w:b w:val="0"/>
          <w:u w:val="single"/>
        </w:rPr>
        <w:t>следующих</w:t>
      </w:r>
      <w:r w:rsidRPr="001D36AB">
        <w:rPr>
          <w:b w:val="0"/>
          <w:spacing w:val="-57"/>
          <w:u w:val="single"/>
        </w:rPr>
        <w:t xml:space="preserve"> </w:t>
      </w:r>
      <w:r w:rsidRPr="001D36AB">
        <w:rPr>
          <w:b w:val="0"/>
          <w:u w:val="single"/>
        </w:rPr>
        <w:t>строках</w:t>
      </w:r>
      <w:r w:rsidRPr="001D36AB">
        <w:rPr>
          <w:b w:val="0"/>
          <w:spacing w:val="-5"/>
          <w:u w:val="single"/>
        </w:rPr>
        <w:t xml:space="preserve"> </w:t>
      </w:r>
      <w:r w:rsidRPr="001D36AB">
        <w:rPr>
          <w:b w:val="0"/>
          <w:u w:val="single"/>
        </w:rPr>
        <w:t>А.</w:t>
      </w:r>
      <w:r w:rsidRPr="001D36AB">
        <w:rPr>
          <w:b w:val="0"/>
          <w:spacing w:val="4"/>
          <w:u w:val="single"/>
        </w:rPr>
        <w:t xml:space="preserve"> </w:t>
      </w:r>
      <w:r w:rsidRPr="001D36AB">
        <w:rPr>
          <w:b w:val="0"/>
          <w:u w:val="single"/>
        </w:rPr>
        <w:t>С. Пушкина:</w:t>
      </w:r>
    </w:p>
    <w:p w:rsidR="001D36AB" w:rsidRPr="001D36AB" w:rsidRDefault="001D36AB" w:rsidP="001D36AB">
      <w:pPr>
        <w:pStyle w:val="a8"/>
        <w:rPr>
          <w:b w:val="0"/>
          <w:sz w:val="24"/>
          <w:szCs w:val="24"/>
        </w:rPr>
      </w:pPr>
    </w:p>
    <w:p w:rsidR="001D36AB" w:rsidRDefault="001D36AB" w:rsidP="001D36AB">
      <w:pPr>
        <w:pStyle w:val="a8"/>
        <w:ind w:left="140" w:right="5759" w:firstLine="2"/>
        <w:rPr>
          <w:b w:val="0"/>
          <w:spacing w:val="-57"/>
          <w:sz w:val="24"/>
          <w:szCs w:val="24"/>
        </w:rPr>
      </w:pPr>
      <w:r w:rsidRPr="001D36AB">
        <w:rPr>
          <w:b w:val="0"/>
          <w:sz w:val="24"/>
          <w:szCs w:val="24"/>
        </w:rPr>
        <w:t>Все</w:t>
      </w:r>
      <w:r w:rsidRPr="001D36AB">
        <w:rPr>
          <w:b w:val="0"/>
          <w:spacing w:val="-3"/>
          <w:sz w:val="24"/>
          <w:szCs w:val="24"/>
        </w:rPr>
        <w:t xml:space="preserve"> </w:t>
      </w:r>
      <w:r w:rsidRPr="001D36AB">
        <w:rPr>
          <w:b w:val="0"/>
          <w:sz w:val="24"/>
          <w:szCs w:val="24"/>
        </w:rPr>
        <w:t>в</w:t>
      </w:r>
      <w:r w:rsidRPr="001D36AB">
        <w:rPr>
          <w:b w:val="0"/>
          <w:spacing w:val="-7"/>
          <w:sz w:val="24"/>
          <w:szCs w:val="24"/>
        </w:rPr>
        <w:t xml:space="preserve"> </w:t>
      </w:r>
      <w:r w:rsidRPr="001D36AB">
        <w:rPr>
          <w:b w:val="0"/>
          <w:sz w:val="24"/>
          <w:szCs w:val="24"/>
        </w:rPr>
        <w:t>таинственном</w:t>
      </w:r>
      <w:r w:rsidRPr="001D36AB">
        <w:rPr>
          <w:b w:val="0"/>
          <w:spacing w:val="-3"/>
          <w:sz w:val="24"/>
          <w:szCs w:val="24"/>
        </w:rPr>
        <w:t xml:space="preserve"> </w:t>
      </w:r>
      <w:r>
        <w:rPr>
          <w:b w:val="0"/>
          <w:spacing w:val="-3"/>
          <w:sz w:val="24"/>
          <w:szCs w:val="24"/>
        </w:rPr>
        <w:t xml:space="preserve"> </w:t>
      </w:r>
      <w:r w:rsidRPr="001D36AB">
        <w:rPr>
          <w:b w:val="0"/>
          <w:sz w:val="24"/>
          <w:szCs w:val="24"/>
        </w:rPr>
        <w:t>молчанье;</w:t>
      </w:r>
      <w:r w:rsidRPr="001D36AB">
        <w:rPr>
          <w:b w:val="0"/>
          <w:spacing w:val="-57"/>
          <w:sz w:val="24"/>
          <w:szCs w:val="24"/>
        </w:rPr>
        <w:t xml:space="preserve"> </w:t>
      </w:r>
    </w:p>
    <w:p w:rsidR="001D36AB" w:rsidRPr="001D36AB" w:rsidRDefault="001D36AB" w:rsidP="001D36AB">
      <w:pPr>
        <w:pStyle w:val="a8"/>
        <w:ind w:left="140" w:right="5759" w:firstLine="2"/>
        <w:rPr>
          <w:b w:val="0"/>
          <w:sz w:val="24"/>
          <w:szCs w:val="24"/>
        </w:rPr>
      </w:pPr>
      <w:r w:rsidRPr="001D36AB">
        <w:rPr>
          <w:b w:val="0"/>
          <w:sz w:val="24"/>
          <w:szCs w:val="24"/>
        </w:rPr>
        <w:t>Холм</w:t>
      </w:r>
      <w:r w:rsidRPr="001D36AB">
        <w:rPr>
          <w:b w:val="0"/>
          <w:spacing w:val="-2"/>
          <w:sz w:val="24"/>
          <w:szCs w:val="24"/>
        </w:rPr>
        <w:t xml:space="preserve"> </w:t>
      </w:r>
      <w:r w:rsidRPr="001D36AB">
        <w:rPr>
          <w:b w:val="0"/>
          <w:sz w:val="24"/>
          <w:szCs w:val="24"/>
        </w:rPr>
        <w:t>оделся</w:t>
      </w:r>
      <w:r w:rsidRPr="001D36AB">
        <w:rPr>
          <w:b w:val="0"/>
          <w:spacing w:val="2"/>
          <w:sz w:val="24"/>
          <w:szCs w:val="24"/>
        </w:rPr>
        <w:t xml:space="preserve"> </w:t>
      </w:r>
      <w:r w:rsidRPr="001D36AB">
        <w:rPr>
          <w:b w:val="0"/>
          <w:sz w:val="24"/>
          <w:szCs w:val="24"/>
        </w:rPr>
        <w:t>темнотой;</w:t>
      </w:r>
    </w:p>
    <w:p w:rsidR="001D36AB" w:rsidRDefault="001D36AB" w:rsidP="001D36AB">
      <w:pPr>
        <w:pStyle w:val="a8"/>
        <w:ind w:left="140" w:right="5759" w:firstLine="2"/>
        <w:rPr>
          <w:b w:val="0"/>
          <w:spacing w:val="-58"/>
          <w:sz w:val="24"/>
          <w:szCs w:val="24"/>
        </w:rPr>
      </w:pPr>
      <w:r w:rsidRPr="001D36AB">
        <w:rPr>
          <w:b w:val="0"/>
          <w:sz w:val="24"/>
          <w:szCs w:val="24"/>
        </w:rPr>
        <w:t>Ходит в облачном сиянье</w:t>
      </w:r>
      <w:r w:rsidRPr="001D36AB">
        <w:rPr>
          <w:b w:val="0"/>
          <w:spacing w:val="-58"/>
          <w:sz w:val="24"/>
          <w:szCs w:val="24"/>
        </w:rPr>
        <w:t xml:space="preserve"> </w:t>
      </w:r>
      <w:r>
        <w:rPr>
          <w:b w:val="0"/>
          <w:spacing w:val="-58"/>
          <w:sz w:val="24"/>
          <w:szCs w:val="24"/>
        </w:rPr>
        <w:t xml:space="preserve">    </w:t>
      </w:r>
    </w:p>
    <w:p w:rsidR="001D36AB" w:rsidRPr="001D36AB" w:rsidRDefault="001D36AB" w:rsidP="001D36AB">
      <w:pPr>
        <w:pStyle w:val="a8"/>
        <w:ind w:left="140" w:right="5759" w:firstLine="2"/>
        <w:rPr>
          <w:b w:val="0"/>
          <w:sz w:val="24"/>
          <w:szCs w:val="24"/>
        </w:rPr>
      </w:pPr>
      <w:r w:rsidRPr="001D36AB">
        <w:rPr>
          <w:b w:val="0"/>
          <w:sz w:val="24"/>
          <w:szCs w:val="24"/>
        </w:rPr>
        <w:t>Полумесяц</w:t>
      </w:r>
      <w:r w:rsidRPr="001D36AB">
        <w:rPr>
          <w:b w:val="0"/>
          <w:spacing w:val="-2"/>
          <w:sz w:val="24"/>
          <w:szCs w:val="24"/>
        </w:rPr>
        <w:t xml:space="preserve"> </w:t>
      </w:r>
      <w:r w:rsidRPr="001D36AB">
        <w:rPr>
          <w:b w:val="0"/>
          <w:sz w:val="24"/>
          <w:szCs w:val="24"/>
        </w:rPr>
        <w:t>молодой.</w:t>
      </w:r>
    </w:p>
    <w:p w:rsidR="001D36AB" w:rsidRPr="001D36AB" w:rsidRDefault="001D36AB" w:rsidP="001D36AB">
      <w:pPr>
        <w:pStyle w:val="a8"/>
        <w:spacing w:before="4"/>
        <w:rPr>
          <w:b w:val="0"/>
          <w:sz w:val="24"/>
          <w:szCs w:val="24"/>
        </w:rPr>
      </w:pPr>
    </w:p>
    <w:p w:rsidR="001D36AB" w:rsidRPr="001D36AB" w:rsidRDefault="001D36AB" w:rsidP="001D36AB">
      <w:pPr>
        <w:pStyle w:val="a6"/>
        <w:widowControl w:val="0"/>
        <w:numPr>
          <w:ilvl w:val="1"/>
          <w:numId w:val="36"/>
        </w:numPr>
        <w:tabs>
          <w:tab w:val="left" w:pos="809"/>
          <w:tab w:val="left" w:pos="1751"/>
          <w:tab w:val="left" w:pos="2132"/>
          <w:tab w:val="left" w:pos="3644"/>
          <w:tab w:val="left" w:pos="3964"/>
          <w:tab w:val="left" w:pos="6238"/>
          <w:tab w:val="left" w:pos="7970"/>
        </w:tabs>
        <w:autoSpaceDE w:val="0"/>
        <w:autoSpaceDN w:val="0"/>
        <w:spacing w:before="1" w:after="0" w:line="240" w:lineRule="auto"/>
        <w:ind w:right="369" w:firstLine="359"/>
        <w:contextualSpacing w:val="0"/>
        <w:jc w:val="both"/>
      </w:pPr>
      <w:r w:rsidRPr="001D36AB">
        <w:t>эпитет</w:t>
      </w:r>
      <w:r w:rsidRPr="001D36AB">
        <w:tab/>
        <w:t>Б)</w:t>
      </w:r>
      <w:r w:rsidRPr="001D36AB">
        <w:rPr>
          <w:spacing w:val="-1"/>
        </w:rPr>
        <w:t xml:space="preserve"> </w:t>
      </w:r>
      <w:r w:rsidRPr="001D36AB">
        <w:t>метафора</w:t>
      </w:r>
      <w:r w:rsidRPr="001D36AB">
        <w:tab/>
      </w:r>
      <w:r w:rsidRPr="001D36AB">
        <w:tab/>
        <w:t>В)</w:t>
      </w:r>
      <w:r w:rsidRPr="001D36AB">
        <w:rPr>
          <w:spacing w:val="1"/>
        </w:rPr>
        <w:t xml:space="preserve"> </w:t>
      </w:r>
      <w:r w:rsidRPr="001D36AB">
        <w:t>олицетворение</w:t>
      </w:r>
      <w:r w:rsidRPr="001D36AB">
        <w:tab/>
        <w:t>Г)</w:t>
      </w:r>
      <w:r w:rsidRPr="001D36AB">
        <w:rPr>
          <w:spacing w:val="-2"/>
        </w:rPr>
        <w:t xml:space="preserve"> </w:t>
      </w:r>
      <w:r w:rsidRPr="001D36AB">
        <w:t>метонимия</w:t>
      </w:r>
      <w:r w:rsidRPr="001D36AB">
        <w:tab/>
        <w:t>Д) оксюморон</w:t>
      </w:r>
      <w:r>
        <w:t xml:space="preserve"> </w:t>
      </w:r>
      <w:r w:rsidRPr="001D36AB">
        <w:t>Е)</w:t>
      </w:r>
      <w:r w:rsidRPr="001D36AB">
        <w:rPr>
          <w:spacing w:val="-1"/>
        </w:rPr>
        <w:t xml:space="preserve"> </w:t>
      </w:r>
      <w:r w:rsidRPr="001D36AB">
        <w:t>перифраз</w:t>
      </w:r>
      <w:r w:rsidRPr="001D36AB">
        <w:rPr>
          <w:spacing w:val="56"/>
        </w:rPr>
        <w:t xml:space="preserve"> </w:t>
      </w:r>
      <w:r w:rsidRPr="001D36AB">
        <w:t>Ж) сравнение</w:t>
      </w:r>
      <w:r>
        <w:t xml:space="preserve"> </w:t>
      </w:r>
      <w:r w:rsidRPr="001D36AB">
        <w:t xml:space="preserve"> З) инверсия</w:t>
      </w:r>
    </w:p>
    <w:p w:rsidR="001D36AB" w:rsidRPr="001D36AB" w:rsidRDefault="001D36AB" w:rsidP="001D36AB">
      <w:pPr>
        <w:pStyle w:val="Heading1"/>
        <w:numPr>
          <w:ilvl w:val="0"/>
          <w:numId w:val="36"/>
        </w:numPr>
        <w:tabs>
          <w:tab w:val="left" w:pos="381"/>
        </w:tabs>
        <w:spacing w:before="78"/>
        <w:ind w:left="140" w:right="948" w:firstLine="0"/>
        <w:jc w:val="both"/>
        <w:rPr>
          <w:b w:val="0"/>
          <w:u w:val="single"/>
        </w:rPr>
      </w:pPr>
      <w:r w:rsidRPr="001D36AB">
        <w:rPr>
          <w:b w:val="0"/>
          <w:u w:val="single"/>
        </w:rPr>
        <w:t>Отметьте все средства выразительности, которые используются в следующем</w:t>
      </w:r>
      <w:r w:rsidRPr="001D36AB">
        <w:rPr>
          <w:b w:val="0"/>
          <w:spacing w:val="-57"/>
          <w:u w:val="single"/>
        </w:rPr>
        <w:t xml:space="preserve"> </w:t>
      </w:r>
      <w:r w:rsidRPr="001D36AB">
        <w:rPr>
          <w:b w:val="0"/>
          <w:u w:val="single"/>
        </w:rPr>
        <w:t>предложении:</w:t>
      </w:r>
    </w:p>
    <w:p w:rsidR="001D36AB" w:rsidRPr="001D36AB" w:rsidRDefault="001D36AB" w:rsidP="001D36AB">
      <w:pPr>
        <w:pStyle w:val="a8"/>
        <w:rPr>
          <w:b w:val="0"/>
          <w:sz w:val="24"/>
          <w:szCs w:val="24"/>
        </w:rPr>
      </w:pPr>
    </w:p>
    <w:p w:rsidR="001D36AB" w:rsidRPr="001D36AB" w:rsidRDefault="001D36AB" w:rsidP="001D36AB">
      <w:pPr>
        <w:pStyle w:val="a8"/>
        <w:ind w:left="140" w:right="1168" w:firstLine="359"/>
        <w:rPr>
          <w:b w:val="0"/>
          <w:sz w:val="24"/>
          <w:szCs w:val="24"/>
        </w:rPr>
      </w:pPr>
      <w:r w:rsidRPr="001D36AB">
        <w:rPr>
          <w:b w:val="0"/>
          <w:sz w:val="24"/>
          <w:szCs w:val="24"/>
        </w:rPr>
        <w:t>Речь старика течет ровно и плавно, в голосе его звучит холодная энергия, и под</w:t>
      </w:r>
      <w:r w:rsidRPr="001D36AB">
        <w:rPr>
          <w:b w:val="0"/>
          <w:spacing w:val="-57"/>
          <w:sz w:val="24"/>
          <w:szCs w:val="24"/>
        </w:rPr>
        <w:t xml:space="preserve"> </w:t>
      </w:r>
      <w:r w:rsidRPr="001D36AB">
        <w:rPr>
          <w:b w:val="0"/>
          <w:sz w:val="24"/>
          <w:szCs w:val="24"/>
        </w:rPr>
        <w:t>мохнатыми</w:t>
      </w:r>
      <w:r w:rsidRPr="001D36AB">
        <w:rPr>
          <w:b w:val="0"/>
          <w:spacing w:val="-3"/>
          <w:sz w:val="24"/>
          <w:szCs w:val="24"/>
        </w:rPr>
        <w:t xml:space="preserve"> </w:t>
      </w:r>
      <w:r w:rsidRPr="001D36AB">
        <w:rPr>
          <w:b w:val="0"/>
          <w:sz w:val="24"/>
          <w:szCs w:val="24"/>
        </w:rPr>
        <w:t>бровями сверкают</w:t>
      </w:r>
      <w:r w:rsidRPr="001D36AB">
        <w:rPr>
          <w:b w:val="0"/>
          <w:spacing w:val="1"/>
          <w:sz w:val="24"/>
          <w:szCs w:val="24"/>
        </w:rPr>
        <w:t xml:space="preserve"> </w:t>
      </w:r>
      <w:r w:rsidRPr="001D36AB">
        <w:rPr>
          <w:b w:val="0"/>
          <w:sz w:val="24"/>
          <w:szCs w:val="24"/>
        </w:rPr>
        <w:t>острые,</w:t>
      </w:r>
      <w:r w:rsidRPr="001D36AB">
        <w:rPr>
          <w:b w:val="0"/>
          <w:spacing w:val="-4"/>
          <w:sz w:val="24"/>
          <w:szCs w:val="24"/>
        </w:rPr>
        <w:t xml:space="preserve"> </w:t>
      </w:r>
      <w:r w:rsidRPr="001D36AB">
        <w:rPr>
          <w:b w:val="0"/>
          <w:sz w:val="24"/>
          <w:szCs w:val="24"/>
        </w:rPr>
        <w:t>как</w:t>
      </w:r>
      <w:r w:rsidRPr="001D36AB">
        <w:rPr>
          <w:b w:val="0"/>
          <w:spacing w:val="-1"/>
          <w:sz w:val="24"/>
          <w:szCs w:val="24"/>
        </w:rPr>
        <w:t xml:space="preserve"> </w:t>
      </w:r>
      <w:r w:rsidRPr="001D36AB">
        <w:rPr>
          <w:b w:val="0"/>
          <w:sz w:val="24"/>
          <w:szCs w:val="24"/>
        </w:rPr>
        <w:t>гвозди,</w:t>
      </w:r>
      <w:r w:rsidRPr="001D36AB">
        <w:rPr>
          <w:b w:val="0"/>
          <w:spacing w:val="-1"/>
          <w:sz w:val="24"/>
          <w:szCs w:val="24"/>
        </w:rPr>
        <w:t xml:space="preserve"> </w:t>
      </w:r>
      <w:r w:rsidRPr="001D36AB">
        <w:rPr>
          <w:b w:val="0"/>
          <w:sz w:val="24"/>
          <w:szCs w:val="24"/>
        </w:rPr>
        <w:t>серые</w:t>
      </w:r>
      <w:r w:rsidRPr="001D36AB">
        <w:rPr>
          <w:b w:val="0"/>
          <w:spacing w:val="-1"/>
          <w:sz w:val="24"/>
          <w:szCs w:val="24"/>
        </w:rPr>
        <w:t xml:space="preserve"> </w:t>
      </w:r>
      <w:r w:rsidRPr="001D36AB">
        <w:rPr>
          <w:b w:val="0"/>
          <w:sz w:val="24"/>
          <w:szCs w:val="24"/>
        </w:rPr>
        <w:t>глаза.</w:t>
      </w:r>
      <w:r w:rsidRPr="001D36AB">
        <w:rPr>
          <w:b w:val="0"/>
          <w:spacing w:val="-1"/>
          <w:sz w:val="24"/>
          <w:szCs w:val="24"/>
        </w:rPr>
        <w:t xml:space="preserve"> </w:t>
      </w:r>
      <w:r w:rsidRPr="001D36AB">
        <w:rPr>
          <w:b w:val="0"/>
          <w:sz w:val="24"/>
          <w:szCs w:val="24"/>
        </w:rPr>
        <w:t>(М.</w:t>
      </w:r>
      <w:r w:rsidRPr="001D36AB">
        <w:rPr>
          <w:b w:val="0"/>
          <w:spacing w:val="-1"/>
          <w:sz w:val="24"/>
          <w:szCs w:val="24"/>
        </w:rPr>
        <w:t xml:space="preserve"> </w:t>
      </w:r>
      <w:r w:rsidRPr="001D36AB">
        <w:rPr>
          <w:b w:val="0"/>
          <w:sz w:val="24"/>
          <w:szCs w:val="24"/>
        </w:rPr>
        <w:t>Горький)</w:t>
      </w:r>
    </w:p>
    <w:p w:rsidR="001D36AB" w:rsidRPr="001D36AB" w:rsidRDefault="001D36AB" w:rsidP="001D36AB">
      <w:pPr>
        <w:pStyle w:val="a6"/>
        <w:widowControl w:val="0"/>
        <w:numPr>
          <w:ilvl w:val="1"/>
          <w:numId w:val="36"/>
        </w:numPr>
        <w:tabs>
          <w:tab w:val="left" w:pos="809"/>
        </w:tabs>
        <w:autoSpaceDE w:val="0"/>
        <w:autoSpaceDN w:val="0"/>
        <w:spacing w:after="0" w:line="240" w:lineRule="auto"/>
        <w:ind w:left="200" w:right="917" w:firstLine="299"/>
        <w:contextualSpacing w:val="0"/>
        <w:jc w:val="both"/>
      </w:pPr>
      <w:r w:rsidRPr="001D36AB">
        <w:t>эпитет  Б) метафора  В) метонимия Г) антитеза</w:t>
      </w:r>
      <w:r w:rsidRPr="001D36AB">
        <w:rPr>
          <w:spacing w:val="1"/>
        </w:rPr>
        <w:t xml:space="preserve"> </w:t>
      </w:r>
      <w:r w:rsidRPr="001D36AB">
        <w:t>Д) оксюморон</w:t>
      </w:r>
      <w:r w:rsidRPr="001D36AB">
        <w:rPr>
          <w:spacing w:val="1"/>
        </w:rPr>
        <w:t xml:space="preserve"> </w:t>
      </w:r>
      <w:r w:rsidRPr="001D36AB">
        <w:t>Е) перифраз</w:t>
      </w:r>
      <w:r>
        <w:t xml:space="preserve">    </w:t>
      </w:r>
      <w:r w:rsidRPr="001D36AB">
        <w:rPr>
          <w:spacing w:val="-57"/>
        </w:rPr>
        <w:t xml:space="preserve"> </w:t>
      </w:r>
      <w:r w:rsidRPr="001D36AB">
        <w:t>Ж)</w:t>
      </w:r>
      <w:r w:rsidRPr="001D36AB">
        <w:rPr>
          <w:spacing w:val="-2"/>
        </w:rPr>
        <w:t xml:space="preserve"> </w:t>
      </w:r>
      <w:r w:rsidRPr="001D36AB">
        <w:t>сравнение З) парцелляция</w:t>
      </w:r>
    </w:p>
    <w:p w:rsidR="001D36AB" w:rsidRPr="001D36AB" w:rsidRDefault="001D36AB" w:rsidP="001D36AB">
      <w:pPr>
        <w:pStyle w:val="a8"/>
        <w:spacing w:before="9"/>
        <w:rPr>
          <w:b w:val="0"/>
          <w:sz w:val="24"/>
          <w:szCs w:val="24"/>
        </w:rPr>
      </w:pPr>
    </w:p>
    <w:p w:rsidR="00B63E76" w:rsidRPr="001D36AB" w:rsidRDefault="00B63E76" w:rsidP="001D36AB">
      <w:pPr>
        <w:shd w:val="clear" w:color="auto" w:fill="FFFFFF"/>
        <w:jc w:val="both"/>
        <w:rPr>
          <w:rFonts w:eastAsia="Times New Roman"/>
          <w:color w:val="000000"/>
          <w:sz w:val="24"/>
          <w:szCs w:val="24"/>
        </w:rPr>
      </w:pPr>
    </w:p>
    <w:sectPr w:rsidR="00B63E76" w:rsidRPr="001D36AB" w:rsidSect="00D74088">
      <w:pgSz w:w="11900" w:h="16841"/>
      <w:pgMar w:top="720" w:right="720" w:bottom="720" w:left="720" w:header="0" w:footer="0" w:gutter="0"/>
      <w:cols w:space="720" w:equalWidth="0">
        <w:col w:w="9740"/>
      </w:cols>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8DFA2B78"/>
    <w:lvl w:ilvl="0" w:tplc="FAEA6DB4">
      <w:start w:val="2"/>
      <w:numFmt w:val="decimal"/>
      <w:lvlText w:val="%1."/>
      <w:lvlJc w:val="left"/>
    </w:lvl>
    <w:lvl w:ilvl="1" w:tplc="2CB2F460">
      <w:start w:val="1"/>
      <w:numFmt w:val="bullet"/>
      <w:lvlText w:val="\endash "/>
      <w:lvlJc w:val="left"/>
    </w:lvl>
    <w:lvl w:ilvl="2" w:tplc="8A84645E">
      <w:numFmt w:val="decimal"/>
      <w:lvlText w:val=""/>
      <w:lvlJc w:val="left"/>
    </w:lvl>
    <w:lvl w:ilvl="3" w:tplc="DF5EDC64">
      <w:numFmt w:val="decimal"/>
      <w:lvlText w:val=""/>
      <w:lvlJc w:val="left"/>
    </w:lvl>
    <w:lvl w:ilvl="4" w:tplc="913E633E">
      <w:numFmt w:val="decimal"/>
      <w:lvlText w:val=""/>
      <w:lvlJc w:val="left"/>
    </w:lvl>
    <w:lvl w:ilvl="5" w:tplc="D220C440">
      <w:numFmt w:val="decimal"/>
      <w:lvlText w:val=""/>
      <w:lvlJc w:val="left"/>
    </w:lvl>
    <w:lvl w:ilvl="6" w:tplc="557E48AE">
      <w:numFmt w:val="decimal"/>
      <w:lvlText w:val=""/>
      <w:lvlJc w:val="left"/>
    </w:lvl>
    <w:lvl w:ilvl="7" w:tplc="A8C64F86">
      <w:numFmt w:val="decimal"/>
      <w:lvlText w:val=""/>
      <w:lvlJc w:val="left"/>
    </w:lvl>
    <w:lvl w:ilvl="8" w:tplc="533CAA52">
      <w:numFmt w:val="decimal"/>
      <w:lvlText w:val=""/>
      <w:lvlJc w:val="left"/>
    </w:lvl>
  </w:abstractNum>
  <w:abstractNum w:abstractNumId="1">
    <w:nsid w:val="00000120"/>
    <w:multiLevelType w:val="hybridMultilevel"/>
    <w:tmpl w:val="52B66306"/>
    <w:lvl w:ilvl="0" w:tplc="60DE9DB4">
      <w:start w:val="1"/>
      <w:numFmt w:val="decimal"/>
      <w:lvlText w:val="%1."/>
      <w:lvlJc w:val="left"/>
    </w:lvl>
    <w:lvl w:ilvl="1" w:tplc="6838C30C">
      <w:numFmt w:val="decimal"/>
      <w:lvlText w:val=""/>
      <w:lvlJc w:val="left"/>
    </w:lvl>
    <w:lvl w:ilvl="2" w:tplc="496ABD3C">
      <w:numFmt w:val="decimal"/>
      <w:lvlText w:val=""/>
      <w:lvlJc w:val="left"/>
    </w:lvl>
    <w:lvl w:ilvl="3" w:tplc="3DD45266">
      <w:numFmt w:val="decimal"/>
      <w:lvlText w:val=""/>
      <w:lvlJc w:val="left"/>
    </w:lvl>
    <w:lvl w:ilvl="4" w:tplc="84705160">
      <w:numFmt w:val="decimal"/>
      <w:lvlText w:val=""/>
      <w:lvlJc w:val="left"/>
    </w:lvl>
    <w:lvl w:ilvl="5" w:tplc="534613F8">
      <w:numFmt w:val="decimal"/>
      <w:lvlText w:val=""/>
      <w:lvlJc w:val="left"/>
    </w:lvl>
    <w:lvl w:ilvl="6" w:tplc="69926804">
      <w:numFmt w:val="decimal"/>
      <w:lvlText w:val=""/>
      <w:lvlJc w:val="left"/>
    </w:lvl>
    <w:lvl w:ilvl="7" w:tplc="ED94EF02">
      <w:numFmt w:val="decimal"/>
      <w:lvlText w:val=""/>
      <w:lvlJc w:val="left"/>
    </w:lvl>
    <w:lvl w:ilvl="8" w:tplc="DAFA57D8">
      <w:numFmt w:val="decimal"/>
      <w:lvlText w:val=""/>
      <w:lvlJc w:val="left"/>
    </w:lvl>
  </w:abstractNum>
  <w:abstractNum w:abstractNumId="2">
    <w:nsid w:val="0000030A"/>
    <w:multiLevelType w:val="hybridMultilevel"/>
    <w:tmpl w:val="E5E4E7AA"/>
    <w:lvl w:ilvl="0" w:tplc="14A0B1B2">
      <w:start w:val="23"/>
      <w:numFmt w:val="decimal"/>
      <w:lvlText w:val="%1"/>
      <w:lvlJc w:val="left"/>
    </w:lvl>
    <w:lvl w:ilvl="1" w:tplc="98A8F136">
      <w:numFmt w:val="decimal"/>
      <w:lvlText w:val=""/>
      <w:lvlJc w:val="left"/>
    </w:lvl>
    <w:lvl w:ilvl="2" w:tplc="2E3627A4">
      <w:numFmt w:val="decimal"/>
      <w:lvlText w:val=""/>
      <w:lvlJc w:val="left"/>
    </w:lvl>
    <w:lvl w:ilvl="3" w:tplc="1892DCDE">
      <w:numFmt w:val="decimal"/>
      <w:lvlText w:val=""/>
      <w:lvlJc w:val="left"/>
    </w:lvl>
    <w:lvl w:ilvl="4" w:tplc="C34E1A08">
      <w:numFmt w:val="decimal"/>
      <w:lvlText w:val=""/>
      <w:lvlJc w:val="left"/>
    </w:lvl>
    <w:lvl w:ilvl="5" w:tplc="0450B584">
      <w:numFmt w:val="decimal"/>
      <w:lvlText w:val=""/>
      <w:lvlJc w:val="left"/>
    </w:lvl>
    <w:lvl w:ilvl="6" w:tplc="381625CC">
      <w:numFmt w:val="decimal"/>
      <w:lvlText w:val=""/>
      <w:lvlJc w:val="left"/>
    </w:lvl>
    <w:lvl w:ilvl="7" w:tplc="4CCC8318">
      <w:numFmt w:val="decimal"/>
      <w:lvlText w:val=""/>
      <w:lvlJc w:val="left"/>
    </w:lvl>
    <w:lvl w:ilvl="8" w:tplc="BA0A8006">
      <w:numFmt w:val="decimal"/>
      <w:lvlText w:val=""/>
      <w:lvlJc w:val="left"/>
    </w:lvl>
  </w:abstractNum>
  <w:abstractNum w:abstractNumId="3">
    <w:nsid w:val="00000732"/>
    <w:multiLevelType w:val="hybridMultilevel"/>
    <w:tmpl w:val="4ED809E0"/>
    <w:lvl w:ilvl="0" w:tplc="154C7C02">
      <w:start w:val="1"/>
      <w:numFmt w:val="decimal"/>
      <w:lvlText w:val="%1."/>
      <w:lvlJc w:val="left"/>
    </w:lvl>
    <w:lvl w:ilvl="1" w:tplc="BE6818BE">
      <w:numFmt w:val="decimal"/>
      <w:lvlText w:val=""/>
      <w:lvlJc w:val="left"/>
    </w:lvl>
    <w:lvl w:ilvl="2" w:tplc="93CC6EEA">
      <w:numFmt w:val="decimal"/>
      <w:lvlText w:val=""/>
      <w:lvlJc w:val="left"/>
    </w:lvl>
    <w:lvl w:ilvl="3" w:tplc="68585DF8">
      <w:numFmt w:val="decimal"/>
      <w:lvlText w:val=""/>
      <w:lvlJc w:val="left"/>
    </w:lvl>
    <w:lvl w:ilvl="4" w:tplc="8942222C">
      <w:numFmt w:val="decimal"/>
      <w:lvlText w:val=""/>
      <w:lvlJc w:val="left"/>
    </w:lvl>
    <w:lvl w:ilvl="5" w:tplc="460457C6">
      <w:numFmt w:val="decimal"/>
      <w:lvlText w:val=""/>
      <w:lvlJc w:val="left"/>
    </w:lvl>
    <w:lvl w:ilvl="6" w:tplc="ABD22350">
      <w:numFmt w:val="decimal"/>
      <w:lvlText w:val=""/>
      <w:lvlJc w:val="left"/>
    </w:lvl>
    <w:lvl w:ilvl="7" w:tplc="02A49BE6">
      <w:numFmt w:val="decimal"/>
      <w:lvlText w:val=""/>
      <w:lvlJc w:val="left"/>
    </w:lvl>
    <w:lvl w:ilvl="8" w:tplc="41ACE45C">
      <w:numFmt w:val="decimal"/>
      <w:lvlText w:val=""/>
      <w:lvlJc w:val="left"/>
    </w:lvl>
  </w:abstractNum>
  <w:abstractNum w:abstractNumId="4">
    <w:nsid w:val="00000BDB"/>
    <w:multiLevelType w:val="hybridMultilevel"/>
    <w:tmpl w:val="B218BD88"/>
    <w:lvl w:ilvl="0" w:tplc="C52A7BD4">
      <w:start w:val="1"/>
      <w:numFmt w:val="bullet"/>
      <w:lvlText w:val=""/>
      <w:lvlJc w:val="left"/>
    </w:lvl>
    <w:lvl w:ilvl="1" w:tplc="EA882796">
      <w:numFmt w:val="decimal"/>
      <w:lvlText w:val=""/>
      <w:lvlJc w:val="left"/>
    </w:lvl>
    <w:lvl w:ilvl="2" w:tplc="F550A40A">
      <w:numFmt w:val="decimal"/>
      <w:lvlText w:val=""/>
      <w:lvlJc w:val="left"/>
    </w:lvl>
    <w:lvl w:ilvl="3" w:tplc="C5F872E6">
      <w:numFmt w:val="decimal"/>
      <w:lvlText w:val=""/>
      <w:lvlJc w:val="left"/>
    </w:lvl>
    <w:lvl w:ilvl="4" w:tplc="5E0C5CA2">
      <w:numFmt w:val="decimal"/>
      <w:lvlText w:val=""/>
      <w:lvlJc w:val="left"/>
    </w:lvl>
    <w:lvl w:ilvl="5" w:tplc="33780E38">
      <w:numFmt w:val="decimal"/>
      <w:lvlText w:val=""/>
      <w:lvlJc w:val="left"/>
    </w:lvl>
    <w:lvl w:ilvl="6" w:tplc="E1F875A6">
      <w:numFmt w:val="decimal"/>
      <w:lvlText w:val=""/>
      <w:lvlJc w:val="left"/>
    </w:lvl>
    <w:lvl w:ilvl="7" w:tplc="D3E80D64">
      <w:numFmt w:val="decimal"/>
      <w:lvlText w:val=""/>
      <w:lvlJc w:val="left"/>
    </w:lvl>
    <w:lvl w:ilvl="8" w:tplc="F1363880">
      <w:numFmt w:val="decimal"/>
      <w:lvlText w:val=""/>
      <w:lvlJc w:val="left"/>
    </w:lvl>
  </w:abstractNum>
  <w:abstractNum w:abstractNumId="5">
    <w:nsid w:val="00000CE1"/>
    <w:multiLevelType w:val="hybridMultilevel"/>
    <w:tmpl w:val="C6D0B67E"/>
    <w:lvl w:ilvl="0" w:tplc="8ADECEA6">
      <w:start w:val="1"/>
      <w:numFmt w:val="bullet"/>
      <w:lvlText w:val="в"/>
      <w:lvlJc w:val="left"/>
    </w:lvl>
    <w:lvl w:ilvl="1" w:tplc="606A5DF4">
      <w:start w:val="1"/>
      <w:numFmt w:val="bullet"/>
      <w:lvlText w:val="\endash "/>
      <w:lvlJc w:val="left"/>
    </w:lvl>
    <w:lvl w:ilvl="2" w:tplc="D50E1ED6">
      <w:start w:val="3"/>
      <w:numFmt w:val="decimal"/>
      <w:lvlText w:val="%3."/>
      <w:lvlJc w:val="left"/>
    </w:lvl>
    <w:lvl w:ilvl="3" w:tplc="64F20F5A">
      <w:numFmt w:val="decimal"/>
      <w:lvlText w:val=""/>
      <w:lvlJc w:val="left"/>
    </w:lvl>
    <w:lvl w:ilvl="4" w:tplc="2B68904E">
      <w:numFmt w:val="decimal"/>
      <w:lvlText w:val=""/>
      <w:lvlJc w:val="left"/>
    </w:lvl>
    <w:lvl w:ilvl="5" w:tplc="66DEE914">
      <w:numFmt w:val="decimal"/>
      <w:lvlText w:val=""/>
      <w:lvlJc w:val="left"/>
    </w:lvl>
    <w:lvl w:ilvl="6" w:tplc="6A4676FE">
      <w:numFmt w:val="decimal"/>
      <w:lvlText w:val=""/>
      <w:lvlJc w:val="left"/>
    </w:lvl>
    <w:lvl w:ilvl="7" w:tplc="6BE01114">
      <w:numFmt w:val="decimal"/>
      <w:lvlText w:val=""/>
      <w:lvlJc w:val="left"/>
    </w:lvl>
    <w:lvl w:ilvl="8" w:tplc="B16E426E">
      <w:numFmt w:val="decimal"/>
      <w:lvlText w:val=""/>
      <w:lvlJc w:val="left"/>
    </w:lvl>
  </w:abstractNum>
  <w:abstractNum w:abstractNumId="6">
    <w:nsid w:val="00001238"/>
    <w:multiLevelType w:val="hybridMultilevel"/>
    <w:tmpl w:val="FFC6D344"/>
    <w:lvl w:ilvl="0" w:tplc="967CB62E">
      <w:start w:val="1"/>
      <w:numFmt w:val="bullet"/>
      <w:lvlText w:val="и"/>
      <w:lvlJc w:val="left"/>
    </w:lvl>
    <w:lvl w:ilvl="1" w:tplc="A210DFBC">
      <w:start w:val="1"/>
      <w:numFmt w:val="bullet"/>
      <w:lvlText w:val="В"/>
      <w:lvlJc w:val="left"/>
    </w:lvl>
    <w:lvl w:ilvl="2" w:tplc="F51CE7BA">
      <w:numFmt w:val="decimal"/>
      <w:lvlText w:val=""/>
      <w:lvlJc w:val="left"/>
    </w:lvl>
    <w:lvl w:ilvl="3" w:tplc="53E050C4">
      <w:numFmt w:val="decimal"/>
      <w:lvlText w:val=""/>
      <w:lvlJc w:val="left"/>
    </w:lvl>
    <w:lvl w:ilvl="4" w:tplc="CFA4691A">
      <w:numFmt w:val="decimal"/>
      <w:lvlText w:val=""/>
      <w:lvlJc w:val="left"/>
    </w:lvl>
    <w:lvl w:ilvl="5" w:tplc="973ED27E">
      <w:numFmt w:val="decimal"/>
      <w:lvlText w:val=""/>
      <w:lvlJc w:val="left"/>
    </w:lvl>
    <w:lvl w:ilvl="6" w:tplc="D0A26188">
      <w:numFmt w:val="decimal"/>
      <w:lvlText w:val=""/>
      <w:lvlJc w:val="left"/>
    </w:lvl>
    <w:lvl w:ilvl="7" w:tplc="19866DF8">
      <w:numFmt w:val="decimal"/>
      <w:lvlText w:val=""/>
      <w:lvlJc w:val="left"/>
    </w:lvl>
    <w:lvl w:ilvl="8" w:tplc="57409592">
      <w:numFmt w:val="decimal"/>
      <w:lvlText w:val=""/>
      <w:lvlJc w:val="left"/>
    </w:lvl>
  </w:abstractNum>
  <w:abstractNum w:abstractNumId="7">
    <w:nsid w:val="0000260D"/>
    <w:multiLevelType w:val="hybridMultilevel"/>
    <w:tmpl w:val="29CA7280"/>
    <w:lvl w:ilvl="0" w:tplc="0E90F5CC">
      <w:start w:val="11"/>
      <w:numFmt w:val="decimal"/>
      <w:lvlText w:val="%1"/>
      <w:lvlJc w:val="left"/>
    </w:lvl>
    <w:lvl w:ilvl="1" w:tplc="2BA6D032">
      <w:numFmt w:val="decimal"/>
      <w:lvlText w:val=""/>
      <w:lvlJc w:val="left"/>
    </w:lvl>
    <w:lvl w:ilvl="2" w:tplc="9840419E">
      <w:numFmt w:val="decimal"/>
      <w:lvlText w:val=""/>
      <w:lvlJc w:val="left"/>
    </w:lvl>
    <w:lvl w:ilvl="3" w:tplc="C8085808">
      <w:numFmt w:val="decimal"/>
      <w:lvlText w:val=""/>
      <w:lvlJc w:val="left"/>
    </w:lvl>
    <w:lvl w:ilvl="4" w:tplc="94F05E50">
      <w:numFmt w:val="decimal"/>
      <w:lvlText w:val=""/>
      <w:lvlJc w:val="left"/>
    </w:lvl>
    <w:lvl w:ilvl="5" w:tplc="AD1EEACA">
      <w:numFmt w:val="decimal"/>
      <w:lvlText w:val=""/>
      <w:lvlJc w:val="left"/>
    </w:lvl>
    <w:lvl w:ilvl="6" w:tplc="E56AA02E">
      <w:numFmt w:val="decimal"/>
      <w:lvlText w:val=""/>
      <w:lvlJc w:val="left"/>
    </w:lvl>
    <w:lvl w:ilvl="7" w:tplc="7DF49732">
      <w:numFmt w:val="decimal"/>
      <w:lvlText w:val=""/>
      <w:lvlJc w:val="left"/>
    </w:lvl>
    <w:lvl w:ilvl="8" w:tplc="089EE87E">
      <w:numFmt w:val="decimal"/>
      <w:lvlText w:val=""/>
      <w:lvlJc w:val="left"/>
    </w:lvl>
  </w:abstractNum>
  <w:abstractNum w:abstractNumId="8">
    <w:nsid w:val="0000301C"/>
    <w:multiLevelType w:val="hybridMultilevel"/>
    <w:tmpl w:val="F1F86156"/>
    <w:lvl w:ilvl="0" w:tplc="A5A098BE">
      <w:start w:val="26"/>
      <w:numFmt w:val="decimal"/>
      <w:lvlText w:val="%1"/>
      <w:lvlJc w:val="left"/>
    </w:lvl>
    <w:lvl w:ilvl="1" w:tplc="35AA2628">
      <w:numFmt w:val="decimal"/>
      <w:lvlText w:val=""/>
      <w:lvlJc w:val="left"/>
    </w:lvl>
    <w:lvl w:ilvl="2" w:tplc="14820FD8">
      <w:numFmt w:val="decimal"/>
      <w:lvlText w:val=""/>
      <w:lvlJc w:val="left"/>
    </w:lvl>
    <w:lvl w:ilvl="3" w:tplc="4F9C76F8">
      <w:numFmt w:val="decimal"/>
      <w:lvlText w:val=""/>
      <w:lvlJc w:val="left"/>
    </w:lvl>
    <w:lvl w:ilvl="4" w:tplc="868E9D00">
      <w:numFmt w:val="decimal"/>
      <w:lvlText w:val=""/>
      <w:lvlJc w:val="left"/>
    </w:lvl>
    <w:lvl w:ilvl="5" w:tplc="AA20365A">
      <w:numFmt w:val="decimal"/>
      <w:lvlText w:val=""/>
      <w:lvlJc w:val="left"/>
    </w:lvl>
    <w:lvl w:ilvl="6" w:tplc="93E088A8">
      <w:numFmt w:val="decimal"/>
      <w:lvlText w:val=""/>
      <w:lvlJc w:val="left"/>
    </w:lvl>
    <w:lvl w:ilvl="7" w:tplc="264CB632">
      <w:numFmt w:val="decimal"/>
      <w:lvlText w:val=""/>
      <w:lvlJc w:val="left"/>
    </w:lvl>
    <w:lvl w:ilvl="8" w:tplc="1BC0167A">
      <w:numFmt w:val="decimal"/>
      <w:lvlText w:val=""/>
      <w:lvlJc w:val="left"/>
    </w:lvl>
  </w:abstractNum>
  <w:abstractNum w:abstractNumId="9">
    <w:nsid w:val="0000323B"/>
    <w:multiLevelType w:val="hybridMultilevel"/>
    <w:tmpl w:val="16840D60"/>
    <w:lvl w:ilvl="0" w:tplc="6854E756">
      <w:start w:val="1"/>
      <w:numFmt w:val="bullet"/>
      <w:lvlText w:val="и"/>
      <w:lvlJc w:val="left"/>
    </w:lvl>
    <w:lvl w:ilvl="1" w:tplc="8EC47128">
      <w:start w:val="1"/>
      <w:numFmt w:val="bullet"/>
      <w:lvlText w:val="\endash "/>
      <w:lvlJc w:val="left"/>
    </w:lvl>
    <w:lvl w:ilvl="2" w:tplc="79BE0238">
      <w:numFmt w:val="decimal"/>
      <w:lvlText w:val=""/>
      <w:lvlJc w:val="left"/>
    </w:lvl>
    <w:lvl w:ilvl="3" w:tplc="563213B4">
      <w:numFmt w:val="decimal"/>
      <w:lvlText w:val=""/>
      <w:lvlJc w:val="left"/>
    </w:lvl>
    <w:lvl w:ilvl="4" w:tplc="457E695A">
      <w:numFmt w:val="decimal"/>
      <w:lvlText w:val=""/>
      <w:lvlJc w:val="left"/>
    </w:lvl>
    <w:lvl w:ilvl="5" w:tplc="2570992A">
      <w:numFmt w:val="decimal"/>
      <w:lvlText w:val=""/>
      <w:lvlJc w:val="left"/>
    </w:lvl>
    <w:lvl w:ilvl="6" w:tplc="83EA1E86">
      <w:numFmt w:val="decimal"/>
      <w:lvlText w:val=""/>
      <w:lvlJc w:val="left"/>
    </w:lvl>
    <w:lvl w:ilvl="7" w:tplc="54C09A7E">
      <w:numFmt w:val="decimal"/>
      <w:lvlText w:val=""/>
      <w:lvlJc w:val="left"/>
    </w:lvl>
    <w:lvl w:ilvl="8" w:tplc="58F8BD08">
      <w:numFmt w:val="decimal"/>
      <w:lvlText w:val=""/>
      <w:lvlJc w:val="left"/>
    </w:lvl>
  </w:abstractNum>
  <w:abstractNum w:abstractNumId="10">
    <w:nsid w:val="00003295"/>
    <w:multiLevelType w:val="hybridMultilevel"/>
    <w:tmpl w:val="16B43B6A"/>
    <w:lvl w:ilvl="0" w:tplc="C2CA7696">
      <w:start w:val="1"/>
      <w:numFmt w:val="bullet"/>
      <w:lvlText w:val="\endash "/>
      <w:lvlJc w:val="left"/>
    </w:lvl>
    <w:lvl w:ilvl="1" w:tplc="B85415E0">
      <w:start w:val="1"/>
      <w:numFmt w:val="decimal"/>
      <w:lvlText w:val="%2."/>
      <w:lvlJc w:val="left"/>
    </w:lvl>
    <w:lvl w:ilvl="2" w:tplc="A5B228A8">
      <w:numFmt w:val="decimal"/>
      <w:lvlText w:val=""/>
      <w:lvlJc w:val="left"/>
    </w:lvl>
    <w:lvl w:ilvl="3" w:tplc="15A0ED5C">
      <w:numFmt w:val="decimal"/>
      <w:lvlText w:val=""/>
      <w:lvlJc w:val="left"/>
    </w:lvl>
    <w:lvl w:ilvl="4" w:tplc="A1F25D9A">
      <w:numFmt w:val="decimal"/>
      <w:lvlText w:val=""/>
      <w:lvlJc w:val="left"/>
    </w:lvl>
    <w:lvl w:ilvl="5" w:tplc="769A7ACE">
      <w:numFmt w:val="decimal"/>
      <w:lvlText w:val=""/>
      <w:lvlJc w:val="left"/>
    </w:lvl>
    <w:lvl w:ilvl="6" w:tplc="A1D62A12">
      <w:numFmt w:val="decimal"/>
      <w:lvlText w:val=""/>
      <w:lvlJc w:val="left"/>
    </w:lvl>
    <w:lvl w:ilvl="7" w:tplc="389AE184">
      <w:numFmt w:val="decimal"/>
      <w:lvlText w:val=""/>
      <w:lvlJc w:val="left"/>
    </w:lvl>
    <w:lvl w:ilvl="8" w:tplc="3DF670CA">
      <w:numFmt w:val="decimal"/>
      <w:lvlText w:val=""/>
      <w:lvlJc w:val="left"/>
    </w:lvl>
  </w:abstractNum>
  <w:abstractNum w:abstractNumId="11">
    <w:nsid w:val="00003F97"/>
    <w:multiLevelType w:val="hybridMultilevel"/>
    <w:tmpl w:val="9420FE42"/>
    <w:lvl w:ilvl="0" w:tplc="C35C591E">
      <w:start w:val="1"/>
      <w:numFmt w:val="bullet"/>
      <w:lvlText w:val="и"/>
      <w:lvlJc w:val="left"/>
    </w:lvl>
    <w:lvl w:ilvl="1" w:tplc="2E967DC4">
      <w:start w:val="1"/>
      <w:numFmt w:val="bullet"/>
      <w:lvlText w:val="\endash "/>
      <w:lvlJc w:val="left"/>
    </w:lvl>
    <w:lvl w:ilvl="2" w:tplc="5508659A">
      <w:numFmt w:val="decimal"/>
      <w:lvlText w:val=""/>
      <w:lvlJc w:val="left"/>
    </w:lvl>
    <w:lvl w:ilvl="3" w:tplc="62140F04">
      <w:numFmt w:val="decimal"/>
      <w:lvlText w:val=""/>
      <w:lvlJc w:val="left"/>
    </w:lvl>
    <w:lvl w:ilvl="4" w:tplc="4C82A9C6">
      <w:numFmt w:val="decimal"/>
      <w:lvlText w:val=""/>
      <w:lvlJc w:val="left"/>
    </w:lvl>
    <w:lvl w:ilvl="5" w:tplc="7FD0C864">
      <w:numFmt w:val="decimal"/>
      <w:lvlText w:val=""/>
      <w:lvlJc w:val="left"/>
    </w:lvl>
    <w:lvl w:ilvl="6" w:tplc="4828824E">
      <w:numFmt w:val="decimal"/>
      <w:lvlText w:val=""/>
      <w:lvlJc w:val="left"/>
    </w:lvl>
    <w:lvl w:ilvl="7" w:tplc="5CBE7B8A">
      <w:numFmt w:val="decimal"/>
      <w:lvlText w:val=""/>
      <w:lvlJc w:val="left"/>
    </w:lvl>
    <w:lvl w:ilvl="8" w:tplc="D54A03CE">
      <w:numFmt w:val="decimal"/>
      <w:lvlText w:val=""/>
      <w:lvlJc w:val="left"/>
    </w:lvl>
  </w:abstractNum>
  <w:abstractNum w:abstractNumId="12">
    <w:nsid w:val="0000412F"/>
    <w:multiLevelType w:val="hybridMultilevel"/>
    <w:tmpl w:val="4FD40FA0"/>
    <w:lvl w:ilvl="0" w:tplc="AD8A2F06">
      <w:start w:val="1"/>
      <w:numFmt w:val="bullet"/>
      <w:lvlText w:val="и"/>
      <w:lvlJc w:val="left"/>
    </w:lvl>
    <w:lvl w:ilvl="1" w:tplc="5E6812F2">
      <w:start w:val="1"/>
      <w:numFmt w:val="bullet"/>
      <w:lvlText w:val="\endash "/>
      <w:lvlJc w:val="left"/>
    </w:lvl>
    <w:lvl w:ilvl="2" w:tplc="1A4AE178">
      <w:numFmt w:val="decimal"/>
      <w:lvlText w:val=""/>
      <w:lvlJc w:val="left"/>
    </w:lvl>
    <w:lvl w:ilvl="3" w:tplc="5A0C0D08">
      <w:numFmt w:val="decimal"/>
      <w:lvlText w:val=""/>
      <w:lvlJc w:val="left"/>
    </w:lvl>
    <w:lvl w:ilvl="4" w:tplc="62C8F2B4">
      <w:numFmt w:val="decimal"/>
      <w:lvlText w:val=""/>
      <w:lvlJc w:val="left"/>
    </w:lvl>
    <w:lvl w:ilvl="5" w:tplc="6B5AC3DA">
      <w:numFmt w:val="decimal"/>
      <w:lvlText w:val=""/>
      <w:lvlJc w:val="left"/>
    </w:lvl>
    <w:lvl w:ilvl="6" w:tplc="FC06FF86">
      <w:numFmt w:val="decimal"/>
      <w:lvlText w:val=""/>
      <w:lvlJc w:val="left"/>
    </w:lvl>
    <w:lvl w:ilvl="7" w:tplc="43D82424">
      <w:numFmt w:val="decimal"/>
      <w:lvlText w:val=""/>
      <w:lvlJc w:val="left"/>
    </w:lvl>
    <w:lvl w:ilvl="8" w:tplc="D78A4DB2">
      <w:numFmt w:val="decimal"/>
      <w:lvlText w:val=""/>
      <w:lvlJc w:val="left"/>
    </w:lvl>
  </w:abstractNum>
  <w:abstractNum w:abstractNumId="13">
    <w:nsid w:val="00004D9A"/>
    <w:multiLevelType w:val="hybridMultilevel"/>
    <w:tmpl w:val="16E229B0"/>
    <w:lvl w:ilvl="0" w:tplc="92182F4C">
      <w:start w:val="1"/>
      <w:numFmt w:val="bullet"/>
      <w:lvlText w:val="в"/>
      <w:lvlJc w:val="left"/>
    </w:lvl>
    <w:lvl w:ilvl="1" w:tplc="E6A60F38">
      <w:start w:val="1"/>
      <w:numFmt w:val="bullet"/>
      <w:lvlText w:val="\endash "/>
      <w:lvlJc w:val="left"/>
    </w:lvl>
    <w:lvl w:ilvl="2" w:tplc="322C3994">
      <w:numFmt w:val="decimal"/>
      <w:lvlText w:val=""/>
      <w:lvlJc w:val="left"/>
    </w:lvl>
    <w:lvl w:ilvl="3" w:tplc="2AF0ADA0">
      <w:numFmt w:val="decimal"/>
      <w:lvlText w:val=""/>
      <w:lvlJc w:val="left"/>
    </w:lvl>
    <w:lvl w:ilvl="4" w:tplc="417CB54A">
      <w:numFmt w:val="decimal"/>
      <w:lvlText w:val=""/>
      <w:lvlJc w:val="left"/>
    </w:lvl>
    <w:lvl w:ilvl="5" w:tplc="7FECEC4C">
      <w:numFmt w:val="decimal"/>
      <w:lvlText w:val=""/>
      <w:lvlJc w:val="left"/>
    </w:lvl>
    <w:lvl w:ilvl="6" w:tplc="DB8898EC">
      <w:numFmt w:val="decimal"/>
      <w:lvlText w:val=""/>
      <w:lvlJc w:val="left"/>
    </w:lvl>
    <w:lvl w:ilvl="7" w:tplc="3C445026">
      <w:numFmt w:val="decimal"/>
      <w:lvlText w:val=""/>
      <w:lvlJc w:val="left"/>
    </w:lvl>
    <w:lvl w:ilvl="8" w:tplc="50727ACA">
      <w:numFmt w:val="decimal"/>
      <w:lvlText w:val=""/>
      <w:lvlJc w:val="left"/>
    </w:lvl>
  </w:abstractNum>
  <w:abstractNum w:abstractNumId="14">
    <w:nsid w:val="00004E45"/>
    <w:multiLevelType w:val="hybridMultilevel"/>
    <w:tmpl w:val="AA807464"/>
    <w:lvl w:ilvl="0" w:tplc="BF1E5CD8">
      <w:start w:val="1"/>
      <w:numFmt w:val="bullet"/>
      <w:lvlText w:val="и"/>
      <w:lvlJc w:val="left"/>
    </w:lvl>
    <w:lvl w:ilvl="1" w:tplc="5EB01440">
      <w:start w:val="1"/>
      <w:numFmt w:val="bullet"/>
      <w:lvlText w:val="\endash "/>
      <w:lvlJc w:val="left"/>
    </w:lvl>
    <w:lvl w:ilvl="2" w:tplc="4FB6721A">
      <w:numFmt w:val="decimal"/>
      <w:lvlText w:val=""/>
      <w:lvlJc w:val="left"/>
    </w:lvl>
    <w:lvl w:ilvl="3" w:tplc="E2A67542">
      <w:numFmt w:val="decimal"/>
      <w:lvlText w:val=""/>
      <w:lvlJc w:val="left"/>
    </w:lvl>
    <w:lvl w:ilvl="4" w:tplc="F196CB22">
      <w:numFmt w:val="decimal"/>
      <w:lvlText w:val=""/>
      <w:lvlJc w:val="left"/>
    </w:lvl>
    <w:lvl w:ilvl="5" w:tplc="58D69AC8">
      <w:numFmt w:val="decimal"/>
      <w:lvlText w:val=""/>
      <w:lvlJc w:val="left"/>
    </w:lvl>
    <w:lvl w:ilvl="6" w:tplc="8F181B9A">
      <w:numFmt w:val="decimal"/>
      <w:lvlText w:val=""/>
      <w:lvlJc w:val="left"/>
    </w:lvl>
    <w:lvl w:ilvl="7" w:tplc="2196E008">
      <w:numFmt w:val="decimal"/>
      <w:lvlText w:val=""/>
      <w:lvlJc w:val="left"/>
    </w:lvl>
    <w:lvl w:ilvl="8" w:tplc="396A2866">
      <w:numFmt w:val="decimal"/>
      <w:lvlText w:val=""/>
      <w:lvlJc w:val="left"/>
    </w:lvl>
  </w:abstractNum>
  <w:abstractNum w:abstractNumId="15">
    <w:nsid w:val="000056AE"/>
    <w:multiLevelType w:val="hybridMultilevel"/>
    <w:tmpl w:val="0A98BCE6"/>
    <w:lvl w:ilvl="0" w:tplc="39CEFDD4">
      <w:start w:val="1"/>
      <w:numFmt w:val="decimal"/>
      <w:lvlText w:val="%1."/>
      <w:lvlJc w:val="left"/>
    </w:lvl>
    <w:lvl w:ilvl="1" w:tplc="5ADE66B6">
      <w:numFmt w:val="decimal"/>
      <w:lvlText w:val=""/>
      <w:lvlJc w:val="left"/>
    </w:lvl>
    <w:lvl w:ilvl="2" w:tplc="E4C6FC56">
      <w:numFmt w:val="decimal"/>
      <w:lvlText w:val=""/>
      <w:lvlJc w:val="left"/>
    </w:lvl>
    <w:lvl w:ilvl="3" w:tplc="FD24033C">
      <w:numFmt w:val="decimal"/>
      <w:lvlText w:val=""/>
      <w:lvlJc w:val="left"/>
    </w:lvl>
    <w:lvl w:ilvl="4" w:tplc="85F0B1EE">
      <w:numFmt w:val="decimal"/>
      <w:lvlText w:val=""/>
      <w:lvlJc w:val="left"/>
    </w:lvl>
    <w:lvl w:ilvl="5" w:tplc="6F1E3FEA">
      <w:numFmt w:val="decimal"/>
      <w:lvlText w:val=""/>
      <w:lvlJc w:val="left"/>
    </w:lvl>
    <w:lvl w:ilvl="6" w:tplc="6F684D54">
      <w:numFmt w:val="decimal"/>
      <w:lvlText w:val=""/>
      <w:lvlJc w:val="left"/>
    </w:lvl>
    <w:lvl w:ilvl="7" w:tplc="1B1EC8D4">
      <w:numFmt w:val="decimal"/>
      <w:lvlText w:val=""/>
      <w:lvlJc w:val="left"/>
    </w:lvl>
    <w:lvl w:ilvl="8" w:tplc="2172823A">
      <w:numFmt w:val="decimal"/>
      <w:lvlText w:val=""/>
      <w:lvlJc w:val="left"/>
    </w:lvl>
  </w:abstractNum>
  <w:abstractNum w:abstractNumId="16">
    <w:nsid w:val="000063CB"/>
    <w:multiLevelType w:val="hybridMultilevel"/>
    <w:tmpl w:val="09A2C98C"/>
    <w:lvl w:ilvl="0" w:tplc="A2DAF482">
      <w:start w:val="1"/>
      <w:numFmt w:val="decimal"/>
      <w:lvlText w:val="%1"/>
      <w:lvlJc w:val="left"/>
    </w:lvl>
    <w:lvl w:ilvl="1" w:tplc="B7605C5C">
      <w:start w:val="1"/>
      <w:numFmt w:val="bullet"/>
      <w:lvlText w:val="\endash "/>
      <w:lvlJc w:val="left"/>
    </w:lvl>
    <w:lvl w:ilvl="2" w:tplc="87D2100E">
      <w:start w:val="1"/>
      <w:numFmt w:val="decimal"/>
      <w:lvlText w:val="%3."/>
      <w:lvlJc w:val="left"/>
    </w:lvl>
    <w:lvl w:ilvl="3" w:tplc="31144EA4">
      <w:numFmt w:val="decimal"/>
      <w:lvlText w:val=""/>
      <w:lvlJc w:val="left"/>
    </w:lvl>
    <w:lvl w:ilvl="4" w:tplc="7F041EBC">
      <w:numFmt w:val="decimal"/>
      <w:lvlText w:val=""/>
      <w:lvlJc w:val="left"/>
    </w:lvl>
    <w:lvl w:ilvl="5" w:tplc="8F36A1DC">
      <w:numFmt w:val="decimal"/>
      <w:lvlText w:val=""/>
      <w:lvlJc w:val="left"/>
    </w:lvl>
    <w:lvl w:ilvl="6" w:tplc="14F8DA2E">
      <w:numFmt w:val="decimal"/>
      <w:lvlText w:val=""/>
      <w:lvlJc w:val="left"/>
    </w:lvl>
    <w:lvl w:ilvl="7" w:tplc="B09CD2BC">
      <w:numFmt w:val="decimal"/>
      <w:lvlText w:val=""/>
      <w:lvlJc w:val="left"/>
    </w:lvl>
    <w:lvl w:ilvl="8" w:tplc="F294A882">
      <w:numFmt w:val="decimal"/>
      <w:lvlText w:val=""/>
      <w:lvlJc w:val="left"/>
    </w:lvl>
  </w:abstractNum>
  <w:abstractNum w:abstractNumId="17">
    <w:nsid w:val="00006B89"/>
    <w:multiLevelType w:val="hybridMultilevel"/>
    <w:tmpl w:val="C58C1122"/>
    <w:lvl w:ilvl="0" w:tplc="B3601C20">
      <w:start w:val="1"/>
      <w:numFmt w:val="bullet"/>
      <w:lvlText w:val="и"/>
      <w:lvlJc w:val="left"/>
    </w:lvl>
    <w:lvl w:ilvl="1" w:tplc="427CF380">
      <w:numFmt w:val="decimal"/>
      <w:lvlText w:val=""/>
      <w:lvlJc w:val="left"/>
    </w:lvl>
    <w:lvl w:ilvl="2" w:tplc="1CCC2CB0">
      <w:numFmt w:val="decimal"/>
      <w:lvlText w:val=""/>
      <w:lvlJc w:val="left"/>
    </w:lvl>
    <w:lvl w:ilvl="3" w:tplc="E06C1BFA">
      <w:numFmt w:val="decimal"/>
      <w:lvlText w:val=""/>
      <w:lvlJc w:val="left"/>
    </w:lvl>
    <w:lvl w:ilvl="4" w:tplc="BF42CE6A">
      <w:numFmt w:val="decimal"/>
      <w:lvlText w:val=""/>
      <w:lvlJc w:val="left"/>
    </w:lvl>
    <w:lvl w:ilvl="5" w:tplc="49188302">
      <w:numFmt w:val="decimal"/>
      <w:lvlText w:val=""/>
      <w:lvlJc w:val="left"/>
    </w:lvl>
    <w:lvl w:ilvl="6" w:tplc="45D4449A">
      <w:numFmt w:val="decimal"/>
      <w:lvlText w:val=""/>
      <w:lvlJc w:val="left"/>
    </w:lvl>
    <w:lvl w:ilvl="7" w:tplc="3A625290">
      <w:numFmt w:val="decimal"/>
      <w:lvlText w:val=""/>
      <w:lvlJc w:val="left"/>
    </w:lvl>
    <w:lvl w:ilvl="8" w:tplc="CAA6FA38">
      <w:numFmt w:val="decimal"/>
      <w:lvlText w:val=""/>
      <w:lvlJc w:val="left"/>
    </w:lvl>
  </w:abstractNum>
  <w:abstractNum w:abstractNumId="18">
    <w:nsid w:val="00006BFC"/>
    <w:multiLevelType w:val="hybridMultilevel"/>
    <w:tmpl w:val="32C2A332"/>
    <w:lvl w:ilvl="0" w:tplc="67D83E36">
      <w:start w:val="2"/>
      <w:numFmt w:val="decimal"/>
      <w:lvlText w:val="%1."/>
      <w:lvlJc w:val="left"/>
    </w:lvl>
    <w:lvl w:ilvl="1" w:tplc="F8B84A6E">
      <w:start w:val="1"/>
      <w:numFmt w:val="bullet"/>
      <w:lvlText w:val="\endash "/>
      <w:lvlJc w:val="left"/>
    </w:lvl>
    <w:lvl w:ilvl="2" w:tplc="C7EC4CBA">
      <w:start w:val="1"/>
      <w:numFmt w:val="decimal"/>
      <w:lvlText w:val="%3"/>
      <w:lvlJc w:val="left"/>
    </w:lvl>
    <w:lvl w:ilvl="3" w:tplc="D6CA8A3E">
      <w:numFmt w:val="decimal"/>
      <w:lvlText w:val=""/>
      <w:lvlJc w:val="left"/>
    </w:lvl>
    <w:lvl w:ilvl="4" w:tplc="E33E649C">
      <w:numFmt w:val="decimal"/>
      <w:lvlText w:val=""/>
      <w:lvlJc w:val="left"/>
    </w:lvl>
    <w:lvl w:ilvl="5" w:tplc="0D98F540">
      <w:numFmt w:val="decimal"/>
      <w:lvlText w:val=""/>
      <w:lvlJc w:val="left"/>
    </w:lvl>
    <w:lvl w:ilvl="6" w:tplc="62E0882C">
      <w:numFmt w:val="decimal"/>
      <w:lvlText w:val=""/>
      <w:lvlJc w:val="left"/>
    </w:lvl>
    <w:lvl w:ilvl="7" w:tplc="8A24EC86">
      <w:numFmt w:val="decimal"/>
      <w:lvlText w:val=""/>
      <w:lvlJc w:val="left"/>
    </w:lvl>
    <w:lvl w:ilvl="8" w:tplc="4ED49ACC">
      <w:numFmt w:val="decimal"/>
      <w:lvlText w:val=""/>
      <w:lvlJc w:val="left"/>
    </w:lvl>
  </w:abstractNum>
  <w:abstractNum w:abstractNumId="19">
    <w:nsid w:val="0000759A"/>
    <w:multiLevelType w:val="hybridMultilevel"/>
    <w:tmpl w:val="7CA65616"/>
    <w:lvl w:ilvl="0" w:tplc="0F266E1E">
      <w:start w:val="1"/>
      <w:numFmt w:val="decimal"/>
      <w:lvlText w:val="%1."/>
      <w:lvlJc w:val="left"/>
    </w:lvl>
    <w:lvl w:ilvl="1" w:tplc="EAFA27D6">
      <w:numFmt w:val="decimal"/>
      <w:lvlText w:val=""/>
      <w:lvlJc w:val="left"/>
    </w:lvl>
    <w:lvl w:ilvl="2" w:tplc="96AE105C">
      <w:numFmt w:val="decimal"/>
      <w:lvlText w:val=""/>
      <w:lvlJc w:val="left"/>
    </w:lvl>
    <w:lvl w:ilvl="3" w:tplc="E8C432C0">
      <w:numFmt w:val="decimal"/>
      <w:lvlText w:val=""/>
      <w:lvlJc w:val="left"/>
    </w:lvl>
    <w:lvl w:ilvl="4" w:tplc="3904C572">
      <w:numFmt w:val="decimal"/>
      <w:lvlText w:val=""/>
      <w:lvlJc w:val="left"/>
    </w:lvl>
    <w:lvl w:ilvl="5" w:tplc="3F3675CC">
      <w:numFmt w:val="decimal"/>
      <w:lvlText w:val=""/>
      <w:lvlJc w:val="left"/>
    </w:lvl>
    <w:lvl w:ilvl="6" w:tplc="ADB479C4">
      <w:numFmt w:val="decimal"/>
      <w:lvlText w:val=""/>
      <w:lvlJc w:val="left"/>
    </w:lvl>
    <w:lvl w:ilvl="7" w:tplc="DDAE115E">
      <w:numFmt w:val="decimal"/>
      <w:lvlText w:val=""/>
      <w:lvlJc w:val="left"/>
    </w:lvl>
    <w:lvl w:ilvl="8" w:tplc="874289A4">
      <w:numFmt w:val="decimal"/>
      <w:lvlText w:val=""/>
      <w:lvlJc w:val="left"/>
    </w:lvl>
  </w:abstractNum>
  <w:abstractNum w:abstractNumId="20">
    <w:nsid w:val="00007A5A"/>
    <w:multiLevelType w:val="hybridMultilevel"/>
    <w:tmpl w:val="EC226B9C"/>
    <w:lvl w:ilvl="0" w:tplc="B8402328">
      <w:start w:val="1"/>
      <w:numFmt w:val="bullet"/>
      <w:lvlText w:val=""/>
      <w:lvlJc w:val="left"/>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21">
    <w:nsid w:val="00007FF5"/>
    <w:multiLevelType w:val="hybridMultilevel"/>
    <w:tmpl w:val="BF70A996"/>
    <w:lvl w:ilvl="0" w:tplc="80E0850A">
      <w:start w:val="3"/>
      <w:numFmt w:val="decimal"/>
      <w:lvlText w:val="%1."/>
      <w:lvlJc w:val="left"/>
    </w:lvl>
    <w:lvl w:ilvl="1" w:tplc="52506264">
      <w:start w:val="1"/>
      <w:numFmt w:val="bullet"/>
      <w:lvlText w:val="\endash "/>
      <w:lvlJc w:val="left"/>
    </w:lvl>
    <w:lvl w:ilvl="2" w:tplc="13EEDD46">
      <w:numFmt w:val="decimal"/>
      <w:lvlText w:val=""/>
      <w:lvlJc w:val="left"/>
    </w:lvl>
    <w:lvl w:ilvl="3" w:tplc="6B041514">
      <w:numFmt w:val="decimal"/>
      <w:lvlText w:val=""/>
      <w:lvlJc w:val="left"/>
    </w:lvl>
    <w:lvl w:ilvl="4" w:tplc="08AC1DB6">
      <w:numFmt w:val="decimal"/>
      <w:lvlText w:val=""/>
      <w:lvlJc w:val="left"/>
    </w:lvl>
    <w:lvl w:ilvl="5" w:tplc="4034922A">
      <w:numFmt w:val="decimal"/>
      <w:lvlText w:val=""/>
      <w:lvlJc w:val="left"/>
    </w:lvl>
    <w:lvl w:ilvl="6" w:tplc="F68A976A">
      <w:numFmt w:val="decimal"/>
      <w:lvlText w:val=""/>
      <w:lvlJc w:val="left"/>
    </w:lvl>
    <w:lvl w:ilvl="7" w:tplc="5E6479BA">
      <w:numFmt w:val="decimal"/>
      <w:lvlText w:val=""/>
      <w:lvlJc w:val="left"/>
    </w:lvl>
    <w:lvl w:ilvl="8" w:tplc="677A461A">
      <w:numFmt w:val="decimal"/>
      <w:lvlText w:val=""/>
      <w:lvlJc w:val="left"/>
    </w:lvl>
  </w:abstractNum>
  <w:abstractNum w:abstractNumId="22">
    <w:nsid w:val="06D4108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8E591C"/>
    <w:multiLevelType w:val="multilevel"/>
    <w:tmpl w:val="8D5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ED58C7"/>
    <w:multiLevelType w:val="multilevel"/>
    <w:tmpl w:val="163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BDC36F2"/>
    <w:multiLevelType w:val="hybridMultilevel"/>
    <w:tmpl w:val="447EE9C6"/>
    <w:lvl w:ilvl="0" w:tplc="06D67DCC">
      <w:start w:val="1"/>
      <w:numFmt w:val="decimal"/>
      <w:lvlText w:val="%1."/>
      <w:lvlJc w:val="left"/>
      <w:pPr>
        <w:ind w:left="140" w:hanging="240"/>
        <w:jc w:val="left"/>
      </w:pPr>
      <w:rPr>
        <w:rFonts w:ascii="Times New Roman" w:eastAsia="Times New Roman" w:hAnsi="Times New Roman" w:cs="Times New Roman" w:hint="default"/>
        <w:b/>
        <w:bCs/>
        <w:w w:val="100"/>
        <w:sz w:val="24"/>
        <w:szCs w:val="24"/>
        <w:lang w:val="ru-RU" w:eastAsia="en-US" w:bidi="ar-SA"/>
      </w:rPr>
    </w:lvl>
    <w:lvl w:ilvl="1" w:tplc="91388BB4">
      <w:start w:val="1"/>
      <w:numFmt w:val="upperLetter"/>
      <w:lvlText w:val="%2)"/>
      <w:lvlJc w:val="left"/>
      <w:pPr>
        <w:ind w:left="140" w:hanging="312"/>
        <w:jc w:val="left"/>
      </w:pPr>
      <w:rPr>
        <w:rFonts w:ascii="Times New Roman" w:eastAsia="Times New Roman" w:hAnsi="Times New Roman" w:cs="Times New Roman" w:hint="default"/>
        <w:spacing w:val="-6"/>
        <w:w w:val="99"/>
        <w:sz w:val="24"/>
        <w:szCs w:val="24"/>
        <w:lang w:val="ru-RU" w:eastAsia="en-US" w:bidi="ar-SA"/>
      </w:rPr>
    </w:lvl>
    <w:lvl w:ilvl="2" w:tplc="1D6ABC30">
      <w:numFmt w:val="bullet"/>
      <w:lvlText w:val="•"/>
      <w:lvlJc w:val="left"/>
      <w:pPr>
        <w:ind w:left="1541" w:hanging="312"/>
      </w:pPr>
      <w:rPr>
        <w:rFonts w:hint="default"/>
        <w:lang w:val="ru-RU" w:eastAsia="en-US" w:bidi="ar-SA"/>
      </w:rPr>
    </w:lvl>
    <w:lvl w:ilvl="3" w:tplc="103E85A8">
      <w:numFmt w:val="bullet"/>
      <w:lvlText w:val="•"/>
      <w:lvlJc w:val="left"/>
      <w:pPr>
        <w:ind w:left="2582" w:hanging="312"/>
      </w:pPr>
      <w:rPr>
        <w:rFonts w:hint="default"/>
        <w:lang w:val="ru-RU" w:eastAsia="en-US" w:bidi="ar-SA"/>
      </w:rPr>
    </w:lvl>
    <w:lvl w:ilvl="4" w:tplc="1E5645BA">
      <w:numFmt w:val="bullet"/>
      <w:lvlText w:val="•"/>
      <w:lvlJc w:val="left"/>
      <w:pPr>
        <w:ind w:left="3623" w:hanging="312"/>
      </w:pPr>
      <w:rPr>
        <w:rFonts w:hint="default"/>
        <w:lang w:val="ru-RU" w:eastAsia="en-US" w:bidi="ar-SA"/>
      </w:rPr>
    </w:lvl>
    <w:lvl w:ilvl="5" w:tplc="8494CB96">
      <w:numFmt w:val="bullet"/>
      <w:lvlText w:val="•"/>
      <w:lvlJc w:val="left"/>
      <w:pPr>
        <w:ind w:left="4664" w:hanging="312"/>
      </w:pPr>
      <w:rPr>
        <w:rFonts w:hint="default"/>
        <w:lang w:val="ru-RU" w:eastAsia="en-US" w:bidi="ar-SA"/>
      </w:rPr>
    </w:lvl>
    <w:lvl w:ilvl="6" w:tplc="EFC62AEC">
      <w:numFmt w:val="bullet"/>
      <w:lvlText w:val="•"/>
      <w:lvlJc w:val="left"/>
      <w:pPr>
        <w:ind w:left="5705" w:hanging="312"/>
      </w:pPr>
      <w:rPr>
        <w:rFonts w:hint="default"/>
        <w:lang w:val="ru-RU" w:eastAsia="en-US" w:bidi="ar-SA"/>
      </w:rPr>
    </w:lvl>
    <w:lvl w:ilvl="7" w:tplc="F6DE538C">
      <w:numFmt w:val="bullet"/>
      <w:lvlText w:val="•"/>
      <w:lvlJc w:val="left"/>
      <w:pPr>
        <w:ind w:left="6746" w:hanging="312"/>
      </w:pPr>
      <w:rPr>
        <w:rFonts w:hint="default"/>
        <w:lang w:val="ru-RU" w:eastAsia="en-US" w:bidi="ar-SA"/>
      </w:rPr>
    </w:lvl>
    <w:lvl w:ilvl="8" w:tplc="9892A2CE">
      <w:numFmt w:val="bullet"/>
      <w:lvlText w:val="•"/>
      <w:lvlJc w:val="left"/>
      <w:pPr>
        <w:ind w:left="7787" w:hanging="312"/>
      </w:pPr>
      <w:rPr>
        <w:rFonts w:hint="default"/>
        <w:lang w:val="ru-RU" w:eastAsia="en-US" w:bidi="ar-SA"/>
      </w:rPr>
    </w:lvl>
  </w:abstractNum>
  <w:abstractNum w:abstractNumId="26">
    <w:nsid w:val="14384D62"/>
    <w:multiLevelType w:val="hybridMultilevel"/>
    <w:tmpl w:val="011E5552"/>
    <w:lvl w:ilvl="0" w:tplc="A45AABF2">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ru-RU" w:eastAsia="en-US" w:bidi="ar-SA"/>
      </w:rPr>
    </w:lvl>
    <w:lvl w:ilvl="1" w:tplc="18943FDE">
      <w:start w:val="1"/>
      <w:numFmt w:val="upperLetter"/>
      <w:lvlText w:val="%2)"/>
      <w:lvlJc w:val="left"/>
      <w:pPr>
        <w:ind w:left="0" w:hanging="309"/>
        <w:jc w:val="left"/>
      </w:pPr>
      <w:rPr>
        <w:rFonts w:ascii="Times New Roman" w:eastAsia="Times New Roman" w:hAnsi="Times New Roman" w:cs="Times New Roman" w:hint="default"/>
        <w:spacing w:val="-6"/>
        <w:w w:val="99"/>
        <w:sz w:val="24"/>
        <w:szCs w:val="24"/>
        <w:lang w:val="ru-RU" w:eastAsia="en-US" w:bidi="ar-SA"/>
      </w:rPr>
    </w:lvl>
    <w:lvl w:ilvl="2" w:tplc="7AA0E802">
      <w:numFmt w:val="bullet"/>
      <w:lvlText w:val="•"/>
      <w:lvlJc w:val="left"/>
      <w:pPr>
        <w:ind w:left="240" w:hanging="309"/>
      </w:pPr>
      <w:rPr>
        <w:rFonts w:hint="default"/>
        <w:lang w:val="ru-RU" w:eastAsia="en-US" w:bidi="ar-SA"/>
      </w:rPr>
    </w:lvl>
    <w:lvl w:ilvl="3" w:tplc="37BA2F10">
      <w:numFmt w:val="bullet"/>
      <w:lvlText w:val="•"/>
      <w:lvlJc w:val="left"/>
      <w:pPr>
        <w:ind w:left="1426" w:hanging="309"/>
      </w:pPr>
      <w:rPr>
        <w:rFonts w:hint="default"/>
        <w:lang w:val="ru-RU" w:eastAsia="en-US" w:bidi="ar-SA"/>
      </w:rPr>
    </w:lvl>
    <w:lvl w:ilvl="4" w:tplc="CE0EAE8A">
      <w:numFmt w:val="bullet"/>
      <w:lvlText w:val="•"/>
      <w:lvlJc w:val="left"/>
      <w:pPr>
        <w:ind w:left="2612" w:hanging="309"/>
      </w:pPr>
      <w:rPr>
        <w:rFonts w:hint="default"/>
        <w:lang w:val="ru-RU" w:eastAsia="en-US" w:bidi="ar-SA"/>
      </w:rPr>
    </w:lvl>
    <w:lvl w:ilvl="5" w:tplc="80501A2E">
      <w:numFmt w:val="bullet"/>
      <w:lvlText w:val="•"/>
      <w:lvlJc w:val="left"/>
      <w:pPr>
        <w:ind w:left="3798" w:hanging="309"/>
      </w:pPr>
      <w:rPr>
        <w:rFonts w:hint="default"/>
        <w:lang w:val="ru-RU" w:eastAsia="en-US" w:bidi="ar-SA"/>
      </w:rPr>
    </w:lvl>
    <w:lvl w:ilvl="6" w:tplc="CB60DCC8">
      <w:numFmt w:val="bullet"/>
      <w:lvlText w:val="•"/>
      <w:lvlJc w:val="left"/>
      <w:pPr>
        <w:ind w:left="4985" w:hanging="309"/>
      </w:pPr>
      <w:rPr>
        <w:rFonts w:hint="default"/>
        <w:lang w:val="ru-RU" w:eastAsia="en-US" w:bidi="ar-SA"/>
      </w:rPr>
    </w:lvl>
    <w:lvl w:ilvl="7" w:tplc="65EC8FD4">
      <w:numFmt w:val="bullet"/>
      <w:lvlText w:val="•"/>
      <w:lvlJc w:val="left"/>
      <w:pPr>
        <w:ind w:left="6171" w:hanging="309"/>
      </w:pPr>
      <w:rPr>
        <w:rFonts w:hint="default"/>
        <w:lang w:val="ru-RU" w:eastAsia="en-US" w:bidi="ar-SA"/>
      </w:rPr>
    </w:lvl>
    <w:lvl w:ilvl="8" w:tplc="3AD21194">
      <w:numFmt w:val="bullet"/>
      <w:lvlText w:val="•"/>
      <w:lvlJc w:val="left"/>
      <w:pPr>
        <w:ind w:left="7357" w:hanging="309"/>
      </w:pPr>
      <w:rPr>
        <w:rFonts w:hint="default"/>
        <w:lang w:val="ru-RU" w:eastAsia="en-US" w:bidi="ar-SA"/>
      </w:rPr>
    </w:lvl>
  </w:abstractNum>
  <w:abstractNum w:abstractNumId="27">
    <w:nsid w:val="1C2978EE"/>
    <w:multiLevelType w:val="hybridMultilevel"/>
    <w:tmpl w:val="4E4623C4"/>
    <w:lvl w:ilvl="0" w:tplc="D242EDD0">
      <w:start w:val="1"/>
      <w:numFmt w:val="bullet"/>
      <w:lvlText w:val=""/>
      <w:lvlJc w:val="left"/>
      <w:rPr>
        <w:rFonts w:ascii="Symbol" w:hAnsi="Symbol" w:hint="default"/>
      </w:rPr>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2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234420A"/>
    <w:multiLevelType w:val="multilevel"/>
    <w:tmpl w:val="985E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D72C87"/>
    <w:multiLevelType w:val="hybridMultilevel"/>
    <w:tmpl w:val="9F6ED3C4"/>
    <w:lvl w:ilvl="0" w:tplc="2E18D4EA">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71976F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3D649D"/>
    <w:multiLevelType w:val="multilevel"/>
    <w:tmpl w:val="5DF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BE029D"/>
    <w:multiLevelType w:val="hybridMultilevel"/>
    <w:tmpl w:val="D9D8A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D60F28"/>
    <w:multiLevelType w:val="multilevel"/>
    <w:tmpl w:val="5C7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C95459"/>
    <w:multiLevelType w:val="multilevel"/>
    <w:tmpl w:val="5A0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16"/>
  </w:num>
  <w:num w:numId="4">
    <w:abstractNumId w:val="18"/>
  </w:num>
  <w:num w:numId="5">
    <w:abstractNumId w:val="21"/>
  </w:num>
  <w:num w:numId="6">
    <w:abstractNumId w:val="14"/>
  </w:num>
  <w:num w:numId="7">
    <w:abstractNumId w:val="9"/>
  </w:num>
  <w:num w:numId="8">
    <w:abstractNumId w:val="7"/>
  </w:num>
  <w:num w:numId="9">
    <w:abstractNumId w:val="17"/>
  </w:num>
  <w:num w:numId="10">
    <w:abstractNumId w:val="2"/>
  </w:num>
  <w:num w:numId="11">
    <w:abstractNumId w:val="8"/>
  </w:num>
  <w:num w:numId="12">
    <w:abstractNumId w:val="4"/>
  </w:num>
  <w:num w:numId="13">
    <w:abstractNumId w:val="15"/>
  </w:num>
  <w:num w:numId="14">
    <w:abstractNumId w:val="3"/>
  </w:num>
  <w:num w:numId="15">
    <w:abstractNumId w:val="1"/>
  </w:num>
  <w:num w:numId="16">
    <w:abstractNumId w:val="19"/>
  </w:num>
  <w:num w:numId="17">
    <w:abstractNumId w:val="34"/>
  </w:num>
  <w:num w:numId="18">
    <w:abstractNumId w:val="23"/>
  </w:num>
  <w:num w:numId="19">
    <w:abstractNumId w:val="24"/>
  </w:num>
  <w:num w:numId="20">
    <w:abstractNumId w:val="32"/>
  </w:num>
  <w:num w:numId="21">
    <w:abstractNumId w:val="29"/>
  </w:num>
  <w:num w:numId="22">
    <w:abstractNumId w:val="35"/>
  </w:num>
  <w:num w:numId="23">
    <w:abstractNumId w:val="30"/>
  </w:num>
  <w:num w:numId="24">
    <w:abstractNumId w:val="28"/>
  </w:num>
  <w:num w:numId="25">
    <w:abstractNumId w:val="31"/>
  </w:num>
  <w:num w:numId="26">
    <w:abstractNumId w:val="33"/>
  </w:num>
  <w:num w:numId="27">
    <w:abstractNumId w:val="22"/>
  </w:num>
  <w:num w:numId="28">
    <w:abstractNumId w:val="27"/>
  </w:num>
  <w:num w:numId="29">
    <w:abstractNumId w:val="11"/>
  </w:num>
  <w:num w:numId="30">
    <w:abstractNumId w:val="12"/>
  </w:num>
  <w:num w:numId="31">
    <w:abstractNumId w:val="13"/>
  </w:num>
  <w:num w:numId="32">
    <w:abstractNumId w:val="10"/>
  </w:num>
  <w:num w:numId="33">
    <w:abstractNumId w:val="0"/>
  </w:num>
  <w:num w:numId="34">
    <w:abstractNumId w:val="5"/>
  </w:num>
  <w:num w:numId="35">
    <w:abstractNumId w:val="25"/>
  </w:num>
  <w:num w:numId="36">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0AD2"/>
    <w:rsid w:val="00000362"/>
    <w:rsid w:val="00035DFB"/>
    <w:rsid w:val="00041A43"/>
    <w:rsid w:val="000835AE"/>
    <w:rsid w:val="00097212"/>
    <w:rsid w:val="00110EB1"/>
    <w:rsid w:val="00117C98"/>
    <w:rsid w:val="0014457E"/>
    <w:rsid w:val="00182933"/>
    <w:rsid w:val="001D36AB"/>
    <w:rsid w:val="00280AD2"/>
    <w:rsid w:val="002A225B"/>
    <w:rsid w:val="002B66A9"/>
    <w:rsid w:val="003A4A28"/>
    <w:rsid w:val="003D51C8"/>
    <w:rsid w:val="00433AE9"/>
    <w:rsid w:val="004D19CC"/>
    <w:rsid w:val="004F2132"/>
    <w:rsid w:val="00504AFD"/>
    <w:rsid w:val="00575743"/>
    <w:rsid w:val="0059056B"/>
    <w:rsid w:val="006C07C4"/>
    <w:rsid w:val="00785F60"/>
    <w:rsid w:val="00833A60"/>
    <w:rsid w:val="008A1DD9"/>
    <w:rsid w:val="00996C90"/>
    <w:rsid w:val="00A01915"/>
    <w:rsid w:val="00A53574"/>
    <w:rsid w:val="00AA0B02"/>
    <w:rsid w:val="00B63E76"/>
    <w:rsid w:val="00B851B1"/>
    <w:rsid w:val="00BD5AD6"/>
    <w:rsid w:val="00CA1D5F"/>
    <w:rsid w:val="00CB4DF9"/>
    <w:rsid w:val="00CE4575"/>
    <w:rsid w:val="00CF62E7"/>
    <w:rsid w:val="00D305E7"/>
    <w:rsid w:val="00D74088"/>
    <w:rsid w:val="00D764E4"/>
    <w:rsid w:val="00E556AE"/>
    <w:rsid w:val="00EB1F5D"/>
    <w:rsid w:val="00FC0CD6"/>
    <w:rsid w:val="00FC4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25B"/>
    <w:pPr>
      <w:spacing w:after="0" w:line="240" w:lineRule="auto"/>
    </w:pPr>
    <w:rPr>
      <w:rFonts w:ascii="Times New Roman" w:eastAsiaTheme="minorEastAsia" w:hAnsi="Times New Roman" w:cs="Times New Roman"/>
      <w:lang w:eastAsia="ru-RU"/>
    </w:rPr>
  </w:style>
  <w:style w:type="paragraph" w:styleId="2">
    <w:name w:val="heading 2"/>
    <w:basedOn w:val="a0"/>
    <w:next w:val="a0"/>
    <w:link w:val="20"/>
    <w:uiPriority w:val="9"/>
    <w:semiHidden/>
    <w:unhideWhenUsed/>
    <w:qFormat/>
    <w:rsid w:val="00182933"/>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0"/>
    <w:next w:val="a0"/>
    <w:link w:val="30"/>
    <w:uiPriority w:val="99"/>
    <w:qFormat/>
    <w:rsid w:val="00182933"/>
    <w:pPr>
      <w:keepNext/>
      <w:outlineLvl w:val="2"/>
    </w:pPr>
    <w:rPr>
      <w:rFonts w:eastAsia="Times New Roman"/>
      <w:b/>
      <w:sz w:val="24"/>
      <w:szCs w:val="20"/>
      <w:lang w:eastAsia="en-US"/>
    </w:rPr>
  </w:style>
  <w:style w:type="paragraph" w:styleId="4">
    <w:name w:val="heading 4"/>
    <w:basedOn w:val="a0"/>
    <w:next w:val="a0"/>
    <w:link w:val="40"/>
    <w:uiPriority w:val="9"/>
    <w:semiHidden/>
    <w:unhideWhenUsed/>
    <w:qFormat/>
    <w:rsid w:val="00182933"/>
    <w:pPr>
      <w:keepNext/>
      <w:keepLines/>
      <w:spacing w:before="200" w:line="259" w:lineRule="auto"/>
      <w:outlineLvl w:val="3"/>
    </w:pPr>
    <w:rPr>
      <w:rFonts w:asciiTheme="majorHAnsi" w:eastAsiaTheme="majorEastAsia" w:hAnsiTheme="majorHAnsi" w:cstheme="majorBidi"/>
      <w:b/>
      <w:bCs/>
      <w:i/>
      <w:iCs/>
      <w:color w:val="5B9BD5" w:themeColor="accent1"/>
      <w:sz w:val="24"/>
      <w:szCs w:val="24"/>
      <w:lang w:eastAsia="en-US"/>
    </w:rPr>
  </w:style>
  <w:style w:type="paragraph" w:styleId="5">
    <w:name w:val="heading 5"/>
    <w:basedOn w:val="a0"/>
    <w:next w:val="a0"/>
    <w:link w:val="50"/>
    <w:uiPriority w:val="9"/>
    <w:semiHidden/>
    <w:unhideWhenUsed/>
    <w:qFormat/>
    <w:rsid w:val="00182933"/>
    <w:pPr>
      <w:keepNext/>
      <w:keepLines/>
      <w:spacing w:before="200" w:line="259" w:lineRule="auto"/>
      <w:outlineLvl w:val="4"/>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18293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9"/>
    <w:rsid w:val="00182933"/>
    <w:rPr>
      <w:rFonts w:ascii="Times New Roman" w:eastAsia="Times New Roman" w:hAnsi="Times New Roman" w:cs="Times New Roman"/>
      <w:b/>
      <w:sz w:val="24"/>
      <w:szCs w:val="20"/>
    </w:rPr>
  </w:style>
  <w:style w:type="character" w:customStyle="1" w:styleId="40">
    <w:name w:val="Заголовок 4 Знак"/>
    <w:basedOn w:val="a1"/>
    <w:link w:val="4"/>
    <w:uiPriority w:val="9"/>
    <w:semiHidden/>
    <w:rsid w:val="00182933"/>
    <w:rPr>
      <w:rFonts w:asciiTheme="majorHAnsi" w:eastAsiaTheme="majorEastAsia" w:hAnsiTheme="majorHAnsi" w:cstheme="majorBidi"/>
      <w:b/>
      <w:bCs/>
      <w:i/>
      <w:iCs/>
      <w:color w:val="5B9BD5" w:themeColor="accent1"/>
      <w:sz w:val="24"/>
      <w:szCs w:val="24"/>
    </w:rPr>
  </w:style>
  <w:style w:type="character" w:styleId="a4">
    <w:name w:val="Hyperlink"/>
    <w:basedOn w:val="a1"/>
    <w:uiPriority w:val="99"/>
    <w:unhideWhenUsed/>
    <w:rsid w:val="002A225B"/>
    <w:rPr>
      <w:color w:val="0000FF"/>
      <w:u w:val="single"/>
    </w:rPr>
  </w:style>
  <w:style w:type="paragraph" w:customStyle="1" w:styleId="ConsPlusNormal">
    <w:name w:val="ConsPlusNormal"/>
    <w:rsid w:val="000835AE"/>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styleId="a5">
    <w:name w:val="Normal (Web)"/>
    <w:basedOn w:val="a0"/>
    <w:uiPriority w:val="99"/>
    <w:rsid w:val="000835AE"/>
    <w:pPr>
      <w:spacing w:before="100" w:beforeAutospacing="1" w:after="100" w:afterAutospacing="1"/>
    </w:pPr>
    <w:rPr>
      <w:rFonts w:eastAsia="Calibri"/>
      <w:sz w:val="24"/>
      <w:szCs w:val="24"/>
    </w:rPr>
  </w:style>
  <w:style w:type="paragraph" w:customStyle="1" w:styleId="1">
    <w:name w:val="Абзац списка1"/>
    <w:basedOn w:val="a0"/>
    <w:link w:val="ListParagraphChar"/>
    <w:rsid w:val="000835AE"/>
    <w:pPr>
      <w:ind w:left="720"/>
    </w:pPr>
    <w:rPr>
      <w:rFonts w:eastAsia="Times New Roman"/>
      <w:sz w:val="24"/>
      <w:szCs w:val="24"/>
    </w:rPr>
  </w:style>
  <w:style w:type="character" w:customStyle="1" w:styleId="ListParagraphChar">
    <w:name w:val="List Paragraph Char"/>
    <w:link w:val="1"/>
    <w:locked/>
    <w:rsid w:val="000835AE"/>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2933"/>
    <w:rPr>
      <w:rFonts w:asciiTheme="majorHAnsi" w:eastAsiaTheme="majorEastAsia" w:hAnsiTheme="majorHAnsi" w:cstheme="majorBidi"/>
      <w:color w:val="1F4D78" w:themeColor="accent1" w:themeShade="7F"/>
      <w:sz w:val="24"/>
      <w:szCs w:val="24"/>
    </w:rPr>
  </w:style>
  <w:style w:type="paragraph" w:styleId="a6">
    <w:name w:val="List Paragraph"/>
    <w:basedOn w:val="a0"/>
    <w:uiPriority w:val="1"/>
    <w:qFormat/>
    <w:rsid w:val="00182933"/>
    <w:pPr>
      <w:spacing w:after="160" w:line="259" w:lineRule="auto"/>
      <w:ind w:left="720"/>
      <w:contextualSpacing/>
    </w:pPr>
    <w:rPr>
      <w:rFonts w:eastAsia="Calibri"/>
      <w:sz w:val="24"/>
      <w:szCs w:val="24"/>
      <w:lang w:eastAsia="en-US"/>
    </w:rPr>
  </w:style>
  <w:style w:type="paragraph" w:customStyle="1" w:styleId="a7">
    <w:name w:val="Письмо"/>
    <w:basedOn w:val="a0"/>
    <w:uiPriority w:val="99"/>
    <w:rsid w:val="00182933"/>
    <w:pPr>
      <w:autoSpaceDE w:val="0"/>
      <w:autoSpaceDN w:val="0"/>
      <w:spacing w:line="320" w:lineRule="exact"/>
      <w:ind w:firstLine="720"/>
      <w:jc w:val="both"/>
    </w:pPr>
    <w:rPr>
      <w:rFonts w:eastAsia="Times New Roman"/>
      <w:b/>
      <w:sz w:val="28"/>
      <w:szCs w:val="28"/>
    </w:rPr>
  </w:style>
  <w:style w:type="paragraph" w:styleId="a8">
    <w:name w:val="Body Text"/>
    <w:basedOn w:val="a0"/>
    <w:link w:val="a9"/>
    <w:uiPriority w:val="99"/>
    <w:rsid w:val="00182933"/>
    <w:pPr>
      <w:ind w:firstLine="567"/>
      <w:jc w:val="both"/>
    </w:pPr>
    <w:rPr>
      <w:rFonts w:eastAsia="Times New Roman"/>
      <w:b/>
      <w:szCs w:val="20"/>
      <w:lang w:eastAsia="en-US"/>
    </w:rPr>
  </w:style>
  <w:style w:type="character" w:customStyle="1" w:styleId="a9">
    <w:name w:val="Основной текст Знак"/>
    <w:basedOn w:val="a1"/>
    <w:link w:val="a8"/>
    <w:uiPriority w:val="99"/>
    <w:rsid w:val="00182933"/>
    <w:rPr>
      <w:rFonts w:ascii="Times New Roman" w:eastAsia="Times New Roman" w:hAnsi="Times New Roman" w:cs="Times New Roman"/>
      <w:b/>
      <w:szCs w:val="20"/>
    </w:rPr>
  </w:style>
  <w:style w:type="table" w:styleId="aa">
    <w:name w:val="Table Grid"/>
    <w:basedOn w:val="a2"/>
    <w:uiPriority w:val="59"/>
    <w:rsid w:val="00182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Знак"/>
    <w:basedOn w:val="a1"/>
    <w:link w:val="22"/>
    <w:uiPriority w:val="99"/>
    <w:semiHidden/>
    <w:rsid w:val="00182933"/>
    <w:rPr>
      <w:rFonts w:ascii="Times New Roman" w:eastAsia="Calibri" w:hAnsi="Times New Roman" w:cs="Times New Roman"/>
      <w:sz w:val="24"/>
      <w:szCs w:val="24"/>
    </w:rPr>
  </w:style>
  <w:style w:type="paragraph" w:styleId="22">
    <w:name w:val="Body Text 2"/>
    <w:basedOn w:val="a0"/>
    <w:link w:val="21"/>
    <w:uiPriority w:val="99"/>
    <w:semiHidden/>
    <w:unhideWhenUsed/>
    <w:rsid w:val="00182933"/>
    <w:pPr>
      <w:spacing w:after="120" w:line="480" w:lineRule="auto"/>
    </w:pPr>
    <w:rPr>
      <w:rFonts w:eastAsia="Calibri"/>
      <w:sz w:val="24"/>
      <w:szCs w:val="24"/>
      <w:lang w:eastAsia="en-US"/>
    </w:rPr>
  </w:style>
  <w:style w:type="paragraph" w:customStyle="1" w:styleId="Default">
    <w:name w:val="Default"/>
    <w:rsid w:val="0018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Текст выноски Знак"/>
    <w:basedOn w:val="a1"/>
    <w:link w:val="ac"/>
    <w:uiPriority w:val="99"/>
    <w:semiHidden/>
    <w:rsid w:val="00182933"/>
    <w:rPr>
      <w:rFonts w:ascii="Tahoma" w:eastAsia="Calibri" w:hAnsi="Tahoma" w:cs="Tahoma"/>
      <w:sz w:val="16"/>
      <w:szCs w:val="16"/>
    </w:rPr>
  </w:style>
  <w:style w:type="paragraph" w:styleId="ac">
    <w:name w:val="Balloon Text"/>
    <w:basedOn w:val="a0"/>
    <w:link w:val="ab"/>
    <w:uiPriority w:val="99"/>
    <w:semiHidden/>
    <w:unhideWhenUsed/>
    <w:rsid w:val="00182933"/>
    <w:rPr>
      <w:rFonts w:ascii="Tahoma" w:eastAsia="Calibri" w:hAnsi="Tahoma" w:cs="Tahoma"/>
      <w:sz w:val="16"/>
      <w:szCs w:val="16"/>
      <w:lang w:eastAsia="en-US"/>
    </w:rPr>
  </w:style>
  <w:style w:type="paragraph" w:styleId="ad">
    <w:name w:val="footnote text"/>
    <w:basedOn w:val="a0"/>
    <w:link w:val="ae"/>
    <w:uiPriority w:val="99"/>
    <w:semiHidden/>
    <w:unhideWhenUsed/>
    <w:rsid w:val="00182933"/>
    <w:rPr>
      <w:rFonts w:eastAsia="Calibri"/>
      <w:sz w:val="20"/>
      <w:szCs w:val="20"/>
      <w:lang w:eastAsia="en-US"/>
    </w:rPr>
  </w:style>
  <w:style w:type="character" w:customStyle="1" w:styleId="ae">
    <w:name w:val="Текст сноски Знак"/>
    <w:basedOn w:val="a1"/>
    <w:link w:val="ad"/>
    <w:uiPriority w:val="99"/>
    <w:semiHidden/>
    <w:rsid w:val="00182933"/>
    <w:rPr>
      <w:rFonts w:ascii="Times New Roman" w:eastAsia="Calibri" w:hAnsi="Times New Roman" w:cs="Times New Roman"/>
      <w:sz w:val="20"/>
      <w:szCs w:val="20"/>
    </w:rPr>
  </w:style>
  <w:style w:type="paragraph" w:customStyle="1" w:styleId="a">
    <w:name w:val="Перечень"/>
    <w:basedOn w:val="a0"/>
    <w:next w:val="a0"/>
    <w:link w:val="af"/>
    <w:qFormat/>
    <w:rsid w:val="00182933"/>
    <w:pPr>
      <w:numPr>
        <w:numId w:val="24"/>
      </w:numPr>
      <w:suppressAutoHyphens/>
      <w:spacing w:line="360" w:lineRule="auto"/>
      <w:ind w:left="0" w:firstLine="284"/>
      <w:jc w:val="both"/>
    </w:pPr>
    <w:rPr>
      <w:rFonts w:eastAsia="Calibri"/>
      <w:sz w:val="28"/>
      <w:u w:color="000000"/>
      <w:bdr w:val="nil"/>
    </w:rPr>
  </w:style>
  <w:style w:type="character" w:customStyle="1" w:styleId="af">
    <w:name w:val="Перечень Знак"/>
    <w:link w:val="a"/>
    <w:rsid w:val="00182933"/>
    <w:rPr>
      <w:rFonts w:ascii="Times New Roman" w:eastAsia="Calibri" w:hAnsi="Times New Roman" w:cs="Times New Roman"/>
      <w:sz w:val="28"/>
      <w:u w:color="000000"/>
      <w:bdr w:val="nil"/>
      <w:lang w:eastAsia="ru-RU"/>
    </w:rPr>
  </w:style>
  <w:style w:type="paragraph" w:styleId="af0">
    <w:name w:val="No Spacing"/>
    <w:uiPriority w:val="1"/>
    <w:qFormat/>
    <w:rsid w:val="00182933"/>
    <w:pPr>
      <w:spacing w:after="0" w:line="240" w:lineRule="auto"/>
    </w:pPr>
    <w:rPr>
      <w:rFonts w:eastAsiaTheme="minorEastAsia" w:cs="Times New Roman"/>
      <w:sz w:val="24"/>
      <w:szCs w:val="24"/>
      <w:lang w:val="en-US" w:bidi="en-US"/>
    </w:rPr>
  </w:style>
  <w:style w:type="paragraph" w:customStyle="1" w:styleId="FR2">
    <w:name w:val="FR2"/>
    <w:rsid w:val="00182933"/>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f1">
    <w:name w:val="header"/>
    <w:basedOn w:val="a0"/>
    <w:link w:val="af2"/>
    <w:uiPriority w:val="99"/>
    <w:unhideWhenUsed/>
    <w:rsid w:val="00182933"/>
    <w:pPr>
      <w:tabs>
        <w:tab w:val="center" w:pos="4677"/>
        <w:tab w:val="right" w:pos="9355"/>
      </w:tabs>
    </w:pPr>
    <w:rPr>
      <w:rFonts w:eastAsia="Calibri"/>
      <w:sz w:val="24"/>
      <w:szCs w:val="24"/>
      <w:lang w:eastAsia="en-US"/>
    </w:rPr>
  </w:style>
  <w:style w:type="character" w:customStyle="1" w:styleId="af2">
    <w:name w:val="Верхний колонтитул Знак"/>
    <w:basedOn w:val="a1"/>
    <w:link w:val="af1"/>
    <w:uiPriority w:val="99"/>
    <w:rsid w:val="00182933"/>
    <w:rPr>
      <w:rFonts w:ascii="Times New Roman" w:eastAsia="Calibri" w:hAnsi="Times New Roman" w:cs="Times New Roman"/>
      <w:sz w:val="24"/>
      <w:szCs w:val="24"/>
    </w:rPr>
  </w:style>
  <w:style w:type="paragraph" w:styleId="af3">
    <w:name w:val="footer"/>
    <w:basedOn w:val="a0"/>
    <w:link w:val="af4"/>
    <w:uiPriority w:val="99"/>
    <w:unhideWhenUsed/>
    <w:rsid w:val="00182933"/>
    <w:pPr>
      <w:tabs>
        <w:tab w:val="center" w:pos="4677"/>
        <w:tab w:val="right" w:pos="9355"/>
      </w:tabs>
    </w:pPr>
    <w:rPr>
      <w:rFonts w:eastAsia="Calibri"/>
      <w:sz w:val="24"/>
      <w:szCs w:val="24"/>
      <w:lang w:eastAsia="en-US"/>
    </w:rPr>
  </w:style>
  <w:style w:type="character" w:customStyle="1" w:styleId="af4">
    <w:name w:val="Нижний колонтитул Знак"/>
    <w:basedOn w:val="a1"/>
    <w:link w:val="af3"/>
    <w:uiPriority w:val="99"/>
    <w:rsid w:val="00182933"/>
    <w:rPr>
      <w:rFonts w:ascii="Times New Roman" w:eastAsia="Calibri" w:hAnsi="Times New Roman" w:cs="Times New Roman"/>
      <w:sz w:val="24"/>
      <w:szCs w:val="24"/>
    </w:rPr>
  </w:style>
  <w:style w:type="paragraph" w:customStyle="1" w:styleId="10">
    <w:name w:val="Без интервала1"/>
    <w:rsid w:val="00BD5AD6"/>
    <w:pPr>
      <w:spacing w:after="0" w:line="240" w:lineRule="auto"/>
    </w:pPr>
    <w:rPr>
      <w:rFonts w:ascii="Times New Roman" w:eastAsia="Calibri" w:hAnsi="Times New Roman" w:cs="Times New Roman"/>
      <w:sz w:val="24"/>
      <w:szCs w:val="24"/>
      <w:lang w:eastAsia="ru-RU"/>
    </w:rPr>
  </w:style>
  <w:style w:type="paragraph" w:customStyle="1" w:styleId="Heading1">
    <w:name w:val="Heading 1"/>
    <w:basedOn w:val="a0"/>
    <w:uiPriority w:val="1"/>
    <w:qFormat/>
    <w:rsid w:val="001D36AB"/>
    <w:pPr>
      <w:widowControl w:val="0"/>
      <w:autoSpaceDE w:val="0"/>
      <w:autoSpaceDN w:val="0"/>
      <w:ind w:left="140"/>
      <w:outlineLvl w:val="1"/>
    </w:pPr>
    <w:rPr>
      <w:rFonts w:eastAsia="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177572716">
      <w:bodyDiv w:val="1"/>
      <w:marLeft w:val="0"/>
      <w:marRight w:val="0"/>
      <w:marTop w:val="0"/>
      <w:marBottom w:val="0"/>
      <w:divBdr>
        <w:top w:val="none" w:sz="0" w:space="0" w:color="auto"/>
        <w:left w:val="none" w:sz="0" w:space="0" w:color="auto"/>
        <w:bottom w:val="none" w:sz="0" w:space="0" w:color="auto"/>
        <w:right w:val="none" w:sz="0" w:space="0" w:color="auto"/>
      </w:divBdr>
      <w:divsChild>
        <w:div w:id="150991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80z1ZX4EioNJ2ZLWPTx9daRjmungHOuXF8w9480sIg4=</DigestValue>
    </Reference>
    <Reference URI="#idOfficeObject" Type="http://www.w3.org/2000/09/xmldsig#Object">
      <DigestMethod Algorithm="urn:ietf:params:xml:ns:cpxmlsec:algorithms:gostr34112012-256"/>
      <DigestValue>Y5tMuGm4lIvzdPGJG0yk+IHoxA+di+1xU+fDI/wwMas=</DigestValue>
    </Reference>
  </SignedInfo>
  <SignatureValue>JPaTjoA6g15CmEtNWxfy53YUohFApYUeANag/+5wpvPy8E5yrZNy8+gKlb6Kd2Nk
VlH5Gv4rflKcgwQASO6d/Q==</SignatureValue>
  <KeyInfo>
    <X509Data>
      <X509Certificate>MIIJajCCCRegAwIBAgIQOJfx2e/oyuveJ7GQwsNRRTAKBggqhQMHAQEDAjCCAVcx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0YHQuNC4MB4XDTIyMTEwMjA2MTYwMFoXDTI0MDEyNjA2MTYwMFowggJ8MQswCQYD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Mi5jcnQwHQYDVR0OBBYEFE1f9+7Z0UiHGteDkSt5qcR8/3znMIIBdwYDVR0jBIIB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hNGA0Ysg0KDQvtGB0YHQuNC4ggsAz+j/YQAAAAAF9jAKBggqhQMHAQEDAgNBAFGT
GF72BeJezOlgrv5vs6U0U2EoQ3HPYK03eaadHb+Cr5Rs7HtXipvvQJ15k1fLwLCh
euHmQ7S8ZtqVvWiyS7c=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z4noJrV5576k0cN9lg7+zo8hrfc=</DigestValue>
      </Reference>
      <Reference URI="/word/fontTable.xml?ContentType=application/vnd.openxmlformats-officedocument.wordprocessingml.fontTable+xml">
        <DigestMethod Algorithm="http://www.w3.org/2000/09/xmldsig#sha1"/>
        <DigestValue>zVvnSwKKs81NZkflw/2sL9RoCW4=</DigestValue>
      </Reference>
      <Reference URI="/word/numbering.xml?ContentType=application/vnd.openxmlformats-officedocument.wordprocessingml.numbering+xml">
        <DigestMethod Algorithm="http://www.w3.org/2000/09/xmldsig#sha1"/>
        <DigestValue>1ggzc5jw1LJEk8r/nZdu2paGmBY=</DigestValue>
      </Reference>
      <Reference URI="/word/settings.xml?ContentType=application/vnd.openxmlformats-officedocument.wordprocessingml.settings+xml">
        <DigestMethod Algorithm="http://www.w3.org/2000/09/xmldsig#sha1"/>
        <DigestValue>q4hQT6jd7vCmTLkAK5AjXKHyEno=</DigestValue>
      </Reference>
      <Reference URI="/word/styles.xml?ContentType=application/vnd.openxmlformats-officedocument.wordprocessingml.styles+xml">
        <DigestMethod Algorithm="http://www.w3.org/2000/09/xmldsig#sha1"/>
        <DigestValue>EVjQW4fJHmEn4XVhUL0xKi6Z9x0=</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1OnDgzUyNONr1YMe/6hCGEbtV4s=</DigestValue>
      </Reference>
    </Manifest>
    <SignatureProperties>
      <SignatureProperty Id="idSignatureTime" Target="#idPackageSignature">
        <mdssi:SignatureTime>
          <mdssi:Format>YYYY-MM-DDThh:mm:ssTZD</mdssi:Format>
          <mdssi:Value>2023-03-16T16:09:38Z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486</TotalTime>
  <Pages>24</Pages>
  <Words>10874</Words>
  <Characters>61988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 дир. по УР</cp:lastModifiedBy>
  <cp:revision>21</cp:revision>
  <dcterms:created xsi:type="dcterms:W3CDTF">2019-08-31T09:12:00Z</dcterms:created>
  <dcterms:modified xsi:type="dcterms:W3CDTF">2021-08-23T04:48:00Z</dcterms:modified>
</cp:coreProperties>
</file>