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6CD" w:rsidRDefault="00FA46CD" w:rsidP="00FA46CD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4"/>
          <w:szCs w:val="28"/>
        </w:rPr>
        <w:t>Муниципальное бюджетное общеобразовательное учреждение «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8"/>
        </w:rPr>
        <w:t>Ключёвская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 средняя общеобразовательная школа»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8"/>
        </w:rPr>
        <w:t>Беляевского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 района Оренбургской области</w:t>
      </w:r>
    </w:p>
    <w:p w:rsidR="00FA46CD" w:rsidRDefault="00FA46CD" w:rsidP="00FA46CD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FA46CD" w:rsidRDefault="00FA46CD" w:rsidP="00FA46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n-US" w:bidi="en-US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en-US" w:bidi="en-US"/>
        </w:rPr>
        <w:t xml:space="preserve">   РАССМОТРЕНО:</w:t>
      </w:r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0"/>
          <w:lang w:eastAsia="en-US" w:bidi="en-US"/>
        </w:rPr>
        <w:t xml:space="preserve">                                                           СОГЛАСОВАНО:</w:t>
      </w:r>
      <w:r>
        <w:rPr>
          <w:rFonts w:ascii="Times New Roman" w:eastAsia="Times New Roman" w:hAnsi="Times New Roman" w:cs="Times New Roman"/>
          <w:sz w:val="24"/>
          <w:szCs w:val="20"/>
          <w:lang w:eastAsia="en-US" w:bidi="en-US"/>
        </w:rPr>
        <w:tab/>
        <w:t xml:space="preserve">                                                                    УТВЕРЖДАЮ:</w:t>
      </w:r>
    </w:p>
    <w:p w:rsidR="00FA46CD" w:rsidRDefault="00FA46CD" w:rsidP="00FA46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n-US" w:bidi="en-US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en-US" w:bidi="en-US"/>
        </w:rPr>
        <w:t xml:space="preserve">    на заседание РМО</w:t>
      </w:r>
      <w:proofErr w:type="gramStart"/>
      <w:r>
        <w:rPr>
          <w:rFonts w:ascii="Times New Roman" w:eastAsia="Times New Roman" w:hAnsi="Times New Roman" w:cs="Times New Roman"/>
          <w:sz w:val="24"/>
          <w:szCs w:val="20"/>
          <w:lang w:eastAsia="en-US" w:bidi="en-US"/>
        </w:rPr>
        <w:tab/>
        <w:t xml:space="preserve">                                                             З</w:t>
      </w:r>
      <w:proofErr w:type="gramEnd"/>
      <w:r>
        <w:rPr>
          <w:rFonts w:ascii="Times New Roman" w:eastAsia="Times New Roman" w:hAnsi="Times New Roman" w:cs="Times New Roman"/>
          <w:sz w:val="24"/>
          <w:szCs w:val="20"/>
          <w:lang w:eastAsia="en-US" w:bidi="en-US"/>
        </w:rPr>
        <w:t xml:space="preserve">ам.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en-US" w:bidi="en-US"/>
        </w:rPr>
        <w:t>дир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en-US" w:bidi="en-US"/>
        </w:rPr>
        <w:t>. по УВР                                                                    Директор школы</w:t>
      </w:r>
    </w:p>
    <w:p w:rsidR="00FA46CD" w:rsidRDefault="00FA46CD" w:rsidP="00FA46CD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en-US" w:bidi="en-US"/>
        </w:rPr>
        <w:t xml:space="preserve">           Протокол №  от</w:t>
      </w:r>
      <w:r>
        <w:rPr>
          <w:rFonts w:ascii="Times New Roman" w:eastAsia="Times New Roman" w:hAnsi="Times New Roman" w:cs="Times New Roman"/>
          <w:sz w:val="24"/>
          <w:szCs w:val="20"/>
          <w:lang w:eastAsia="en-US" w:bidi="en-US"/>
        </w:rPr>
        <w:tab/>
        <w:t xml:space="preserve">                                                            _______И.И. Обухова</w:t>
      </w:r>
      <w:r>
        <w:rPr>
          <w:rFonts w:ascii="Times New Roman" w:eastAsia="Times New Roman" w:hAnsi="Times New Roman" w:cs="Times New Roman"/>
          <w:sz w:val="24"/>
          <w:szCs w:val="20"/>
          <w:lang w:eastAsia="en-US" w:bidi="en-US"/>
        </w:rPr>
        <w:tab/>
        <w:t xml:space="preserve">                                                      _______Т.А. Иванько</w:t>
      </w:r>
    </w:p>
    <w:p w:rsidR="00FA46CD" w:rsidRDefault="00FA46CD" w:rsidP="00FA46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n-US" w:bidi="en-US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   «____» ________2020г                                                     «____» ________2020г                                                           «____» ________2020г</w:t>
      </w:r>
    </w:p>
    <w:p w:rsidR="00FA46CD" w:rsidRDefault="00FA46CD" w:rsidP="00FA46CD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</w:rPr>
      </w:pPr>
    </w:p>
    <w:p w:rsidR="00FA46CD" w:rsidRDefault="00FA46CD" w:rsidP="00FA46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n-US" w:bidi="en-US"/>
        </w:rPr>
      </w:pPr>
    </w:p>
    <w:p w:rsidR="00FA46CD" w:rsidRDefault="00FA46CD" w:rsidP="00FA46CD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A46CD" w:rsidRDefault="00FA46CD" w:rsidP="00FA46CD">
      <w:pPr>
        <w:tabs>
          <w:tab w:val="left" w:pos="928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0"/>
        </w:rPr>
      </w:pPr>
      <w:r>
        <w:rPr>
          <w:rFonts w:ascii="Times New Roman" w:eastAsia="Times New Roman" w:hAnsi="Times New Roman" w:cs="Times New Roman"/>
          <w:sz w:val="32"/>
          <w:szCs w:val="20"/>
        </w:rPr>
        <w:t>РАБОЧАЯ ПРОГРАММА</w:t>
      </w:r>
    </w:p>
    <w:p w:rsidR="00FA46CD" w:rsidRDefault="00FA46CD" w:rsidP="00FA46C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20"/>
        </w:rPr>
      </w:pPr>
      <w:r>
        <w:rPr>
          <w:rFonts w:ascii="Times New Roman" w:eastAsia="Times New Roman" w:hAnsi="Times New Roman" w:cs="Times New Roman"/>
          <w:bCs/>
          <w:sz w:val="32"/>
          <w:szCs w:val="20"/>
        </w:rPr>
        <w:t>По основам безопасности жизнедеятельности</w:t>
      </w:r>
    </w:p>
    <w:p w:rsidR="00FA46CD" w:rsidRDefault="00FA46CD" w:rsidP="00FA46C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20"/>
        </w:rPr>
      </w:pPr>
      <w:r>
        <w:rPr>
          <w:rFonts w:ascii="Times New Roman" w:eastAsia="Times New Roman" w:hAnsi="Times New Roman" w:cs="Times New Roman"/>
          <w:bCs/>
          <w:sz w:val="32"/>
          <w:szCs w:val="20"/>
        </w:rPr>
        <w:t>10-11 класс.</w:t>
      </w:r>
    </w:p>
    <w:p w:rsidR="00FA46CD" w:rsidRDefault="00FA46CD" w:rsidP="00FA46C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20"/>
        </w:rPr>
      </w:pPr>
      <w:r>
        <w:rPr>
          <w:rFonts w:ascii="Times New Roman" w:eastAsia="Times New Roman" w:hAnsi="Times New Roman" w:cs="Times New Roman"/>
          <w:bCs/>
          <w:sz w:val="32"/>
          <w:szCs w:val="20"/>
        </w:rPr>
        <w:t>Базовый уровень.</w:t>
      </w:r>
    </w:p>
    <w:p w:rsidR="00FA46CD" w:rsidRDefault="00FA46CD" w:rsidP="00FA46CD">
      <w:pPr>
        <w:tabs>
          <w:tab w:val="left" w:pos="928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0"/>
        </w:rPr>
      </w:pPr>
      <w:r>
        <w:rPr>
          <w:rFonts w:ascii="Times New Roman" w:eastAsia="Times New Roman" w:hAnsi="Times New Roman" w:cs="Times New Roman"/>
          <w:sz w:val="32"/>
          <w:szCs w:val="20"/>
        </w:rPr>
        <w:t>Срок реализации 2020– 2021 учебный год</w:t>
      </w:r>
    </w:p>
    <w:p w:rsidR="00FA46CD" w:rsidRDefault="00FA46CD" w:rsidP="00FA46CD">
      <w:pPr>
        <w:spacing w:after="0"/>
        <w:jc w:val="center"/>
        <w:rPr>
          <w:rFonts w:ascii="Times New Roman" w:eastAsia="Calibri" w:hAnsi="Times New Roman" w:cs="Times New Roman"/>
          <w:sz w:val="32"/>
          <w:szCs w:val="32"/>
          <w:lang w:eastAsia="en-US"/>
        </w:rPr>
      </w:pPr>
    </w:p>
    <w:p w:rsidR="00FA46CD" w:rsidRDefault="00FA46CD" w:rsidP="00FA46CD">
      <w:pPr>
        <w:spacing w:after="0"/>
        <w:jc w:val="right"/>
        <w:rPr>
          <w:rFonts w:ascii="Times New Roman" w:eastAsia="Calibri" w:hAnsi="Times New Roman" w:cs="Times New Roman"/>
          <w:sz w:val="32"/>
          <w:szCs w:val="32"/>
          <w:lang w:eastAsia="en-US"/>
        </w:rPr>
      </w:pPr>
    </w:p>
    <w:p w:rsidR="00FA46CD" w:rsidRDefault="00FA46CD" w:rsidP="00FA46CD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Составитель:</w:t>
      </w:r>
    </w:p>
    <w:p w:rsidR="00FA46CD" w:rsidRDefault="00FA46CD" w:rsidP="00FA46CD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       Преподаватель-организатор ОБЖ                                                           </w:t>
      </w:r>
    </w:p>
    <w:p w:rsidR="00FA46CD" w:rsidRDefault="00FA46CD" w:rsidP="00FA46CD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Безинский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Евгений Николаевич                                                             </w:t>
      </w:r>
    </w:p>
    <w:p w:rsidR="00FA46CD" w:rsidRDefault="00FA46CD" w:rsidP="00FA46CD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высшей квалификационной категории,</w:t>
      </w:r>
    </w:p>
    <w:p w:rsidR="00FA46CD" w:rsidRDefault="00FA46CD" w:rsidP="00FA46CD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стаж работы: 20 лет</w:t>
      </w:r>
    </w:p>
    <w:p w:rsidR="00FA46CD" w:rsidRDefault="00FA46CD" w:rsidP="00FA46CD">
      <w:pPr>
        <w:tabs>
          <w:tab w:val="left" w:pos="9288"/>
        </w:tabs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A46CD" w:rsidRDefault="00FA46CD" w:rsidP="00FA46CD">
      <w:pPr>
        <w:tabs>
          <w:tab w:val="left" w:pos="9288"/>
        </w:tabs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sz w:val="24"/>
          <w:szCs w:val="20"/>
        </w:rPr>
      </w:pPr>
    </w:p>
    <w:p w:rsidR="00FA46CD" w:rsidRDefault="00FA46CD" w:rsidP="00FA46CD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Ключёвка</w:t>
      </w:r>
      <w:proofErr w:type="spellEnd"/>
    </w:p>
    <w:p w:rsidR="006F365D" w:rsidRDefault="006F365D"/>
    <w:p w:rsidR="00BD6DBC" w:rsidRPr="008F288C" w:rsidRDefault="00BD6DBC" w:rsidP="00BD6DBC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288C">
        <w:rPr>
          <w:rFonts w:ascii="Times New Roman" w:hAnsi="Times New Roman" w:cs="Times New Roman"/>
          <w:b/>
          <w:sz w:val="24"/>
          <w:szCs w:val="24"/>
        </w:rPr>
        <w:lastRenderedPageBreak/>
        <w:t>1. Пояснительная записка</w:t>
      </w:r>
    </w:p>
    <w:p w:rsidR="00BD6DBC" w:rsidRPr="00E75A1B" w:rsidRDefault="00BD6DBC" w:rsidP="00BD6DBC">
      <w:pPr>
        <w:spacing w:line="240" w:lineRule="auto"/>
        <w:ind w:firstLine="567"/>
        <w:contextualSpacing/>
        <w:outlineLvl w:val="0"/>
        <w:rPr>
          <w:rFonts w:ascii="Times New Roman" w:hAnsi="Times New Roman" w:cs="Times New Roman"/>
          <w:sz w:val="24"/>
          <w:szCs w:val="24"/>
        </w:rPr>
      </w:pPr>
      <w:r w:rsidRPr="00E75A1B">
        <w:rPr>
          <w:rFonts w:ascii="Times New Roman" w:hAnsi="Times New Roman" w:cs="Times New Roman"/>
          <w:bCs/>
          <w:sz w:val="24"/>
          <w:szCs w:val="24"/>
        </w:rPr>
        <w:t>Р</w:t>
      </w:r>
      <w:r w:rsidRPr="00E75A1B">
        <w:rPr>
          <w:rFonts w:ascii="Times New Roman" w:hAnsi="Times New Roman" w:cs="Times New Roman"/>
          <w:sz w:val="24"/>
          <w:szCs w:val="24"/>
        </w:rPr>
        <w:t xml:space="preserve">абочая программа  по основам безопасности жизнедеятельности для средней школы составлена  в соответствии </w:t>
      </w:r>
      <w:proofErr w:type="gramStart"/>
      <w:r w:rsidRPr="00E75A1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75A1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D6DBC" w:rsidRPr="00E75A1B" w:rsidRDefault="00BD6DBC" w:rsidP="00BD6DBC">
      <w:pPr>
        <w:numPr>
          <w:ilvl w:val="0"/>
          <w:numId w:val="1"/>
        </w:numPr>
        <w:tabs>
          <w:tab w:val="left" w:pos="284"/>
          <w:tab w:val="left" w:pos="567"/>
          <w:tab w:val="left" w:pos="851"/>
        </w:tabs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5A1B">
        <w:rPr>
          <w:rFonts w:ascii="Times New Roman" w:eastAsia="Times New Roman" w:hAnsi="Times New Roman" w:cs="Times New Roman"/>
          <w:sz w:val="24"/>
          <w:szCs w:val="24"/>
        </w:rPr>
        <w:t xml:space="preserve">Федеральный закон от 29.12.2012г. </w:t>
      </w:r>
      <w:r w:rsidRPr="00E75A1B">
        <w:rPr>
          <w:rFonts w:ascii="Times New Roman" w:eastAsia="Segoe UI Symbol" w:hAnsi="Times New Roman" w:cs="Times New Roman"/>
          <w:sz w:val="24"/>
          <w:szCs w:val="24"/>
        </w:rPr>
        <w:t>№</w:t>
      </w:r>
      <w:r w:rsidRPr="00E75A1B">
        <w:rPr>
          <w:rFonts w:ascii="Times New Roman" w:eastAsia="Times New Roman" w:hAnsi="Times New Roman" w:cs="Times New Roman"/>
          <w:sz w:val="24"/>
          <w:szCs w:val="24"/>
        </w:rPr>
        <w:t xml:space="preserve"> 273-ФЗ «Об образовании в Российской Федерации»;</w:t>
      </w:r>
    </w:p>
    <w:p w:rsidR="00BD6DBC" w:rsidRPr="008C4EF3" w:rsidRDefault="00BD6DBC" w:rsidP="00BD6DBC">
      <w:pPr>
        <w:numPr>
          <w:ilvl w:val="0"/>
          <w:numId w:val="1"/>
        </w:numPr>
        <w:tabs>
          <w:tab w:val="left" w:pos="284"/>
          <w:tab w:val="left" w:pos="567"/>
          <w:tab w:val="left" w:pos="851"/>
        </w:tabs>
        <w:spacing w:line="240" w:lineRule="auto"/>
        <w:ind w:left="709" w:hanging="142"/>
        <w:jc w:val="both"/>
        <w:rPr>
          <w:rFonts w:eastAsia="Times New Roman"/>
          <w:sz w:val="24"/>
          <w:szCs w:val="24"/>
        </w:rPr>
      </w:pPr>
      <w:r w:rsidRPr="008C4E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Федеральный  государственный  образовательный  стандарт среднего общего образования, утвержденного приказом Министерства образования и науки Российской Федерации от 17.12.2010 </w:t>
      </w:r>
      <w:r w:rsidRPr="008C4EF3">
        <w:rPr>
          <w:rFonts w:ascii="Times New Roman" w:eastAsia="Segoe UI Symbol" w:hAnsi="Times New Roman" w:cs="Times New Roman"/>
          <w:color w:val="000000"/>
          <w:sz w:val="24"/>
          <w:szCs w:val="24"/>
        </w:rPr>
        <w:t>№</w:t>
      </w:r>
      <w:r w:rsidRPr="008C4E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1897 (в ред. приказов </w:t>
      </w:r>
      <w:proofErr w:type="spellStart"/>
      <w:r w:rsidRPr="008C4EF3">
        <w:rPr>
          <w:rFonts w:ascii="Times New Roman" w:eastAsia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8C4E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России от 29.12.2014г. </w:t>
      </w:r>
      <w:r w:rsidRPr="008C4EF3">
        <w:rPr>
          <w:rFonts w:ascii="Times New Roman" w:eastAsia="Segoe UI Symbol" w:hAnsi="Times New Roman" w:cs="Times New Roman"/>
          <w:color w:val="000000"/>
          <w:sz w:val="24"/>
          <w:szCs w:val="24"/>
        </w:rPr>
        <w:t>№</w:t>
      </w:r>
      <w:r w:rsidRPr="008C4E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1644, от 31.12.2015г. </w:t>
      </w:r>
      <w:r w:rsidRPr="008C4EF3">
        <w:rPr>
          <w:rFonts w:ascii="Times New Roman" w:eastAsia="Segoe UI Symbol" w:hAnsi="Times New Roman" w:cs="Times New Roman"/>
          <w:color w:val="000000"/>
          <w:sz w:val="24"/>
          <w:szCs w:val="24"/>
        </w:rPr>
        <w:t>№</w:t>
      </w:r>
      <w:r w:rsidRPr="008C4E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1577);</w:t>
      </w:r>
    </w:p>
    <w:p w:rsidR="00BD6DBC" w:rsidRPr="00BD6DBC" w:rsidRDefault="00BD6DBC" w:rsidP="00BD6DBC">
      <w:pPr>
        <w:numPr>
          <w:ilvl w:val="0"/>
          <w:numId w:val="1"/>
        </w:numPr>
        <w:tabs>
          <w:tab w:val="left" w:pos="284"/>
          <w:tab w:val="left" w:pos="567"/>
          <w:tab w:val="left" w:pos="851"/>
        </w:tabs>
        <w:spacing w:line="240" w:lineRule="auto"/>
        <w:ind w:left="709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6DBC">
        <w:rPr>
          <w:rFonts w:ascii="Times New Roman" w:eastAsia="Times New Roman" w:hAnsi="Times New Roman" w:cs="Times New Roman"/>
          <w:sz w:val="24"/>
          <w:szCs w:val="24"/>
        </w:rPr>
        <w:t xml:space="preserve">Примерная основная образовательная программа </w:t>
      </w:r>
      <w:r w:rsidR="005F51AE" w:rsidRPr="00BD6DBC">
        <w:rPr>
          <w:rFonts w:ascii="Times New Roman" w:eastAsia="Times New Roman" w:hAnsi="Times New Roman" w:cs="Times New Roman"/>
          <w:sz w:val="24"/>
          <w:szCs w:val="24"/>
        </w:rPr>
        <w:t>среднего</w:t>
      </w:r>
      <w:r w:rsidRPr="00BD6DBC">
        <w:rPr>
          <w:rFonts w:ascii="Times New Roman" w:eastAsia="Times New Roman" w:hAnsi="Times New Roman" w:cs="Times New Roman"/>
          <w:sz w:val="24"/>
          <w:szCs w:val="24"/>
        </w:rPr>
        <w:t xml:space="preserve"> общего образования (одобрена решением федерального учебно-методического объединения по общему образованию, протокол от 08.04.2015 </w:t>
      </w:r>
      <w:r w:rsidRPr="00BD6DBC">
        <w:rPr>
          <w:rFonts w:ascii="Times New Roman" w:eastAsia="Segoe UI Symbol" w:hAnsi="Times New Roman" w:cs="Times New Roman"/>
          <w:sz w:val="24"/>
          <w:szCs w:val="24"/>
        </w:rPr>
        <w:t>№</w:t>
      </w:r>
      <w:r w:rsidRPr="00BD6DBC">
        <w:rPr>
          <w:rFonts w:ascii="Times New Roman" w:eastAsia="Times New Roman" w:hAnsi="Times New Roman" w:cs="Times New Roman"/>
          <w:sz w:val="24"/>
          <w:szCs w:val="24"/>
        </w:rPr>
        <w:t xml:space="preserve"> 1/15);</w:t>
      </w:r>
    </w:p>
    <w:p w:rsidR="00BD6DBC" w:rsidRPr="008F288C" w:rsidRDefault="00BD6DBC" w:rsidP="00BD6DBC">
      <w:pPr>
        <w:spacing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E75A1B">
        <w:rPr>
          <w:rFonts w:ascii="Times New Roman" w:hAnsi="Times New Roman" w:cs="Times New Roman"/>
          <w:sz w:val="24"/>
          <w:szCs w:val="24"/>
        </w:rPr>
        <w:t>Опасные и чрезвычайные ситуации, усиление глобальной конкуренции и напряженности</w:t>
      </w:r>
      <w:r w:rsidRPr="008F288C">
        <w:rPr>
          <w:rFonts w:ascii="Times New Roman" w:hAnsi="Times New Roman" w:cs="Times New Roman"/>
          <w:sz w:val="24"/>
          <w:szCs w:val="24"/>
        </w:rPr>
        <w:t xml:space="preserve"> в различных областях межгосударственного и межрегионального взаимодействия требуют формирования у обучающихся компетенции в области личной безопасности в условиях опасных и чрезвычайных ситуаций социально сложного и технически насыщенного окружающего мира, а также готовности к выполнению гражданского долга по защите Отечества.</w:t>
      </w:r>
      <w:proofErr w:type="gramEnd"/>
    </w:p>
    <w:p w:rsidR="00BD6DBC" w:rsidRDefault="00BD6DBC" w:rsidP="00BD6DBC">
      <w:pPr>
        <w:spacing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BD6DBC">
        <w:rPr>
          <w:rFonts w:ascii="Times New Roman" w:hAnsi="Times New Roman" w:cs="Times New Roman"/>
          <w:b/>
          <w:sz w:val="24"/>
          <w:szCs w:val="24"/>
        </w:rPr>
        <w:t>Целью изучения</w:t>
      </w:r>
      <w:r w:rsidRPr="008F288C">
        <w:rPr>
          <w:rFonts w:ascii="Times New Roman" w:hAnsi="Times New Roman" w:cs="Times New Roman"/>
          <w:sz w:val="24"/>
          <w:szCs w:val="24"/>
        </w:rPr>
        <w:t xml:space="preserve"> и освоения примерной программы учебного предмета «Основы безопасности жизнедеятельности» является формирование у выпускника культуры безопасности жизнедеятельности в современном мире, получение им начальных знаний в области обороны и начальная индивидуальная подготовка по основам военной службы в соответствии с требованиями, предъявляемыми ФГОС СОО.</w:t>
      </w:r>
    </w:p>
    <w:p w:rsidR="00A72599" w:rsidRPr="00A72599" w:rsidRDefault="00A72599" w:rsidP="00BD6DBC">
      <w:pPr>
        <w:spacing w:line="240" w:lineRule="auto"/>
        <w:ind w:firstLine="567"/>
        <w:contextualSpacing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A72599">
        <w:rPr>
          <w:rFonts w:ascii="Times New Roman" w:hAnsi="Times New Roman" w:cs="Times New Roman"/>
          <w:b/>
          <w:color w:val="000000"/>
          <w:sz w:val="24"/>
          <w:szCs w:val="24"/>
        </w:rPr>
        <w:t>Достижение этих целей обеспечивается решением таких учебных задач, как:</w:t>
      </w:r>
    </w:p>
    <w:p w:rsidR="00A72599" w:rsidRPr="008F288C" w:rsidRDefault="00A72599" w:rsidP="00A72599">
      <w:pPr>
        <w:pStyle w:val="a"/>
        <w:spacing w:line="240" w:lineRule="auto"/>
        <w:ind w:firstLine="567"/>
        <w:contextualSpacing/>
        <w:rPr>
          <w:sz w:val="24"/>
          <w:szCs w:val="24"/>
        </w:rPr>
      </w:pPr>
      <w:proofErr w:type="spellStart"/>
      <w:r w:rsidRPr="008F288C">
        <w:rPr>
          <w:sz w:val="24"/>
          <w:szCs w:val="24"/>
        </w:rPr>
        <w:t>сформированность</w:t>
      </w:r>
      <w:proofErr w:type="spellEnd"/>
      <w:r w:rsidRPr="008F288C">
        <w:rPr>
          <w:sz w:val="24"/>
          <w:szCs w:val="24"/>
        </w:rPr>
        <w:t xml:space="preserve"> экологического мышления, навыков здорового, безопасного и экологически целесообразного образа жизни, понимание рисков и угроз современного мира;</w:t>
      </w:r>
    </w:p>
    <w:p w:rsidR="00A72599" w:rsidRPr="008F288C" w:rsidRDefault="00A72599" w:rsidP="00A72599">
      <w:pPr>
        <w:pStyle w:val="a"/>
        <w:spacing w:line="240" w:lineRule="auto"/>
        <w:ind w:firstLine="567"/>
        <w:contextualSpacing/>
        <w:rPr>
          <w:sz w:val="24"/>
          <w:szCs w:val="24"/>
        </w:rPr>
      </w:pPr>
      <w:r w:rsidRPr="008F288C">
        <w:rPr>
          <w:sz w:val="24"/>
          <w:szCs w:val="24"/>
        </w:rPr>
        <w:t>знание правил и владение навыками поведения в опасных и чрезвычайных ситуациях природного, техногенного и социального характера;</w:t>
      </w:r>
    </w:p>
    <w:p w:rsidR="00A72599" w:rsidRPr="008F288C" w:rsidRDefault="00A72599" w:rsidP="00A72599">
      <w:pPr>
        <w:pStyle w:val="a"/>
        <w:spacing w:line="240" w:lineRule="auto"/>
        <w:ind w:firstLine="567"/>
        <w:contextualSpacing/>
        <w:rPr>
          <w:sz w:val="24"/>
          <w:szCs w:val="24"/>
        </w:rPr>
      </w:pPr>
      <w:r w:rsidRPr="008F288C">
        <w:rPr>
          <w:sz w:val="24"/>
          <w:szCs w:val="24"/>
        </w:rPr>
        <w:t>владение умением сохранять эмоциональную устойчивость в опасных и чрезвычайных ситуациях, а также навыками оказания первой помощи пострадавшим;</w:t>
      </w:r>
    </w:p>
    <w:p w:rsidR="00A72599" w:rsidRPr="008F288C" w:rsidRDefault="00A72599" w:rsidP="00A72599">
      <w:pPr>
        <w:pStyle w:val="a"/>
        <w:spacing w:line="240" w:lineRule="auto"/>
        <w:ind w:firstLine="567"/>
        <w:contextualSpacing/>
        <w:rPr>
          <w:sz w:val="24"/>
          <w:szCs w:val="24"/>
        </w:rPr>
      </w:pPr>
      <w:r w:rsidRPr="008F288C">
        <w:rPr>
          <w:sz w:val="24"/>
          <w:szCs w:val="24"/>
        </w:rPr>
        <w:t>умение действовать индивидуально и в группе в опасных и чрезвычайных ситуациях;</w:t>
      </w:r>
    </w:p>
    <w:p w:rsidR="00A72599" w:rsidRPr="008F288C" w:rsidRDefault="00A72599" w:rsidP="00A72599">
      <w:pPr>
        <w:pStyle w:val="a"/>
        <w:spacing w:line="240" w:lineRule="auto"/>
        <w:ind w:firstLine="567"/>
        <w:contextualSpacing/>
        <w:rPr>
          <w:sz w:val="24"/>
          <w:szCs w:val="24"/>
        </w:rPr>
      </w:pPr>
      <w:r w:rsidRPr="008F288C">
        <w:rPr>
          <w:sz w:val="24"/>
          <w:szCs w:val="24"/>
        </w:rPr>
        <w:t>формирование морально-психологических и физических каче</w:t>
      </w:r>
      <w:proofErr w:type="gramStart"/>
      <w:r w:rsidRPr="008F288C">
        <w:rPr>
          <w:sz w:val="24"/>
          <w:szCs w:val="24"/>
        </w:rPr>
        <w:t>ств гр</w:t>
      </w:r>
      <w:proofErr w:type="gramEnd"/>
      <w:r w:rsidRPr="008F288C">
        <w:rPr>
          <w:sz w:val="24"/>
          <w:szCs w:val="24"/>
        </w:rPr>
        <w:t>ажданина, необходимых для прохождения военной службы;</w:t>
      </w:r>
    </w:p>
    <w:p w:rsidR="00A72599" w:rsidRPr="008F288C" w:rsidRDefault="00A72599" w:rsidP="00A72599">
      <w:pPr>
        <w:pStyle w:val="a"/>
        <w:spacing w:line="240" w:lineRule="auto"/>
        <w:ind w:firstLine="567"/>
        <w:contextualSpacing/>
        <w:rPr>
          <w:sz w:val="24"/>
          <w:szCs w:val="24"/>
        </w:rPr>
      </w:pPr>
      <w:r w:rsidRPr="008F288C">
        <w:rPr>
          <w:sz w:val="24"/>
          <w:szCs w:val="24"/>
        </w:rPr>
        <w:t>воспитание патриотизма, уважения к историческому и культурному прошлому Росс</w:t>
      </w:r>
      <w:proofErr w:type="gramStart"/>
      <w:r w:rsidRPr="008F288C">
        <w:rPr>
          <w:sz w:val="24"/>
          <w:szCs w:val="24"/>
        </w:rPr>
        <w:t>ии и ее</w:t>
      </w:r>
      <w:proofErr w:type="gramEnd"/>
      <w:r w:rsidRPr="008F288C">
        <w:rPr>
          <w:sz w:val="24"/>
          <w:szCs w:val="24"/>
        </w:rPr>
        <w:t xml:space="preserve"> Вооруженным Силам;</w:t>
      </w:r>
    </w:p>
    <w:p w:rsidR="00A72599" w:rsidRPr="008F288C" w:rsidRDefault="00A72599" w:rsidP="00A72599">
      <w:pPr>
        <w:pStyle w:val="a"/>
        <w:spacing w:line="240" w:lineRule="auto"/>
        <w:ind w:firstLine="567"/>
        <w:contextualSpacing/>
        <w:rPr>
          <w:sz w:val="24"/>
          <w:szCs w:val="24"/>
        </w:rPr>
      </w:pPr>
      <w:r w:rsidRPr="008F288C">
        <w:rPr>
          <w:sz w:val="24"/>
          <w:szCs w:val="24"/>
        </w:rPr>
        <w:t>изучение гражданами основных положений законодательства Российской Федерации в области обороны государства, воинской обязанности и военной службы;</w:t>
      </w:r>
    </w:p>
    <w:p w:rsidR="005F51AE" w:rsidRDefault="005F51AE" w:rsidP="005F51AE">
      <w:pPr>
        <w:pStyle w:val="a"/>
        <w:numPr>
          <w:ilvl w:val="0"/>
          <w:numId w:val="0"/>
        </w:numPr>
        <w:spacing w:line="240" w:lineRule="auto"/>
        <w:ind w:left="426"/>
        <w:contextualSpacing/>
        <w:rPr>
          <w:sz w:val="24"/>
          <w:szCs w:val="24"/>
        </w:rPr>
      </w:pPr>
    </w:p>
    <w:p w:rsidR="00A72599" w:rsidRPr="008F288C" w:rsidRDefault="00A72599" w:rsidP="00A72599">
      <w:pPr>
        <w:pStyle w:val="a"/>
        <w:spacing w:line="240" w:lineRule="auto"/>
        <w:ind w:firstLine="567"/>
        <w:contextualSpacing/>
        <w:rPr>
          <w:sz w:val="24"/>
          <w:szCs w:val="24"/>
        </w:rPr>
      </w:pPr>
      <w:r w:rsidRPr="008F288C">
        <w:rPr>
          <w:sz w:val="24"/>
          <w:szCs w:val="24"/>
        </w:rPr>
        <w:t>приобретение навыков в области гражданской обороны;</w:t>
      </w:r>
    </w:p>
    <w:p w:rsidR="00A72599" w:rsidRPr="008F288C" w:rsidRDefault="00A72599" w:rsidP="00A72599">
      <w:pPr>
        <w:pStyle w:val="a"/>
        <w:spacing w:line="240" w:lineRule="auto"/>
        <w:ind w:firstLine="567"/>
        <w:contextualSpacing/>
        <w:rPr>
          <w:sz w:val="24"/>
          <w:szCs w:val="24"/>
        </w:rPr>
      </w:pPr>
      <w:r w:rsidRPr="008F288C">
        <w:rPr>
          <w:sz w:val="24"/>
          <w:szCs w:val="24"/>
        </w:rPr>
        <w:lastRenderedPageBreak/>
        <w:t>изучение основ безопасности военной службы, основ огневой, индивидуальной тактической и строевой подготовки, сохранения здоровья в период прохождения военной службы и элементов медицинской подготовки, вопросов радиационной, химической и биологической защиты войск и населения.</w:t>
      </w:r>
    </w:p>
    <w:p w:rsidR="00BD6DBC" w:rsidRPr="008F288C" w:rsidRDefault="00BD6DBC" w:rsidP="00BD6DBC">
      <w:pPr>
        <w:spacing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A72599" w:rsidRPr="008F288C" w:rsidRDefault="005F51AE" w:rsidP="00A72599">
      <w:pPr>
        <w:spacing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A72599" w:rsidRPr="008F288C">
        <w:rPr>
          <w:rFonts w:ascii="Times New Roman" w:hAnsi="Times New Roman" w:cs="Times New Roman"/>
          <w:sz w:val="24"/>
          <w:szCs w:val="24"/>
        </w:rPr>
        <w:t>рограмма учебного предмета «Основы безопасности жизнедеятельности» предполагает получение знаний через практическую деятельность и способствует формированию у обучающихся умений безопасно использовать различное учебное оборудование, в т. ч. других предметных областей, анализировать полученные результаты, представлять и научно аргументировать полученные выводы.</w:t>
      </w:r>
    </w:p>
    <w:p w:rsidR="00A72599" w:rsidRPr="008F288C" w:rsidRDefault="00A72599" w:rsidP="00A72599">
      <w:pPr>
        <w:spacing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8789" w:type="dxa"/>
        <w:tblInd w:w="289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01"/>
        <w:gridCol w:w="2268"/>
        <w:gridCol w:w="2127"/>
        <w:gridCol w:w="2693"/>
      </w:tblGrid>
      <w:tr w:rsidR="00A72599" w:rsidRPr="008F288C" w:rsidTr="00A72599">
        <w:trPr>
          <w:trHeight w:hRule="exact" w:val="854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2599" w:rsidRPr="008F288C" w:rsidRDefault="00A72599" w:rsidP="00281212">
            <w:pPr>
              <w:widowControl w:val="0"/>
              <w:shd w:val="clear" w:color="auto" w:fill="FFFFFF"/>
              <w:suppressAutoHyphens/>
              <w:spacing w:line="240" w:lineRule="auto"/>
              <w:ind w:firstLine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F288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Год обучения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2599" w:rsidRPr="008F288C" w:rsidRDefault="00A72599" w:rsidP="00281212">
            <w:pPr>
              <w:shd w:val="clear" w:color="auto" w:fill="FFFFFF"/>
              <w:suppressAutoHyphens/>
              <w:spacing w:line="240" w:lineRule="auto"/>
              <w:ind w:firstLine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F288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Кол-во часов </w:t>
            </w:r>
            <w:proofErr w:type="gramStart"/>
            <w:r w:rsidRPr="008F288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</w:t>
            </w:r>
            <w:proofErr w:type="gramEnd"/>
          </w:p>
          <w:p w:rsidR="00A72599" w:rsidRPr="008F288C" w:rsidRDefault="00A72599" w:rsidP="00281212">
            <w:pPr>
              <w:widowControl w:val="0"/>
              <w:shd w:val="clear" w:color="auto" w:fill="FFFFFF"/>
              <w:suppressAutoHyphens/>
              <w:spacing w:line="240" w:lineRule="auto"/>
              <w:ind w:firstLine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F288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неделю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2599" w:rsidRPr="008F288C" w:rsidRDefault="00A72599" w:rsidP="00A72599">
            <w:pPr>
              <w:shd w:val="clear" w:color="auto" w:fill="FFFFFF"/>
              <w:suppressAutoHyphens/>
              <w:spacing w:line="240" w:lineRule="auto"/>
              <w:ind w:firstLine="567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F288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Кол-во </w:t>
            </w:r>
            <w:proofErr w:type="gramStart"/>
            <w:r w:rsidRPr="008F288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учебных</w:t>
            </w:r>
            <w:proofErr w:type="gramEnd"/>
          </w:p>
          <w:p w:rsidR="00A72599" w:rsidRPr="008F288C" w:rsidRDefault="00A72599" w:rsidP="00A72599">
            <w:pPr>
              <w:widowControl w:val="0"/>
              <w:shd w:val="clear" w:color="auto" w:fill="FFFFFF"/>
              <w:suppressAutoHyphens/>
              <w:spacing w:line="240" w:lineRule="auto"/>
              <w:ind w:firstLine="5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88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недель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2599" w:rsidRPr="008F288C" w:rsidRDefault="00A72599" w:rsidP="00281212">
            <w:pPr>
              <w:widowControl w:val="0"/>
              <w:shd w:val="clear" w:color="auto" w:fill="FFFFFF"/>
              <w:suppressAutoHyphens/>
              <w:spacing w:line="240" w:lineRule="auto"/>
              <w:ind w:firstLine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F288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Всего часов за </w:t>
            </w:r>
            <w:r w:rsidRPr="008F288C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</w:tr>
      <w:tr w:rsidR="00A72599" w:rsidRPr="008F288C" w:rsidTr="00281212">
        <w:trPr>
          <w:trHeight w:hRule="exact" w:val="336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2599" w:rsidRPr="008F288C" w:rsidRDefault="00A72599" w:rsidP="00281212">
            <w:pPr>
              <w:widowControl w:val="0"/>
              <w:shd w:val="clear" w:color="auto" w:fill="FFFFFF"/>
              <w:suppressAutoHyphens/>
              <w:spacing w:line="240" w:lineRule="auto"/>
              <w:ind w:firstLine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F288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10 класс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2599" w:rsidRPr="008F288C" w:rsidRDefault="00A72599" w:rsidP="00281212">
            <w:pPr>
              <w:widowControl w:val="0"/>
              <w:shd w:val="clear" w:color="auto" w:fill="FFFFFF"/>
              <w:suppressAutoHyphens/>
              <w:spacing w:line="240" w:lineRule="auto"/>
              <w:ind w:firstLine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2599" w:rsidRPr="00A321AE" w:rsidRDefault="00A72599" w:rsidP="00281212">
            <w:pPr>
              <w:widowControl w:val="0"/>
              <w:shd w:val="clear" w:color="auto" w:fill="FFFFFF"/>
              <w:suppressAutoHyphens/>
              <w:spacing w:line="240" w:lineRule="auto"/>
              <w:ind w:firstLine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8F28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2599" w:rsidRPr="008F288C" w:rsidRDefault="00A72599" w:rsidP="00281212">
            <w:pPr>
              <w:widowControl w:val="0"/>
              <w:shd w:val="clear" w:color="auto" w:fill="FFFFFF"/>
              <w:suppressAutoHyphens/>
              <w:spacing w:line="240" w:lineRule="auto"/>
              <w:ind w:firstLine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8F28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28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  <w:r w:rsidRPr="008F288C">
              <w:rPr>
                <w:rFonts w:ascii="Times New Roman" w:hAnsi="Times New Roman" w:cs="Times New Roman"/>
                <w:sz w:val="24"/>
                <w:szCs w:val="24"/>
              </w:rPr>
              <w:t>(35сборы)</w:t>
            </w:r>
          </w:p>
        </w:tc>
      </w:tr>
      <w:tr w:rsidR="00A72599" w:rsidRPr="008F288C" w:rsidTr="00281212">
        <w:trPr>
          <w:trHeight w:hRule="exact" w:val="336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2599" w:rsidRPr="008F288C" w:rsidRDefault="00A72599" w:rsidP="00281212">
            <w:pPr>
              <w:widowControl w:val="0"/>
              <w:shd w:val="clear" w:color="auto" w:fill="FFFFFF"/>
              <w:suppressAutoHyphens/>
              <w:spacing w:line="240" w:lineRule="auto"/>
              <w:ind w:firstLine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F288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11 класс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2599" w:rsidRPr="008F288C" w:rsidRDefault="00A72599" w:rsidP="00281212">
            <w:pPr>
              <w:widowControl w:val="0"/>
              <w:shd w:val="clear" w:color="auto" w:fill="FFFFFF"/>
              <w:suppressAutoHyphens/>
              <w:spacing w:line="240" w:lineRule="auto"/>
              <w:ind w:firstLine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F28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2599" w:rsidRPr="008F288C" w:rsidRDefault="00A72599" w:rsidP="00A72599">
            <w:pPr>
              <w:widowControl w:val="0"/>
              <w:shd w:val="clear" w:color="auto" w:fill="FFFFFF"/>
              <w:suppressAutoHyphens/>
              <w:spacing w:line="240" w:lineRule="auto"/>
              <w:ind w:firstLine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F28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2599" w:rsidRPr="008F288C" w:rsidRDefault="00A72599" w:rsidP="00A72599">
            <w:pPr>
              <w:widowControl w:val="0"/>
              <w:shd w:val="clear" w:color="auto" w:fill="FFFFFF"/>
              <w:suppressAutoHyphens/>
              <w:spacing w:line="240" w:lineRule="auto"/>
              <w:ind w:firstLine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F28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72599" w:rsidRPr="008F288C" w:rsidTr="00281212">
        <w:trPr>
          <w:trHeight w:hRule="exact" w:val="827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2599" w:rsidRPr="008F288C" w:rsidRDefault="00A72599" w:rsidP="00281212">
            <w:pPr>
              <w:widowControl w:val="0"/>
              <w:shd w:val="clear" w:color="auto" w:fill="FFFFFF"/>
              <w:suppressAutoHyphens/>
              <w:spacing w:line="240" w:lineRule="auto"/>
              <w:ind w:firstLine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F288C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2599" w:rsidRPr="008F288C" w:rsidRDefault="00A72599" w:rsidP="00281212">
            <w:pPr>
              <w:widowControl w:val="0"/>
              <w:shd w:val="clear" w:color="auto" w:fill="FFFFFF"/>
              <w:suppressAutoHyphens/>
              <w:spacing w:line="240" w:lineRule="auto"/>
              <w:ind w:firstLine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2599" w:rsidRPr="008F288C" w:rsidRDefault="00A72599" w:rsidP="00281212">
            <w:pPr>
              <w:widowControl w:val="0"/>
              <w:shd w:val="clear" w:color="auto" w:fill="FFFFFF"/>
              <w:suppressAutoHyphens/>
              <w:spacing w:line="240" w:lineRule="auto"/>
              <w:ind w:firstLine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2599" w:rsidRPr="008F288C" w:rsidRDefault="00A72599" w:rsidP="00281212">
            <w:pPr>
              <w:widowControl w:val="0"/>
              <w:shd w:val="clear" w:color="auto" w:fill="FFFFFF"/>
              <w:suppressAutoHyphens/>
              <w:spacing w:line="240" w:lineRule="auto"/>
              <w:ind w:firstLine="567"/>
              <w:contextualSpacing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67</w:t>
            </w:r>
            <w:r w:rsidRPr="008F288C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8F28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  <w:r w:rsidRPr="008F288C">
              <w:rPr>
                <w:rFonts w:ascii="Times New Roman" w:hAnsi="Times New Roman" w:cs="Times New Roman"/>
                <w:sz w:val="24"/>
                <w:szCs w:val="24"/>
              </w:rPr>
              <w:t xml:space="preserve">(35сборы) </w:t>
            </w:r>
            <w:r w:rsidRPr="008F288C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часов за курс</w:t>
            </w:r>
          </w:p>
        </w:tc>
      </w:tr>
    </w:tbl>
    <w:p w:rsidR="00BD6DBC" w:rsidRDefault="00BD6DBC" w:rsidP="00BD6DBC"/>
    <w:p w:rsidR="00A72599" w:rsidRPr="008F288C" w:rsidRDefault="00A72599" w:rsidP="00A72599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288C">
        <w:rPr>
          <w:rFonts w:ascii="Times New Roman" w:hAnsi="Times New Roman" w:cs="Times New Roman"/>
          <w:b/>
          <w:sz w:val="24"/>
          <w:szCs w:val="24"/>
        </w:rPr>
        <w:t>2. Планируемые результаты освоения учебного предмета, курса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A72599" w:rsidRDefault="00A72599" w:rsidP="00A7259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Личностные результаты освоения основной образовательной </w:t>
      </w:r>
      <w:r w:rsidRPr="005F51AE">
        <w:rPr>
          <w:rFonts w:ascii="Times New Roman" w:eastAsia="Times New Roman" w:hAnsi="Times New Roman" w:cs="Times New Roman"/>
          <w:b/>
          <w:sz w:val="24"/>
        </w:rPr>
        <w:t xml:space="preserve">программы </w:t>
      </w:r>
      <w:r w:rsidR="005F51AE" w:rsidRPr="005F51AE">
        <w:rPr>
          <w:rFonts w:ascii="Times New Roman" w:eastAsia="Times New Roman" w:hAnsi="Times New Roman" w:cs="Times New Roman"/>
          <w:b/>
          <w:sz w:val="24"/>
          <w:szCs w:val="24"/>
        </w:rPr>
        <w:t>среднего</w:t>
      </w:r>
      <w:r>
        <w:rPr>
          <w:rFonts w:ascii="Times New Roman" w:eastAsia="Times New Roman" w:hAnsi="Times New Roman" w:cs="Times New Roman"/>
          <w:b/>
          <w:sz w:val="24"/>
        </w:rPr>
        <w:t xml:space="preserve"> общего образования  отражают:</w:t>
      </w:r>
    </w:p>
    <w:p w:rsidR="00A72599" w:rsidRDefault="00A72599" w:rsidP="00A7259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1) воспитание российской гражданской идентичности: патриотизм, уважение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A72599" w:rsidRDefault="00A72599" w:rsidP="00A7259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2) формирование ответственного отношения к учению, готовности и </w:t>
      </w:r>
      <w:proofErr w:type="gramStart"/>
      <w:r>
        <w:rPr>
          <w:rFonts w:ascii="Times New Roman" w:eastAsia="Times New Roman" w:hAnsi="Times New Roman" w:cs="Times New Roman"/>
          <w:sz w:val="24"/>
        </w:rPr>
        <w:t>способности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A72599" w:rsidRDefault="00A72599" w:rsidP="00A7259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A72599" w:rsidRDefault="00A72599" w:rsidP="00A7259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  <w:proofErr w:type="gramEnd"/>
    </w:p>
    <w:p w:rsidR="00A72599" w:rsidRDefault="00A72599" w:rsidP="00A7259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A72599" w:rsidRDefault="00A72599" w:rsidP="00A7259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A72599" w:rsidRDefault="00A72599" w:rsidP="00A7259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A72599" w:rsidRDefault="00A72599" w:rsidP="00A7259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A72599" w:rsidRDefault="00A72599" w:rsidP="00A7259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9) формирование основ экологической культуры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A72599" w:rsidRDefault="00A72599" w:rsidP="00A7259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A72599" w:rsidRDefault="00A72599" w:rsidP="00A7259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  <w:r>
        <w:rPr>
          <w:rFonts w:ascii="Times New Roman" w:eastAsia="Times New Roman" w:hAnsi="Times New Roman" w:cs="Times New Roman"/>
          <w:sz w:val="24"/>
        </w:rPr>
        <w:br/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результаты освоения основной образовательной программы </w:t>
      </w:r>
      <w:r w:rsidR="005F51AE">
        <w:rPr>
          <w:rFonts w:ascii="Times New Roman" w:eastAsia="Times New Roman" w:hAnsi="Times New Roman" w:cs="Times New Roman"/>
          <w:b/>
          <w:sz w:val="24"/>
        </w:rPr>
        <w:t>средне</w:t>
      </w:r>
      <w:r>
        <w:rPr>
          <w:rFonts w:ascii="Times New Roman" w:eastAsia="Times New Roman" w:hAnsi="Times New Roman" w:cs="Times New Roman"/>
          <w:b/>
          <w:sz w:val="24"/>
        </w:rPr>
        <w:t>го общего образования  отражают:</w:t>
      </w:r>
    </w:p>
    <w:p w:rsidR="00A72599" w:rsidRDefault="00A72599" w:rsidP="00A7259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A72599" w:rsidRDefault="00A72599" w:rsidP="00A7259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A72599" w:rsidRDefault="00A72599" w:rsidP="00A7259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A72599" w:rsidRDefault="00A72599" w:rsidP="00A7259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4) умение оценивать правильность выполнения учебной задачи, собственные возможности ее ре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>шения;</w:t>
      </w:r>
    </w:p>
    <w:p w:rsidR="00A72599" w:rsidRDefault="00A72599" w:rsidP="00A7259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A72599" w:rsidRDefault="00A72599" w:rsidP="00A7259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>
        <w:rPr>
          <w:rFonts w:ascii="Times New Roman" w:eastAsia="Times New Roman" w:hAnsi="Times New Roman" w:cs="Times New Roman"/>
          <w:sz w:val="24"/>
        </w:rPr>
        <w:t>логическое рассуждение</w:t>
      </w:r>
      <w:proofErr w:type="gramEnd"/>
      <w:r>
        <w:rPr>
          <w:rFonts w:ascii="Times New Roman" w:eastAsia="Times New Roman" w:hAnsi="Times New Roman" w:cs="Times New Roman"/>
          <w:sz w:val="24"/>
        </w:rPr>
        <w:t>, умозаключение (индуктивное, дедуктивное и по аналогии) и делать выводы;</w:t>
      </w:r>
    </w:p>
    <w:p w:rsidR="00A72599" w:rsidRDefault="00A72599" w:rsidP="00A7259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A72599" w:rsidRDefault="00A72599" w:rsidP="00A7259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8) смысловое чтение;</w:t>
      </w:r>
    </w:p>
    <w:p w:rsidR="00A72599" w:rsidRDefault="00A72599" w:rsidP="00A7259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9) умение организовывать учебное сотрудничество и совместную деятельность с учителем и сверстниками; работать индивидуально и в группе;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A72599" w:rsidRDefault="00A72599" w:rsidP="00A7259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A72599" w:rsidRDefault="00A72599" w:rsidP="00A7259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11) формирование и развитие компетентности в области использования информационно-коммуникационных технологий (далее - ИКТ компетенции); развитие мотивации к овладению культурой активного пользования словарями и другими поисковыми системами;</w:t>
      </w:r>
      <w:r>
        <w:rPr>
          <w:rFonts w:ascii="Times New Roman" w:eastAsia="Times New Roman" w:hAnsi="Times New Roman" w:cs="Times New Roman"/>
          <w:sz w:val="24"/>
        </w:rPr>
        <w:br/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  <w:proofErr w:type="gramEnd"/>
    </w:p>
    <w:p w:rsidR="00A72599" w:rsidRDefault="00A72599" w:rsidP="00A72599">
      <w:pPr>
        <w:keepNext/>
        <w:keepLines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результаты освоения </w:t>
      </w:r>
      <w:r w:rsidR="005F51AE">
        <w:rPr>
          <w:rFonts w:ascii="Times New Roman" w:eastAsia="Times New Roman" w:hAnsi="Times New Roman" w:cs="Times New Roman"/>
          <w:b/>
          <w:sz w:val="24"/>
        </w:rPr>
        <w:t>программы</w:t>
      </w:r>
    </w:p>
    <w:p w:rsidR="00A72599" w:rsidRDefault="00A72599" w:rsidP="00A7259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результаты, включают освоенные </w:t>
      </w:r>
      <w:proofErr w:type="gramStart"/>
      <w:r>
        <w:rPr>
          <w:rFonts w:ascii="Times New Roman" w:eastAsia="Times New Roman" w:hAnsi="Times New Roman" w:cs="Times New Roman"/>
          <w:sz w:val="24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межпредметные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понятия и универсальные учебные </w:t>
      </w:r>
      <w:proofErr w:type="spellStart"/>
      <w:r>
        <w:rPr>
          <w:rFonts w:ascii="Times New Roman" w:eastAsia="Times New Roman" w:hAnsi="Times New Roman" w:cs="Times New Roman"/>
          <w:sz w:val="24"/>
        </w:rPr>
        <w:t>действия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(регулятивные, познавательные,</w:t>
      </w:r>
      <w:r>
        <w:rPr>
          <w:rFonts w:ascii="Times New Roman" w:eastAsia="Times New Roman" w:hAnsi="Times New Roman" w:cs="Times New Roman"/>
          <w:sz w:val="24"/>
        </w:rPr>
        <w:tab/>
        <w:t>коммуникативные).</w:t>
      </w:r>
    </w:p>
    <w:p w:rsidR="00A72599" w:rsidRDefault="00A72599" w:rsidP="00A7259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Межпредметные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понятия</w:t>
      </w:r>
    </w:p>
    <w:p w:rsidR="00A72599" w:rsidRDefault="00A72599" w:rsidP="00A7259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Условием формирования </w:t>
      </w:r>
      <w:proofErr w:type="spellStart"/>
      <w:r>
        <w:rPr>
          <w:rFonts w:ascii="Times New Roman" w:eastAsia="Times New Roman" w:hAnsi="Times New Roman" w:cs="Times New Roman"/>
          <w:sz w:val="24"/>
        </w:rPr>
        <w:t>межпредметных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понятий, </w:t>
      </w:r>
      <w:proofErr w:type="gramStart"/>
      <w:r>
        <w:rPr>
          <w:rFonts w:ascii="Times New Roman" w:eastAsia="Times New Roman" w:hAnsi="Times New Roman" w:cs="Times New Roman"/>
          <w:sz w:val="24"/>
        </w:rPr>
        <w:t>например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таких как система,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факт, закономерность, феномен, анализ, синтез </w:t>
      </w:r>
      <w:r>
        <w:rPr>
          <w:rFonts w:ascii="Times New Roman" w:eastAsia="Times New Roman" w:hAnsi="Times New Roman" w:cs="Times New Roman"/>
          <w:sz w:val="24"/>
        </w:rPr>
        <w:t xml:space="preserve">является овладение обучающимися основами читательской компетенции, приобретение навыков работы с информацией, участие  в проектной деятельности. В основной школе на всех предметах будет продолжена работа по формированию и развитию </w:t>
      </w:r>
      <w:r>
        <w:rPr>
          <w:rFonts w:ascii="Times New Roman" w:eastAsia="Times New Roman" w:hAnsi="Times New Roman" w:cs="Times New Roman"/>
          <w:b/>
          <w:sz w:val="24"/>
        </w:rPr>
        <w:t>основ читательской компетенции</w:t>
      </w:r>
      <w:r>
        <w:rPr>
          <w:rFonts w:ascii="Times New Roman" w:eastAsia="Times New Roman" w:hAnsi="Times New Roman" w:cs="Times New Roman"/>
          <w:sz w:val="24"/>
        </w:rPr>
        <w:t>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A72599" w:rsidRDefault="00A72599" w:rsidP="00A7259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При изучении учебных предметов обучающиеся усовершенствуют приобретённые на первом уровне </w:t>
      </w:r>
      <w:r>
        <w:rPr>
          <w:rFonts w:ascii="Times New Roman" w:eastAsia="Times New Roman" w:hAnsi="Times New Roman" w:cs="Times New Roman"/>
          <w:b/>
          <w:sz w:val="24"/>
        </w:rPr>
        <w:t>навыки работы с информацией</w:t>
      </w:r>
      <w:r>
        <w:rPr>
          <w:rFonts w:ascii="Times New Roman" w:eastAsia="Times New Roman" w:hAnsi="Times New Roman" w:cs="Times New Roman"/>
          <w:sz w:val="24"/>
        </w:rPr>
        <w:t xml:space="preserve"> и пополнят их. Они смогут работать с текстами, преобразовывать и интерпретировать содержащуюся в них информацию, в том числе:</w:t>
      </w:r>
    </w:p>
    <w:p w:rsidR="00A72599" w:rsidRDefault="00A72599" w:rsidP="00A7259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 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A72599" w:rsidRDefault="00A72599" w:rsidP="00A7259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 выделять главную и избыточную информацию, выполнять смысловое свёртывание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A72599" w:rsidRDefault="00A72599" w:rsidP="00A7259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 заполнять и дополнять таблицы, схемы, диаграммы, тексты.</w:t>
      </w:r>
    </w:p>
    <w:p w:rsidR="00A72599" w:rsidRDefault="00A72599" w:rsidP="00A72599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 xml:space="preserve">В ходе изучения всех учебных предметов обучающиеся </w:t>
      </w:r>
      <w:r>
        <w:rPr>
          <w:rFonts w:ascii="Times New Roman" w:eastAsia="Times New Roman" w:hAnsi="Times New Roman" w:cs="Times New Roman"/>
          <w:b/>
          <w:sz w:val="24"/>
        </w:rPr>
        <w:t>приобретут опыт проектной деятельности</w:t>
      </w:r>
      <w:r>
        <w:rPr>
          <w:rFonts w:ascii="Times New Roman" w:eastAsia="Times New Roman" w:hAnsi="Times New Roman" w:cs="Times New Roman"/>
          <w:sz w:val="24"/>
        </w:rPr>
        <w:t xml:space="preserve">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</w:t>
      </w:r>
      <w:r>
        <w:rPr>
          <w:rFonts w:ascii="Times New Roman" w:eastAsia="Times New Roman" w:hAnsi="Times New Roman" w:cs="Times New Roman"/>
          <w:sz w:val="24"/>
        </w:rPr>
        <w:lastRenderedPageBreak/>
        <w:t>задаче средства, принимать решения, в том числе и в ситуациях неопределённости.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A72599" w:rsidRDefault="00A72599" w:rsidP="00A7259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A72599" w:rsidRDefault="00A72599" w:rsidP="00A7259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Регулятивные УУД</w:t>
      </w:r>
    </w:p>
    <w:p w:rsidR="00A72599" w:rsidRDefault="00A72599" w:rsidP="00A72599">
      <w:pPr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A72599" w:rsidRDefault="00A72599" w:rsidP="00A72599">
      <w:pPr>
        <w:numPr>
          <w:ilvl w:val="0"/>
          <w:numId w:val="3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анализировать существующие и планировать будущие образовательные результаты;</w:t>
      </w:r>
    </w:p>
    <w:p w:rsidR="00A72599" w:rsidRDefault="00A72599" w:rsidP="00A72599">
      <w:pPr>
        <w:numPr>
          <w:ilvl w:val="0"/>
          <w:numId w:val="3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идентифицировать собственные проблемы и определять главную проблему;</w:t>
      </w:r>
    </w:p>
    <w:p w:rsidR="00A72599" w:rsidRDefault="00A72599" w:rsidP="00A72599">
      <w:pPr>
        <w:numPr>
          <w:ilvl w:val="0"/>
          <w:numId w:val="3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выдвигать версии решения проблемы, формулировать гипотезы, предвосхищать конечный результат;</w:t>
      </w:r>
    </w:p>
    <w:p w:rsidR="00A72599" w:rsidRDefault="00A72599" w:rsidP="00A72599">
      <w:pPr>
        <w:numPr>
          <w:ilvl w:val="0"/>
          <w:numId w:val="3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ставить цель деятельности на основе определенной проблемы и существующих возможностей;</w:t>
      </w:r>
    </w:p>
    <w:p w:rsidR="00A72599" w:rsidRDefault="00A72599" w:rsidP="00A72599">
      <w:pPr>
        <w:numPr>
          <w:ilvl w:val="0"/>
          <w:numId w:val="3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формулировать учебные задачи как шаги достижения поставленной цели деятельности;</w:t>
      </w:r>
    </w:p>
    <w:p w:rsidR="00A72599" w:rsidRDefault="00A72599" w:rsidP="00A72599">
      <w:pPr>
        <w:numPr>
          <w:ilvl w:val="0"/>
          <w:numId w:val="3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A72599" w:rsidRDefault="00A72599" w:rsidP="00A72599">
      <w:pPr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A72599" w:rsidRDefault="00A72599" w:rsidP="00A72599">
      <w:pPr>
        <w:numPr>
          <w:ilvl w:val="0"/>
          <w:numId w:val="3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определять необходимые действи</w:t>
      </w:r>
      <w:proofErr w:type="gramStart"/>
      <w:r>
        <w:rPr>
          <w:rFonts w:ascii="Times New Roman" w:eastAsia="Times New Roman" w:hAnsi="Times New Roman" w:cs="Times New Roman"/>
          <w:sz w:val="24"/>
        </w:rPr>
        <w:t>е(</w:t>
      </w:r>
      <w:proofErr w:type="gramEnd"/>
      <w:r>
        <w:rPr>
          <w:rFonts w:ascii="Times New Roman" w:eastAsia="Times New Roman" w:hAnsi="Times New Roman" w:cs="Times New Roman"/>
          <w:sz w:val="24"/>
        </w:rPr>
        <w:t>я) в соответствии с учебной и познавательной задачей и составлять алгоритм их выполнения;</w:t>
      </w:r>
    </w:p>
    <w:p w:rsidR="00A72599" w:rsidRDefault="00A72599" w:rsidP="00A72599">
      <w:pPr>
        <w:numPr>
          <w:ilvl w:val="0"/>
          <w:numId w:val="3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обосновывать и осуществлять выбор наиболее эффективных способов решения учебных и познавательных задач;</w:t>
      </w:r>
    </w:p>
    <w:p w:rsidR="00A72599" w:rsidRDefault="00A72599" w:rsidP="00A72599">
      <w:pPr>
        <w:numPr>
          <w:ilvl w:val="0"/>
          <w:numId w:val="3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A72599" w:rsidRDefault="00A72599" w:rsidP="00A72599">
      <w:pPr>
        <w:numPr>
          <w:ilvl w:val="0"/>
          <w:numId w:val="3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A72599" w:rsidRDefault="00A72599" w:rsidP="00A72599">
      <w:pPr>
        <w:numPr>
          <w:ilvl w:val="0"/>
          <w:numId w:val="3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A72599" w:rsidRDefault="00A72599" w:rsidP="00A72599">
      <w:pPr>
        <w:numPr>
          <w:ilvl w:val="0"/>
          <w:numId w:val="3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составлять план решения проблемы (выполнения проекта, проведения исследования);</w:t>
      </w:r>
    </w:p>
    <w:p w:rsidR="00A72599" w:rsidRDefault="00A72599" w:rsidP="00A72599">
      <w:pPr>
        <w:numPr>
          <w:ilvl w:val="0"/>
          <w:numId w:val="3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A72599" w:rsidRDefault="00A72599" w:rsidP="00A72599">
      <w:pPr>
        <w:numPr>
          <w:ilvl w:val="0"/>
          <w:numId w:val="3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A72599" w:rsidRDefault="00A72599" w:rsidP="00A72599">
      <w:pPr>
        <w:numPr>
          <w:ilvl w:val="0"/>
          <w:numId w:val="3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планировать и корректировать свою индивидуальную образовательную траекторию.</w:t>
      </w:r>
    </w:p>
    <w:p w:rsidR="00A72599" w:rsidRDefault="00A72599" w:rsidP="00A72599">
      <w:pPr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A72599" w:rsidRDefault="00A72599" w:rsidP="00A72599">
      <w:pPr>
        <w:numPr>
          <w:ilvl w:val="0"/>
          <w:numId w:val="3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A72599" w:rsidRDefault="00A72599" w:rsidP="00A72599">
      <w:pPr>
        <w:numPr>
          <w:ilvl w:val="0"/>
          <w:numId w:val="3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A72599" w:rsidRDefault="00A72599" w:rsidP="00A72599">
      <w:pPr>
        <w:numPr>
          <w:ilvl w:val="0"/>
          <w:numId w:val="3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A72599" w:rsidRDefault="00A72599" w:rsidP="00A72599">
      <w:pPr>
        <w:numPr>
          <w:ilvl w:val="0"/>
          <w:numId w:val="3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оценивать свою деятельность, аргументируя причины достижения или отсутствия планируемого результата;</w:t>
      </w:r>
    </w:p>
    <w:p w:rsidR="00A72599" w:rsidRDefault="00A72599" w:rsidP="00A72599">
      <w:pPr>
        <w:numPr>
          <w:ilvl w:val="0"/>
          <w:numId w:val="3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A72599" w:rsidRDefault="00A72599" w:rsidP="00A72599">
      <w:pPr>
        <w:numPr>
          <w:ilvl w:val="0"/>
          <w:numId w:val="3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A72599" w:rsidRDefault="00A72599" w:rsidP="00A72599">
      <w:pPr>
        <w:numPr>
          <w:ilvl w:val="0"/>
          <w:numId w:val="3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A72599" w:rsidRDefault="00A72599" w:rsidP="00A72599">
      <w:pPr>
        <w:numPr>
          <w:ilvl w:val="0"/>
          <w:numId w:val="3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сверять свои действия с целью и, при необходимости, исправлять ошибки самостоятельно.</w:t>
      </w:r>
    </w:p>
    <w:p w:rsidR="00A72599" w:rsidRDefault="00A72599" w:rsidP="00A72599">
      <w:pPr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Умение оценивать правильность выполнения учебной задачи, собственные возможности ее решения. Обучающийся сможет:</w:t>
      </w:r>
    </w:p>
    <w:p w:rsidR="00A72599" w:rsidRDefault="00A72599" w:rsidP="00A72599">
      <w:pPr>
        <w:numPr>
          <w:ilvl w:val="0"/>
          <w:numId w:val="3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определять критерии правильности (корректности) выполнения учебной задачи;</w:t>
      </w:r>
    </w:p>
    <w:p w:rsidR="00A72599" w:rsidRDefault="00A72599" w:rsidP="00A72599">
      <w:pPr>
        <w:numPr>
          <w:ilvl w:val="0"/>
          <w:numId w:val="3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анализировать и обосновывать применение соответствующего инструментария для выполнения учебной задачи;</w:t>
      </w:r>
    </w:p>
    <w:p w:rsidR="00A72599" w:rsidRDefault="00A72599" w:rsidP="00A72599">
      <w:pPr>
        <w:numPr>
          <w:ilvl w:val="0"/>
          <w:numId w:val="3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A72599" w:rsidRDefault="00A72599" w:rsidP="00A72599">
      <w:pPr>
        <w:numPr>
          <w:ilvl w:val="0"/>
          <w:numId w:val="3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A72599" w:rsidRDefault="00A72599" w:rsidP="00A72599">
      <w:pPr>
        <w:numPr>
          <w:ilvl w:val="0"/>
          <w:numId w:val="3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A72599" w:rsidRDefault="00A72599" w:rsidP="00A72599">
      <w:pPr>
        <w:numPr>
          <w:ilvl w:val="0"/>
          <w:numId w:val="3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фиксировать и анализировать динамику собственных образовательных результатов.</w:t>
      </w:r>
    </w:p>
    <w:p w:rsidR="00A72599" w:rsidRDefault="00A72599" w:rsidP="00A72599">
      <w:pPr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Владение основами самоконтроля, самооценки, принятия решений и осуществления осознанного выбора </w:t>
      </w:r>
      <w:proofErr w:type="gramStart"/>
      <w:r>
        <w:rPr>
          <w:rFonts w:ascii="Times New Roman" w:eastAsia="Times New Roman" w:hAnsi="Times New Roman" w:cs="Times New Roman"/>
          <w:sz w:val="24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учебной и познавательной. Обучающийся сможет:</w:t>
      </w:r>
    </w:p>
    <w:p w:rsidR="00A72599" w:rsidRDefault="00A72599" w:rsidP="00A72599">
      <w:pPr>
        <w:numPr>
          <w:ilvl w:val="0"/>
          <w:numId w:val="3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A72599" w:rsidRDefault="00A72599" w:rsidP="00A72599">
      <w:pPr>
        <w:numPr>
          <w:ilvl w:val="0"/>
          <w:numId w:val="3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A72599" w:rsidRDefault="00A72599" w:rsidP="00A72599">
      <w:pPr>
        <w:numPr>
          <w:ilvl w:val="0"/>
          <w:numId w:val="3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принимать решение в учебной ситуации и нести за него ответственность;</w:t>
      </w:r>
    </w:p>
    <w:p w:rsidR="00A72599" w:rsidRDefault="00A72599" w:rsidP="00A72599">
      <w:pPr>
        <w:numPr>
          <w:ilvl w:val="0"/>
          <w:numId w:val="3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самостоятельно определять причины своего успеха или неуспеха и находить способы выхода из ситуации неуспеха;</w:t>
      </w:r>
    </w:p>
    <w:p w:rsidR="00A72599" w:rsidRDefault="00A72599" w:rsidP="00A72599">
      <w:pPr>
        <w:numPr>
          <w:ilvl w:val="0"/>
          <w:numId w:val="3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A72599" w:rsidRDefault="00A72599" w:rsidP="00A72599">
      <w:pPr>
        <w:numPr>
          <w:ilvl w:val="0"/>
          <w:numId w:val="3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A72599" w:rsidRDefault="00A72599" w:rsidP="00A7259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Познавательные УУД</w:t>
      </w:r>
    </w:p>
    <w:p w:rsidR="00A72599" w:rsidRDefault="00A72599" w:rsidP="00A72599">
      <w:pPr>
        <w:numPr>
          <w:ilvl w:val="0"/>
          <w:numId w:val="4"/>
        </w:num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lastRenderedPageBreak/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Обучающийся сможет:</w:t>
      </w:r>
    </w:p>
    <w:p w:rsidR="00A72599" w:rsidRDefault="00A72599" w:rsidP="00A72599">
      <w:pPr>
        <w:numPr>
          <w:ilvl w:val="0"/>
          <w:numId w:val="4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подбирать слова, соподчиненные ключевому слову, определяющие его признаки и свойства;</w:t>
      </w:r>
    </w:p>
    <w:p w:rsidR="00A72599" w:rsidRDefault="00A72599" w:rsidP="00A72599">
      <w:pPr>
        <w:numPr>
          <w:ilvl w:val="0"/>
          <w:numId w:val="4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выстраивать логическую цепочку, состоящую из ключевого слова и соподчиненных ему слов;</w:t>
      </w:r>
    </w:p>
    <w:p w:rsidR="00A72599" w:rsidRDefault="00A72599" w:rsidP="00A72599">
      <w:pPr>
        <w:numPr>
          <w:ilvl w:val="0"/>
          <w:numId w:val="4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выделять общий признак двух или нескольких предметов или явлений и объяснять их сходство;</w:t>
      </w:r>
    </w:p>
    <w:p w:rsidR="00A72599" w:rsidRDefault="00A72599" w:rsidP="00A72599">
      <w:pPr>
        <w:numPr>
          <w:ilvl w:val="0"/>
          <w:numId w:val="4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A72599" w:rsidRDefault="00A72599" w:rsidP="00A72599">
      <w:pPr>
        <w:numPr>
          <w:ilvl w:val="0"/>
          <w:numId w:val="4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выделять явление из общего ряда других явлений;</w:t>
      </w:r>
    </w:p>
    <w:p w:rsidR="00A72599" w:rsidRDefault="00A72599" w:rsidP="00A72599">
      <w:pPr>
        <w:numPr>
          <w:ilvl w:val="0"/>
          <w:numId w:val="4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A72599" w:rsidRDefault="00A72599" w:rsidP="00A72599">
      <w:pPr>
        <w:numPr>
          <w:ilvl w:val="0"/>
          <w:numId w:val="4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A72599" w:rsidRDefault="00A72599" w:rsidP="00A72599">
      <w:pPr>
        <w:numPr>
          <w:ilvl w:val="0"/>
          <w:numId w:val="4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строить рассуждение на основе сравнения предметов и явлений, выделяя при этом общие признаки;</w:t>
      </w:r>
    </w:p>
    <w:p w:rsidR="00A72599" w:rsidRDefault="00A72599" w:rsidP="00A72599">
      <w:pPr>
        <w:numPr>
          <w:ilvl w:val="0"/>
          <w:numId w:val="4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излагать полученную информацию, интерпретируя ее в контексте решаемой задачи;</w:t>
      </w:r>
    </w:p>
    <w:p w:rsidR="00A72599" w:rsidRDefault="00A72599" w:rsidP="00A72599">
      <w:pPr>
        <w:numPr>
          <w:ilvl w:val="0"/>
          <w:numId w:val="4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A72599" w:rsidRDefault="00A72599" w:rsidP="00A72599">
      <w:pPr>
        <w:numPr>
          <w:ilvl w:val="0"/>
          <w:numId w:val="4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вербализовать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эмоциональное впечатление, оказанное на него источником;</w:t>
      </w:r>
    </w:p>
    <w:p w:rsidR="00A72599" w:rsidRDefault="00A72599" w:rsidP="00A72599">
      <w:pPr>
        <w:numPr>
          <w:ilvl w:val="0"/>
          <w:numId w:val="4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A72599" w:rsidRDefault="00A72599" w:rsidP="00A72599">
      <w:pPr>
        <w:numPr>
          <w:ilvl w:val="0"/>
          <w:numId w:val="4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выявлять и называть причины события, явления, в том числе возможные /наиболее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A72599" w:rsidRDefault="00A72599" w:rsidP="00A72599">
      <w:pPr>
        <w:numPr>
          <w:ilvl w:val="0"/>
          <w:numId w:val="4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A72599" w:rsidRDefault="00A72599" w:rsidP="00A72599">
      <w:pPr>
        <w:numPr>
          <w:ilvl w:val="0"/>
          <w:numId w:val="4"/>
        </w:num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Умение создавать, применять и преобразовывать знаки и символы, модели и схемы для решения учебных</w:t>
      </w:r>
      <w:r w:rsidRPr="00A7259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 познавательных задач. Обучающийся сможет:</w:t>
      </w:r>
    </w:p>
    <w:p w:rsidR="00A72599" w:rsidRDefault="00A72599" w:rsidP="00A72599">
      <w:pPr>
        <w:numPr>
          <w:ilvl w:val="0"/>
          <w:numId w:val="4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обозначать символом и знаком предмет и/или явление;</w:t>
      </w:r>
    </w:p>
    <w:p w:rsidR="00A72599" w:rsidRDefault="00A72599" w:rsidP="00A72599">
      <w:pPr>
        <w:numPr>
          <w:ilvl w:val="0"/>
          <w:numId w:val="4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A72599" w:rsidRDefault="00A72599" w:rsidP="00A72599">
      <w:pPr>
        <w:numPr>
          <w:ilvl w:val="0"/>
          <w:numId w:val="4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создавать абстрактный или реальный образ предмета и/или явления;</w:t>
      </w:r>
    </w:p>
    <w:p w:rsidR="00A72599" w:rsidRDefault="00A72599" w:rsidP="00A72599">
      <w:pPr>
        <w:numPr>
          <w:ilvl w:val="0"/>
          <w:numId w:val="4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строить модель/схему на основе условий задачи и/или способа ее решения;</w:t>
      </w:r>
    </w:p>
    <w:p w:rsidR="00A72599" w:rsidRDefault="00A72599" w:rsidP="00A72599">
      <w:pPr>
        <w:numPr>
          <w:ilvl w:val="0"/>
          <w:numId w:val="4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A72599" w:rsidRDefault="00A72599" w:rsidP="00A72599">
      <w:pPr>
        <w:numPr>
          <w:ilvl w:val="0"/>
          <w:numId w:val="4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преобразовывать модели с целью выявления общих законов, определяющих данную предметную область;</w:t>
      </w:r>
    </w:p>
    <w:p w:rsidR="00A72599" w:rsidRDefault="00A72599" w:rsidP="00A72599">
      <w:pPr>
        <w:numPr>
          <w:ilvl w:val="0"/>
          <w:numId w:val="4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переводить сложную по составу (многоаспектную) информацию из графического или формализованного (символьного) представления в </w:t>
      </w:r>
      <w:proofErr w:type="gramStart"/>
      <w:r>
        <w:rPr>
          <w:rFonts w:ascii="Times New Roman" w:eastAsia="Times New Roman" w:hAnsi="Times New Roman" w:cs="Times New Roman"/>
          <w:sz w:val="24"/>
        </w:rPr>
        <w:t>текстовое</w:t>
      </w:r>
      <w:proofErr w:type="gramEnd"/>
      <w:r>
        <w:rPr>
          <w:rFonts w:ascii="Times New Roman" w:eastAsia="Times New Roman" w:hAnsi="Times New Roman" w:cs="Times New Roman"/>
          <w:sz w:val="24"/>
        </w:rPr>
        <w:t>, и наоборот;</w:t>
      </w:r>
    </w:p>
    <w:p w:rsidR="00A72599" w:rsidRDefault="00A72599" w:rsidP="00A72599">
      <w:pPr>
        <w:numPr>
          <w:ilvl w:val="0"/>
          <w:numId w:val="4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A72599" w:rsidRDefault="00A72599" w:rsidP="00A72599">
      <w:pPr>
        <w:numPr>
          <w:ilvl w:val="0"/>
          <w:numId w:val="4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строить доказательство: прямое, косвенное, от противного;</w:t>
      </w:r>
    </w:p>
    <w:p w:rsidR="00A72599" w:rsidRDefault="00A72599" w:rsidP="00A72599">
      <w:pPr>
        <w:numPr>
          <w:ilvl w:val="0"/>
          <w:numId w:val="4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A72599" w:rsidRDefault="00A72599" w:rsidP="00A72599">
      <w:pPr>
        <w:numPr>
          <w:ilvl w:val="0"/>
          <w:numId w:val="4"/>
        </w:num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Смысловое чтение. Обучающийся сможет:</w:t>
      </w:r>
    </w:p>
    <w:p w:rsidR="00A72599" w:rsidRDefault="00A72599" w:rsidP="00A72599">
      <w:pPr>
        <w:numPr>
          <w:ilvl w:val="0"/>
          <w:numId w:val="4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находить в тексте требуемую информацию (в соответствии с целями своей деятельности);</w:t>
      </w:r>
    </w:p>
    <w:p w:rsidR="00A72599" w:rsidRDefault="00A72599" w:rsidP="00A72599">
      <w:pPr>
        <w:numPr>
          <w:ilvl w:val="0"/>
          <w:numId w:val="4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ориентироваться в содержании текста, понимать целостный смысл текста, структурировать текст;</w:t>
      </w:r>
    </w:p>
    <w:p w:rsidR="00A72599" w:rsidRDefault="00A72599" w:rsidP="00A72599">
      <w:pPr>
        <w:numPr>
          <w:ilvl w:val="0"/>
          <w:numId w:val="4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устанавливать взаимосвязь описанных в тексте событий, явлений, процессов;</w:t>
      </w:r>
    </w:p>
    <w:p w:rsidR="00A72599" w:rsidRDefault="00A72599" w:rsidP="00A72599">
      <w:pPr>
        <w:numPr>
          <w:ilvl w:val="0"/>
          <w:numId w:val="4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резюмировать главную идею текста;</w:t>
      </w:r>
    </w:p>
    <w:p w:rsidR="00A72599" w:rsidRDefault="00A72599" w:rsidP="00A72599">
      <w:pPr>
        <w:numPr>
          <w:ilvl w:val="0"/>
          <w:numId w:val="4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>
        <w:rPr>
          <w:rFonts w:ascii="Times New Roman" w:eastAsia="Times New Roman" w:hAnsi="Times New Roman" w:cs="Times New Roman"/>
          <w:sz w:val="24"/>
        </w:rPr>
        <w:t>non-fiction</w:t>
      </w:r>
      <w:proofErr w:type="spellEnd"/>
      <w:r>
        <w:rPr>
          <w:rFonts w:ascii="Times New Roman" w:eastAsia="Times New Roman" w:hAnsi="Times New Roman" w:cs="Times New Roman"/>
          <w:sz w:val="24"/>
        </w:rPr>
        <w:t>);</w:t>
      </w:r>
    </w:p>
    <w:p w:rsidR="00A72599" w:rsidRDefault="00A72599" w:rsidP="00A72599">
      <w:pPr>
        <w:numPr>
          <w:ilvl w:val="0"/>
          <w:numId w:val="4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критически оценивать содержание и форму текста.</w:t>
      </w:r>
    </w:p>
    <w:p w:rsidR="00A72599" w:rsidRDefault="00A72599" w:rsidP="00A72599">
      <w:pPr>
        <w:numPr>
          <w:ilvl w:val="0"/>
          <w:numId w:val="4"/>
        </w:num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A72599" w:rsidRDefault="00A72599" w:rsidP="00A72599">
      <w:pPr>
        <w:numPr>
          <w:ilvl w:val="0"/>
          <w:numId w:val="4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определять свое отношение к природной среде;</w:t>
      </w:r>
    </w:p>
    <w:p w:rsidR="00A72599" w:rsidRDefault="00A72599" w:rsidP="00A72599">
      <w:pPr>
        <w:numPr>
          <w:ilvl w:val="0"/>
          <w:numId w:val="4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анализировать влияние экологических факторов на среду обитания живых организмов;</w:t>
      </w:r>
    </w:p>
    <w:p w:rsidR="00A72599" w:rsidRDefault="00A72599" w:rsidP="00A72599">
      <w:pPr>
        <w:numPr>
          <w:ilvl w:val="0"/>
          <w:numId w:val="4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проводить причинный и вероятностный анализ экологических ситуаций;</w:t>
      </w:r>
    </w:p>
    <w:p w:rsidR="00A72599" w:rsidRDefault="00A72599" w:rsidP="00A72599">
      <w:pPr>
        <w:numPr>
          <w:ilvl w:val="0"/>
          <w:numId w:val="4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прогнозировать изменения ситуации при смене действия одного фактора на действие другого фактора;</w:t>
      </w:r>
    </w:p>
    <w:p w:rsidR="00A72599" w:rsidRDefault="00A72599" w:rsidP="00A72599">
      <w:pPr>
        <w:numPr>
          <w:ilvl w:val="0"/>
          <w:numId w:val="4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распространять экологические знания и участвовать в практических делах по защите окружающей среды;</w:t>
      </w:r>
    </w:p>
    <w:p w:rsidR="00A72599" w:rsidRDefault="00A72599" w:rsidP="00A72599">
      <w:pPr>
        <w:numPr>
          <w:ilvl w:val="0"/>
          <w:numId w:val="4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выражать свое отношение к природе через рисунки, сочинения, модели, проектные работы.</w:t>
      </w:r>
    </w:p>
    <w:p w:rsidR="00A72599" w:rsidRDefault="00A72599" w:rsidP="00A7259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:rsidR="00A72599" w:rsidRDefault="00A72599" w:rsidP="00A72599">
      <w:pPr>
        <w:numPr>
          <w:ilvl w:val="0"/>
          <w:numId w:val="5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определять необходимые ключевые поисковые слова и запросы;</w:t>
      </w:r>
    </w:p>
    <w:p w:rsidR="00A72599" w:rsidRDefault="00A72599" w:rsidP="00A72599">
      <w:pPr>
        <w:numPr>
          <w:ilvl w:val="0"/>
          <w:numId w:val="5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осуществлять взаимодействие с электронными поисковыми системами, словарями;</w:t>
      </w:r>
    </w:p>
    <w:p w:rsidR="00A72599" w:rsidRDefault="00A72599" w:rsidP="00A72599">
      <w:pPr>
        <w:numPr>
          <w:ilvl w:val="0"/>
          <w:numId w:val="5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формировать множественную выборку из поисковых источников для объективизации результатов поиска;</w:t>
      </w:r>
    </w:p>
    <w:p w:rsidR="00A72599" w:rsidRDefault="00A72599" w:rsidP="00A72599">
      <w:pPr>
        <w:numPr>
          <w:ilvl w:val="0"/>
          <w:numId w:val="5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соотносить полученные результаты поиска со своей деятельностью.</w:t>
      </w:r>
    </w:p>
    <w:p w:rsidR="00A72599" w:rsidRDefault="00A72599" w:rsidP="00A7259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Коммуникативные УУД</w:t>
      </w:r>
    </w:p>
    <w:p w:rsidR="00A72599" w:rsidRDefault="00A72599" w:rsidP="00A72599">
      <w:pPr>
        <w:numPr>
          <w:ilvl w:val="0"/>
          <w:numId w:val="6"/>
        </w:numPr>
        <w:tabs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A72599" w:rsidRDefault="00A72599" w:rsidP="00A72599">
      <w:pPr>
        <w:numPr>
          <w:ilvl w:val="0"/>
          <w:numId w:val="6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определять возможные роли в совместной деятельности;</w:t>
      </w:r>
    </w:p>
    <w:p w:rsidR="00A72599" w:rsidRDefault="00A72599" w:rsidP="00A72599">
      <w:pPr>
        <w:numPr>
          <w:ilvl w:val="0"/>
          <w:numId w:val="6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играть определенную роль в совместной деятельности;</w:t>
      </w:r>
    </w:p>
    <w:p w:rsidR="00A72599" w:rsidRDefault="00A72599" w:rsidP="00A72599">
      <w:pPr>
        <w:numPr>
          <w:ilvl w:val="0"/>
          <w:numId w:val="6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  <w:proofErr w:type="gramEnd"/>
    </w:p>
    <w:p w:rsidR="00A72599" w:rsidRDefault="00A72599" w:rsidP="00A72599">
      <w:pPr>
        <w:numPr>
          <w:ilvl w:val="0"/>
          <w:numId w:val="6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A72599" w:rsidRDefault="00A72599" w:rsidP="00A72599">
      <w:pPr>
        <w:numPr>
          <w:ilvl w:val="0"/>
          <w:numId w:val="6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строить позитивные отношения в процессе учебной и познавательной деятельности;</w:t>
      </w:r>
    </w:p>
    <w:p w:rsidR="00A72599" w:rsidRDefault="00A72599" w:rsidP="00A72599">
      <w:pPr>
        <w:numPr>
          <w:ilvl w:val="0"/>
          <w:numId w:val="6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A72599" w:rsidRDefault="00A72599" w:rsidP="00A72599">
      <w:pPr>
        <w:numPr>
          <w:ilvl w:val="0"/>
          <w:numId w:val="6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A72599" w:rsidRDefault="00A72599" w:rsidP="00A72599">
      <w:pPr>
        <w:numPr>
          <w:ilvl w:val="0"/>
          <w:numId w:val="6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предлагать альтернативное решение в конфликтной ситуации;</w:t>
      </w:r>
    </w:p>
    <w:p w:rsidR="00A72599" w:rsidRDefault="00A72599" w:rsidP="00A72599">
      <w:pPr>
        <w:numPr>
          <w:ilvl w:val="0"/>
          <w:numId w:val="6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выделять общую точку зрения в дискуссии;</w:t>
      </w:r>
    </w:p>
    <w:p w:rsidR="00A72599" w:rsidRDefault="00A72599" w:rsidP="00A72599">
      <w:pPr>
        <w:numPr>
          <w:ilvl w:val="0"/>
          <w:numId w:val="6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договариваться о правилах и вопросах для обсуждения в соответствии с поставленной перед группой задачей;</w:t>
      </w:r>
    </w:p>
    <w:p w:rsidR="00A72599" w:rsidRDefault="00A72599" w:rsidP="00A72599">
      <w:pPr>
        <w:numPr>
          <w:ilvl w:val="0"/>
          <w:numId w:val="6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A72599" w:rsidRDefault="00A72599" w:rsidP="00A72599">
      <w:pPr>
        <w:numPr>
          <w:ilvl w:val="0"/>
          <w:numId w:val="6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A72599" w:rsidRDefault="00A72599" w:rsidP="00A72599">
      <w:pPr>
        <w:numPr>
          <w:ilvl w:val="0"/>
          <w:numId w:val="6"/>
        </w:numPr>
        <w:tabs>
          <w:tab w:val="left" w:pos="142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A72599" w:rsidRDefault="00A72599" w:rsidP="00A72599">
      <w:pPr>
        <w:numPr>
          <w:ilvl w:val="0"/>
          <w:numId w:val="6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определять задачу коммуникации и в соответствии с ней отбирать речевые средства;</w:t>
      </w:r>
    </w:p>
    <w:p w:rsidR="00A72599" w:rsidRDefault="00A72599" w:rsidP="00A72599">
      <w:pPr>
        <w:numPr>
          <w:ilvl w:val="0"/>
          <w:numId w:val="6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A72599" w:rsidRDefault="00A72599" w:rsidP="00A72599">
      <w:pPr>
        <w:numPr>
          <w:ilvl w:val="0"/>
          <w:numId w:val="6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представлять в устной или письменной форме развернутый план собственной деятельности;</w:t>
      </w:r>
    </w:p>
    <w:p w:rsidR="00A72599" w:rsidRDefault="00A72599" w:rsidP="00A72599">
      <w:pPr>
        <w:numPr>
          <w:ilvl w:val="0"/>
          <w:numId w:val="6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A72599" w:rsidRDefault="00A72599" w:rsidP="00A72599">
      <w:pPr>
        <w:numPr>
          <w:ilvl w:val="0"/>
          <w:numId w:val="6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высказывать и обосновывать мнение (суждение) и запрашивать мнение партнера в рамках диалога;</w:t>
      </w:r>
    </w:p>
    <w:p w:rsidR="00A72599" w:rsidRDefault="00A72599" w:rsidP="00A72599">
      <w:pPr>
        <w:numPr>
          <w:ilvl w:val="0"/>
          <w:numId w:val="6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принимать решение в ходе диалога и согласовывать его с собеседником;</w:t>
      </w:r>
    </w:p>
    <w:p w:rsidR="00A72599" w:rsidRDefault="00A72599" w:rsidP="00A72599">
      <w:pPr>
        <w:numPr>
          <w:ilvl w:val="0"/>
          <w:numId w:val="6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создавать письменные «клишированные» и оригинальные тексты с использованием необходимых речевых средств;</w:t>
      </w:r>
    </w:p>
    <w:p w:rsidR="00A72599" w:rsidRDefault="00A72599" w:rsidP="00A72599">
      <w:pPr>
        <w:numPr>
          <w:ilvl w:val="0"/>
          <w:numId w:val="6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:rsidR="00A72599" w:rsidRDefault="00A72599" w:rsidP="00A72599">
      <w:pPr>
        <w:numPr>
          <w:ilvl w:val="0"/>
          <w:numId w:val="6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:rsidR="00A72599" w:rsidRDefault="00A72599" w:rsidP="00A72599">
      <w:pPr>
        <w:numPr>
          <w:ilvl w:val="0"/>
          <w:numId w:val="6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A72599" w:rsidRDefault="00A72599" w:rsidP="00A72599">
      <w:pPr>
        <w:numPr>
          <w:ilvl w:val="0"/>
          <w:numId w:val="6"/>
        </w:num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Формирование и развитие компетентности в области использования информационно-коммуникационных технологий (далее – ИКТ). Обучающийся сможет:</w:t>
      </w:r>
    </w:p>
    <w:p w:rsidR="00A72599" w:rsidRDefault="00A72599" w:rsidP="00A72599">
      <w:pPr>
        <w:numPr>
          <w:ilvl w:val="0"/>
          <w:numId w:val="6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A72599" w:rsidRDefault="00A72599" w:rsidP="00A72599">
      <w:pPr>
        <w:numPr>
          <w:ilvl w:val="0"/>
          <w:numId w:val="6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A72599" w:rsidRDefault="00A72599" w:rsidP="00A72599">
      <w:pPr>
        <w:numPr>
          <w:ilvl w:val="0"/>
          <w:numId w:val="6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выделять информационный аспект задачи, оперировать данными, использовать модель решения задачи;</w:t>
      </w:r>
    </w:p>
    <w:p w:rsidR="00A72599" w:rsidRDefault="00A72599" w:rsidP="00A72599">
      <w:pPr>
        <w:numPr>
          <w:ilvl w:val="0"/>
          <w:numId w:val="6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A72599" w:rsidRDefault="00A72599" w:rsidP="00A72599">
      <w:pPr>
        <w:numPr>
          <w:ilvl w:val="0"/>
          <w:numId w:val="6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использовать информацию с учетом этических и правовых норм;</w:t>
      </w:r>
    </w:p>
    <w:p w:rsidR="00A72599" w:rsidRDefault="00A72599" w:rsidP="00A72599">
      <w:pPr>
        <w:numPr>
          <w:ilvl w:val="0"/>
          <w:numId w:val="6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A72599" w:rsidRPr="008F288C" w:rsidRDefault="00A72599" w:rsidP="00A72599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72599" w:rsidRPr="008F288C" w:rsidRDefault="00A72599" w:rsidP="00A72599">
      <w:pPr>
        <w:spacing w:line="240" w:lineRule="auto"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F288C">
        <w:rPr>
          <w:rFonts w:ascii="Times New Roman" w:hAnsi="Times New Roman" w:cs="Times New Roman"/>
          <w:b/>
          <w:sz w:val="24"/>
          <w:szCs w:val="24"/>
        </w:rPr>
        <w:t>В результате изучения учебного предмета «ОБЖ» на уровне среднего общего образования:</w:t>
      </w:r>
    </w:p>
    <w:p w:rsidR="00A72599" w:rsidRPr="008F288C" w:rsidRDefault="00A72599" w:rsidP="00A72599">
      <w:pPr>
        <w:spacing w:line="240" w:lineRule="auto"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F288C">
        <w:rPr>
          <w:rFonts w:ascii="Times New Roman" w:hAnsi="Times New Roman" w:cs="Times New Roman"/>
          <w:b/>
          <w:sz w:val="24"/>
          <w:szCs w:val="24"/>
        </w:rPr>
        <w:t xml:space="preserve"> 10 класс</w:t>
      </w:r>
    </w:p>
    <w:p w:rsidR="00A72599" w:rsidRPr="008F288C" w:rsidRDefault="00A72599" w:rsidP="00A72599">
      <w:pPr>
        <w:spacing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8F288C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  <w:r w:rsidRPr="008F288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A72599" w:rsidRPr="008F288C" w:rsidRDefault="00A72599" w:rsidP="00A72599">
      <w:pPr>
        <w:spacing w:line="240" w:lineRule="auto"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F288C">
        <w:rPr>
          <w:rFonts w:ascii="Times New Roman" w:eastAsia="Times New Roman" w:hAnsi="Times New Roman" w:cs="Times New Roman"/>
          <w:b/>
          <w:sz w:val="24"/>
          <w:szCs w:val="24"/>
        </w:rPr>
        <w:t>Основы комплексной безопасности</w:t>
      </w:r>
    </w:p>
    <w:p w:rsidR="00A72599" w:rsidRPr="008F288C" w:rsidRDefault="00A72599" w:rsidP="00A72599">
      <w:pPr>
        <w:pStyle w:val="a"/>
        <w:spacing w:line="240" w:lineRule="auto"/>
        <w:ind w:firstLine="567"/>
        <w:contextualSpacing/>
        <w:rPr>
          <w:sz w:val="24"/>
          <w:szCs w:val="24"/>
        </w:rPr>
      </w:pPr>
      <w:r w:rsidRPr="008F288C">
        <w:rPr>
          <w:sz w:val="24"/>
          <w:szCs w:val="24"/>
        </w:rPr>
        <w:t>Комментировать назначение основных нормативных правовых актов, определяющих правила и безопасность дорожного движения;</w:t>
      </w:r>
    </w:p>
    <w:p w:rsidR="00A72599" w:rsidRPr="008F288C" w:rsidRDefault="00A72599" w:rsidP="00A72599">
      <w:pPr>
        <w:pStyle w:val="a"/>
        <w:spacing w:line="240" w:lineRule="auto"/>
        <w:ind w:firstLine="567"/>
        <w:contextualSpacing/>
        <w:rPr>
          <w:sz w:val="24"/>
          <w:szCs w:val="24"/>
        </w:rPr>
      </w:pPr>
      <w:r w:rsidRPr="008F288C">
        <w:rPr>
          <w:sz w:val="24"/>
          <w:szCs w:val="24"/>
        </w:rPr>
        <w:t xml:space="preserve">использовать основные нормативные правовые акты в области безопасности дорожного движения для изучения и реализации своих прав и определения ответственности; </w:t>
      </w:r>
    </w:p>
    <w:p w:rsidR="00A72599" w:rsidRPr="008F288C" w:rsidRDefault="00A72599" w:rsidP="00A72599">
      <w:pPr>
        <w:pStyle w:val="a"/>
        <w:spacing w:line="240" w:lineRule="auto"/>
        <w:ind w:firstLine="567"/>
        <w:contextualSpacing/>
        <w:rPr>
          <w:sz w:val="24"/>
          <w:szCs w:val="24"/>
        </w:rPr>
      </w:pPr>
      <w:r w:rsidRPr="008F288C">
        <w:rPr>
          <w:sz w:val="24"/>
          <w:szCs w:val="24"/>
        </w:rPr>
        <w:t>оперировать основными понятиями в области безопасности дорожного движения;</w:t>
      </w:r>
    </w:p>
    <w:p w:rsidR="00A72599" w:rsidRPr="008F288C" w:rsidRDefault="00A72599" w:rsidP="00A72599">
      <w:pPr>
        <w:pStyle w:val="a"/>
        <w:spacing w:line="240" w:lineRule="auto"/>
        <w:ind w:firstLine="567"/>
        <w:contextualSpacing/>
        <w:rPr>
          <w:sz w:val="24"/>
          <w:szCs w:val="24"/>
        </w:rPr>
      </w:pPr>
      <w:r w:rsidRPr="008F288C">
        <w:rPr>
          <w:sz w:val="24"/>
          <w:szCs w:val="24"/>
        </w:rPr>
        <w:t>объяснять назначение предметов экипировки для обеспечения безопасности при управлении двухколесным транспортным средством;</w:t>
      </w:r>
    </w:p>
    <w:p w:rsidR="00A72599" w:rsidRPr="008F288C" w:rsidRDefault="00A72599" w:rsidP="00A72599">
      <w:pPr>
        <w:pStyle w:val="a"/>
        <w:spacing w:line="240" w:lineRule="auto"/>
        <w:ind w:firstLine="567"/>
        <w:contextualSpacing/>
        <w:rPr>
          <w:sz w:val="24"/>
          <w:szCs w:val="24"/>
        </w:rPr>
      </w:pPr>
      <w:r w:rsidRPr="008F288C">
        <w:rPr>
          <w:sz w:val="24"/>
          <w:szCs w:val="24"/>
        </w:rPr>
        <w:t>действовать согласно указанию на дорожных знаках;</w:t>
      </w:r>
    </w:p>
    <w:p w:rsidR="00A72599" w:rsidRPr="008F288C" w:rsidRDefault="00A72599" w:rsidP="00A72599">
      <w:pPr>
        <w:pStyle w:val="a"/>
        <w:spacing w:line="240" w:lineRule="auto"/>
        <w:ind w:firstLine="567"/>
        <w:contextualSpacing/>
        <w:rPr>
          <w:sz w:val="24"/>
          <w:szCs w:val="24"/>
        </w:rPr>
      </w:pPr>
      <w:r w:rsidRPr="008F288C">
        <w:rPr>
          <w:sz w:val="24"/>
          <w:szCs w:val="24"/>
        </w:rPr>
        <w:t>пользоваться официальными источниками для получения информации в области безопасности дорожного движения;</w:t>
      </w:r>
    </w:p>
    <w:p w:rsidR="00A72599" w:rsidRPr="008F288C" w:rsidRDefault="00A72599" w:rsidP="00A72599">
      <w:pPr>
        <w:pStyle w:val="a"/>
        <w:spacing w:line="240" w:lineRule="auto"/>
        <w:ind w:firstLine="567"/>
        <w:contextualSpacing/>
        <w:rPr>
          <w:sz w:val="24"/>
          <w:szCs w:val="24"/>
        </w:rPr>
      </w:pPr>
      <w:r w:rsidRPr="008F288C">
        <w:rPr>
          <w:sz w:val="24"/>
          <w:szCs w:val="24"/>
        </w:rPr>
        <w:t>прогнозировать и оценивать последствия своего поведения в качестве пешехода, пассажира или водителя транспортного средства в различных дорожных ситуациях для сохранения жизни и здоровья (своих и окружающих людей);</w:t>
      </w:r>
    </w:p>
    <w:p w:rsidR="00A72599" w:rsidRPr="008F288C" w:rsidRDefault="00A72599" w:rsidP="00A72599">
      <w:pPr>
        <w:pStyle w:val="a"/>
        <w:spacing w:line="240" w:lineRule="auto"/>
        <w:ind w:firstLine="567"/>
        <w:contextualSpacing/>
        <w:rPr>
          <w:sz w:val="24"/>
          <w:szCs w:val="24"/>
        </w:rPr>
      </w:pPr>
      <w:r w:rsidRPr="008F288C">
        <w:rPr>
          <w:sz w:val="24"/>
          <w:szCs w:val="24"/>
        </w:rPr>
        <w:t>составлять модели личного безопасного поведения в повседневной жизнедеятельности и в опасных и чрезвычайных ситуациях на дороге (в части, касающейся пешеходов, пассажиров и водителей транспортных средств);</w:t>
      </w:r>
    </w:p>
    <w:p w:rsidR="00A72599" w:rsidRPr="008F288C" w:rsidRDefault="00A72599" w:rsidP="00A72599">
      <w:pPr>
        <w:pStyle w:val="a"/>
        <w:spacing w:line="240" w:lineRule="auto"/>
        <w:ind w:firstLine="567"/>
        <w:contextualSpacing/>
        <w:rPr>
          <w:sz w:val="24"/>
          <w:szCs w:val="24"/>
        </w:rPr>
      </w:pPr>
      <w:r w:rsidRPr="008F288C">
        <w:rPr>
          <w:sz w:val="24"/>
          <w:szCs w:val="24"/>
        </w:rPr>
        <w:t>комментировать назначение нормативных правовых актов в области охраны окружающей среды;</w:t>
      </w:r>
    </w:p>
    <w:p w:rsidR="00A72599" w:rsidRPr="008F288C" w:rsidRDefault="00A72599" w:rsidP="00A72599">
      <w:pPr>
        <w:pStyle w:val="a"/>
        <w:spacing w:line="240" w:lineRule="auto"/>
        <w:ind w:firstLine="567"/>
        <w:contextualSpacing/>
        <w:rPr>
          <w:sz w:val="24"/>
          <w:szCs w:val="24"/>
        </w:rPr>
      </w:pPr>
      <w:r w:rsidRPr="008F288C">
        <w:rPr>
          <w:sz w:val="24"/>
          <w:szCs w:val="24"/>
        </w:rPr>
        <w:t xml:space="preserve">использовать основные нормативные правовые акты в области охраны окружающей среды для изучения и реализации своих прав и определения ответственности; </w:t>
      </w:r>
    </w:p>
    <w:p w:rsidR="00A72599" w:rsidRPr="008F288C" w:rsidRDefault="00A72599" w:rsidP="00A72599">
      <w:pPr>
        <w:pStyle w:val="a"/>
        <w:spacing w:line="240" w:lineRule="auto"/>
        <w:ind w:firstLine="567"/>
        <w:contextualSpacing/>
        <w:rPr>
          <w:sz w:val="24"/>
          <w:szCs w:val="24"/>
        </w:rPr>
      </w:pPr>
      <w:r w:rsidRPr="008F288C">
        <w:rPr>
          <w:sz w:val="24"/>
          <w:szCs w:val="24"/>
        </w:rPr>
        <w:t>оперировать основными понятиями в области охраны окружающей среды;</w:t>
      </w:r>
    </w:p>
    <w:p w:rsidR="00A72599" w:rsidRPr="008F288C" w:rsidRDefault="00A72599" w:rsidP="00A72599">
      <w:pPr>
        <w:pStyle w:val="a"/>
        <w:spacing w:line="240" w:lineRule="auto"/>
        <w:ind w:firstLine="567"/>
        <w:contextualSpacing/>
        <w:rPr>
          <w:sz w:val="24"/>
          <w:szCs w:val="24"/>
        </w:rPr>
      </w:pPr>
      <w:r w:rsidRPr="008F288C">
        <w:rPr>
          <w:sz w:val="24"/>
          <w:szCs w:val="24"/>
        </w:rPr>
        <w:t>распознавать наиболее неблагоприятные территории в районе проживания;</w:t>
      </w:r>
    </w:p>
    <w:p w:rsidR="00A72599" w:rsidRPr="008F288C" w:rsidRDefault="00A72599" w:rsidP="00A72599">
      <w:pPr>
        <w:pStyle w:val="a"/>
        <w:spacing w:line="240" w:lineRule="auto"/>
        <w:ind w:firstLine="567"/>
        <w:contextualSpacing/>
        <w:rPr>
          <w:sz w:val="24"/>
          <w:szCs w:val="24"/>
        </w:rPr>
      </w:pPr>
      <w:r w:rsidRPr="008F288C">
        <w:rPr>
          <w:sz w:val="24"/>
          <w:szCs w:val="24"/>
        </w:rPr>
        <w:t xml:space="preserve">описывать факторы </w:t>
      </w:r>
      <w:proofErr w:type="spellStart"/>
      <w:r w:rsidRPr="008F288C">
        <w:rPr>
          <w:sz w:val="24"/>
          <w:szCs w:val="24"/>
        </w:rPr>
        <w:t>экориска</w:t>
      </w:r>
      <w:proofErr w:type="spellEnd"/>
      <w:r w:rsidRPr="008F288C">
        <w:rPr>
          <w:sz w:val="24"/>
          <w:szCs w:val="24"/>
        </w:rPr>
        <w:t>, объяснять, как снизить последствия их воздействия;</w:t>
      </w:r>
    </w:p>
    <w:p w:rsidR="00A72599" w:rsidRPr="008F288C" w:rsidRDefault="00A72599" w:rsidP="00A72599">
      <w:pPr>
        <w:pStyle w:val="a"/>
        <w:spacing w:line="240" w:lineRule="auto"/>
        <w:ind w:firstLine="567"/>
        <w:contextualSpacing/>
        <w:rPr>
          <w:sz w:val="24"/>
          <w:szCs w:val="24"/>
        </w:rPr>
      </w:pPr>
      <w:r w:rsidRPr="008F288C">
        <w:rPr>
          <w:sz w:val="24"/>
          <w:szCs w:val="24"/>
        </w:rPr>
        <w:lastRenderedPageBreak/>
        <w:t>определять, какие средства индивидуальной защиты необходимо использовать в зависимости от поражающего фактора при ухудшении экологической обстановки;</w:t>
      </w:r>
    </w:p>
    <w:p w:rsidR="00A72599" w:rsidRPr="008F288C" w:rsidRDefault="00A72599" w:rsidP="00A72599">
      <w:pPr>
        <w:pStyle w:val="a"/>
        <w:spacing w:line="240" w:lineRule="auto"/>
        <w:ind w:firstLine="567"/>
        <w:contextualSpacing/>
        <w:rPr>
          <w:sz w:val="24"/>
          <w:szCs w:val="24"/>
        </w:rPr>
      </w:pPr>
      <w:r w:rsidRPr="008F288C">
        <w:rPr>
          <w:sz w:val="24"/>
          <w:szCs w:val="24"/>
        </w:rPr>
        <w:t>опознавать организации, отвечающие за защиту прав потребителей и благополучие человека, природопользование и охрану окружающей среды, для обращения в случае необходимости;</w:t>
      </w:r>
    </w:p>
    <w:p w:rsidR="00A72599" w:rsidRPr="008F288C" w:rsidRDefault="00A72599" w:rsidP="00A72599">
      <w:pPr>
        <w:pStyle w:val="a"/>
        <w:spacing w:line="240" w:lineRule="auto"/>
        <w:ind w:firstLine="567"/>
        <w:contextualSpacing/>
        <w:rPr>
          <w:sz w:val="24"/>
          <w:szCs w:val="24"/>
        </w:rPr>
      </w:pPr>
      <w:r w:rsidRPr="008F288C">
        <w:rPr>
          <w:sz w:val="24"/>
          <w:szCs w:val="24"/>
        </w:rPr>
        <w:t>опознавать, для чего применяются и используются экологические знаки;</w:t>
      </w:r>
    </w:p>
    <w:p w:rsidR="00A72599" w:rsidRPr="008F288C" w:rsidRDefault="00A72599" w:rsidP="00A72599">
      <w:pPr>
        <w:pStyle w:val="a"/>
        <w:spacing w:line="240" w:lineRule="auto"/>
        <w:ind w:firstLine="567"/>
        <w:contextualSpacing/>
        <w:rPr>
          <w:sz w:val="24"/>
          <w:szCs w:val="24"/>
        </w:rPr>
      </w:pPr>
      <w:r w:rsidRPr="008F288C">
        <w:rPr>
          <w:sz w:val="24"/>
          <w:szCs w:val="24"/>
        </w:rPr>
        <w:t>пользоваться официальными источниками для получения информации об экологической безопасности и охране окружающей среды;</w:t>
      </w:r>
    </w:p>
    <w:p w:rsidR="00A72599" w:rsidRPr="008F288C" w:rsidRDefault="00A72599" w:rsidP="00A72599">
      <w:pPr>
        <w:pStyle w:val="31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72599" w:rsidRPr="008F288C" w:rsidRDefault="00A72599" w:rsidP="00A72599">
      <w:pPr>
        <w:spacing w:line="240" w:lineRule="auto"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F288C">
        <w:rPr>
          <w:rFonts w:ascii="Times New Roman" w:hAnsi="Times New Roman" w:cs="Times New Roman"/>
          <w:b/>
          <w:sz w:val="24"/>
          <w:szCs w:val="24"/>
        </w:rPr>
        <w:t>Защита населения Российской Федерации от опасных и чрезвычайных ситуаций</w:t>
      </w:r>
    </w:p>
    <w:p w:rsidR="00A72599" w:rsidRPr="008F288C" w:rsidRDefault="00A72599" w:rsidP="00A72599">
      <w:pPr>
        <w:pStyle w:val="a"/>
        <w:spacing w:line="240" w:lineRule="auto"/>
        <w:ind w:firstLine="567"/>
        <w:contextualSpacing/>
        <w:rPr>
          <w:sz w:val="24"/>
          <w:szCs w:val="24"/>
        </w:rPr>
      </w:pPr>
      <w:r w:rsidRPr="008F288C">
        <w:rPr>
          <w:sz w:val="24"/>
          <w:szCs w:val="24"/>
        </w:rPr>
        <w:t>Комментировать назначение основных нормативных правовых актов в области защиты населения и территорий от опасных и чрезвычайных ситуаций;</w:t>
      </w:r>
    </w:p>
    <w:p w:rsidR="00A72599" w:rsidRPr="008F288C" w:rsidRDefault="00A72599" w:rsidP="00A72599">
      <w:pPr>
        <w:pStyle w:val="a"/>
        <w:spacing w:line="240" w:lineRule="auto"/>
        <w:ind w:firstLine="567"/>
        <w:contextualSpacing/>
        <w:rPr>
          <w:sz w:val="24"/>
          <w:szCs w:val="24"/>
        </w:rPr>
      </w:pPr>
      <w:r w:rsidRPr="008F288C">
        <w:rPr>
          <w:sz w:val="24"/>
          <w:szCs w:val="24"/>
        </w:rPr>
        <w:t>использовать основные нормативные правовые акты в области защиты населения и территорий от опасных и чрезвычайных ситуаций для изучения и реализации своих прав и определения ответственности; оперировать основными понятиями в области защиты населения и территорий от опасных и чрезвычайных ситуаций;</w:t>
      </w:r>
    </w:p>
    <w:p w:rsidR="00A72599" w:rsidRPr="008F288C" w:rsidRDefault="00A72599" w:rsidP="00A72599">
      <w:pPr>
        <w:pStyle w:val="a"/>
        <w:spacing w:line="240" w:lineRule="auto"/>
        <w:ind w:firstLine="567"/>
        <w:contextualSpacing/>
        <w:rPr>
          <w:sz w:val="24"/>
          <w:szCs w:val="24"/>
        </w:rPr>
      </w:pPr>
      <w:r w:rsidRPr="008F288C">
        <w:rPr>
          <w:sz w:val="24"/>
          <w:szCs w:val="24"/>
        </w:rPr>
        <w:t>раскрывать составляющие государственной системы, направленной на защиту населения от опасных и чрезвычайных ситуаций;</w:t>
      </w:r>
    </w:p>
    <w:p w:rsidR="00A72599" w:rsidRPr="008F288C" w:rsidRDefault="00A72599" w:rsidP="00A72599">
      <w:pPr>
        <w:pStyle w:val="a"/>
        <w:spacing w:line="240" w:lineRule="auto"/>
        <w:ind w:firstLine="567"/>
        <w:contextualSpacing/>
        <w:rPr>
          <w:sz w:val="24"/>
          <w:szCs w:val="24"/>
        </w:rPr>
      </w:pPr>
      <w:r w:rsidRPr="008F288C">
        <w:rPr>
          <w:sz w:val="24"/>
          <w:szCs w:val="24"/>
        </w:rPr>
        <w:t>приводить примеры основных направлений деятельности государственных служб по защите населения и территорий от опасных и чрезвычайных ситуаций: прогноз, мониторинг, оповещение, защита, эвакуация, аварийно-спасательные работы, обучение населения;</w:t>
      </w:r>
    </w:p>
    <w:p w:rsidR="00A72599" w:rsidRPr="008F288C" w:rsidRDefault="00A72599" w:rsidP="00A72599">
      <w:pPr>
        <w:pStyle w:val="a"/>
        <w:numPr>
          <w:ilvl w:val="0"/>
          <w:numId w:val="0"/>
        </w:numPr>
        <w:spacing w:line="240" w:lineRule="auto"/>
        <w:ind w:left="284" w:firstLine="567"/>
        <w:contextualSpacing/>
        <w:rPr>
          <w:b/>
          <w:sz w:val="24"/>
          <w:szCs w:val="24"/>
        </w:rPr>
      </w:pPr>
      <w:r w:rsidRPr="008F288C">
        <w:rPr>
          <w:b/>
          <w:sz w:val="24"/>
          <w:szCs w:val="24"/>
        </w:rPr>
        <w:t>Основы противодействия экстремизму, терроризму и наркотизму в Российской Федерации</w:t>
      </w:r>
      <w:r w:rsidRPr="008F288C">
        <w:rPr>
          <w:b/>
          <w:sz w:val="24"/>
          <w:szCs w:val="24"/>
        </w:rPr>
        <w:tab/>
      </w:r>
    </w:p>
    <w:p w:rsidR="00A72599" w:rsidRPr="008F288C" w:rsidRDefault="00A72599" w:rsidP="00A72599">
      <w:pPr>
        <w:pStyle w:val="a"/>
        <w:spacing w:line="240" w:lineRule="auto"/>
        <w:ind w:firstLine="567"/>
        <w:contextualSpacing/>
        <w:rPr>
          <w:sz w:val="24"/>
          <w:szCs w:val="24"/>
        </w:rPr>
      </w:pPr>
      <w:r w:rsidRPr="008F288C">
        <w:rPr>
          <w:sz w:val="24"/>
          <w:szCs w:val="24"/>
        </w:rPr>
        <w:t>Характеризовать особенности экстремизма, терроризма и наркотизма в Российской Федерации;</w:t>
      </w:r>
    </w:p>
    <w:p w:rsidR="00A72599" w:rsidRPr="008F288C" w:rsidRDefault="00A72599" w:rsidP="00A72599">
      <w:pPr>
        <w:pStyle w:val="a"/>
        <w:spacing w:line="240" w:lineRule="auto"/>
        <w:ind w:firstLine="567"/>
        <w:contextualSpacing/>
        <w:rPr>
          <w:sz w:val="24"/>
          <w:szCs w:val="24"/>
        </w:rPr>
      </w:pPr>
      <w:r w:rsidRPr="008F288C">
        <w:rPr>
          <w:sz w:val="24"/>
          <w:szCs w:val="24"/>
        </w:rPr>
        <w:t>объяснять взаимосвязь экстремизма, терроризма и наркотизма;</w:t>
      </w:r>
    </w:p>
    <w:p w:rsidR="00A72599" w:rsidRPr="008F288C" w:rsidRDefault="00A72599" w:rsidP="00A72599">
      <w:pPr>
        <w:pStyle w:val="a"/>
        <w:spacing w:line="240" w:lineRule="auto"/>
        <w:ind w:firstLine="567"/>
        <w:contextualSpacing/>
        <w:rPr>
          <w:sz w:val="24"/>
          <w:szCs w:val="24"/>
        </w:rPr>
      </w:pPr>
      <w:r w:rsidRPr="008F288C">
        <w:rPr>
          <w:sz w:val="24"/>
          <w:szCs w:val="24"/>
        </w:rPr>
        <w:t>оперировать основными понятиями в области противодействия экстремизму, терроризму и наркотизму в Российской Федерации;</w:t>
      </w:r>
    </w:p>
    <w:p w:rsidR="00A72599" w:rsidRPr="008F288C" w:rsidRDefault="00A72599" w:rsidP="00A72599">
      <w:pPr>
        <w:pStyle w:val="a"/>
        <w:spacing w:line="240" w:lineRule="auto"/>
        <w:ind w:firstLine="567"/>
        <w:contextualSpacing/>
        <w:rPr>
          <w:sz w:val="24"/>
          <w:szCs w:val="24"/>
        </w:rPr>
      </w:pPr>
      <w:r w:rsidRPr="008F288C">
        <w:rPr>
          <w:sz w:val="24"/>
          <w:szCs w:val="24"/>
        </w:rPr>
        <w:t>раскрывать предназначение общегосударственной системы противодействия экстремизму, терроризму и наркотизму;</w:t>
      </w:r>
    </w:p>
    <w:p w:rsidR="00A72599" w:rsidRPr="008F288C" w:rsidRDefault="00A72599" w:rsidP="00A72599">
      <w:pPr>
        <w:pStyle w:val="a"/>
        <w:spacing w:line="240" w:lineRule="auto"/>
        <w:ind w:firstLine="567"/>
        <w:contextualSpacing/>
        <w:rPr>
          <w:sz w:val="24"/>
          <w:szCs w:val="24"/>
        </w:rPr>
      </w:pPr>
      <w:r w:rsidRPr="008F288C">
        <w:rPr>
          <w:sz w:val="24"/>
          <w:szCs w:val="24"/>
        </w:rPr>
        <w:t>объяснять основные принципы и направления противодействия экстремистской, террористической деятельности и наркотизму;</w:t>
      </w:r>
    </w:p>
    <w:p w:rsidR="00A72599" w:rsidRPr="008F288C" w:rsidRDefault="00A72599" w:rsidP="00A72599">
      <w:pPr>
        <w:pStyle w:val="a"/>
        <w:spacing w:line="240" w:lineRule="auto"/>
        <w:ind w:firstLine="567"/>
        <w:contextualSpacing/>
        <w:rPr>
          <w:sz w:val="24"/>
          <w:szCs w:val="24"/>
        </w:rPr>
      </w:pPr>
      <w:r w:rsidRPr="008F288C">
        <w:rPr>
          <w:sz w:val="24"/>
          <w:szCs w:val="24"/>
        </w:rPr>
        <w:t>комментировать назначение основных нормативных правовых актов, составляющих правовую основу противодействия экстремизму, терроризму и наркотизму в Российской Федерации;</w:t>
      </w:r>
    </w:p>
    <w:p w:rsidR="00A72599" w:rsidRPr="008F288C" w:rsidRDefault="00A72599" w:rsidP="00A72599">
      <w:pPr>
        <w:pStyle w:val="a"/>
        <w:spacing w:line="240" w:lineRule="auto"/>
        <w:ind w:firstLine="567"/>
        <w:contextualSpacing/>
        <w:rPr>
          <w:sz w:val="24"/>
          <w:szCs w:val="24"/>
        </w:rPr>
      </w:pPr>
      <w:r w:rsidRPr="008F288C">
        <w:rPr>
          <w:sz w:val="24"/>
          <w:szCs w:val="24"/>
        </w:rPr>
        <w:t>описывать органы исполнительной власти, осуществляющие противодействие экстремизму, терроризму и наркотизму в Российской Федерации;</w:t>
      </w:r>
    </w:p>
    <w:p w:rsidR="00A72599" w:rsidRPr="008F288C" w:rsidRDefault="00A72599" w:rsidP="00A72599">
      <w:pPr>
        <w:pStyle w:val="a"/>
        <w:spacing w:line="240" w:lineRule="auto"/>
        <w:ind w:firstLine="567"/>
        <w:contextualSpacing/>
        <w:rPr>
          <w:sz w:val="24"/>
          <w:szCs w:val="24"/>
        </w:rPr>
      </w:pPr>
      <w:r w:rsidRPr="008F288C">
        <w:rPr>
          <w:sz w:val="24"/>
          <w:szCs w:val="24"/>
        </w:rPr>
        <w:t>пользоваться официальными сайтами и изданиями органов исполнительной власти, осуществляющих противодействие экстремизму, терроризму и наркотизму в Российской Федерации, для обеспечения личной безопасности;</w:t>
      </w:r>
    </w:p>
    <w:p w:rsidR="00A72599" w:rsidRPr="008F288C" w:rsidRDefault="00A72599" w:rsidP="00A72599">
      <w:pPr>
        <w:pStyle w:val="a"/>
        <w:spacing w:line="240" w:lineRule="auto"/>
        <w:ind w:firstLine="567"/>
        <w:contextualSpacing/>
        <w:rPr>
          <w:sz w:val="24"/>
          <w:szCs w:val="24"/>
        </w:rPr>
      </w:pPr>
      <w:r w:rsidRPr="008F288C">
        <w:rPr>
          <w:sz w:val="24"/>
          <w:szCs w:val="24"/>
        </w:rPr>
        <w:t xml:space="preserve">использовать основные нормативные правовые акты в области противодействия экстремизму, терроризму и наркотизму в Российской Федерации для изучения и реализации своих прав, определения ответственности; </w:t>
      </w:r>
    </w:p>
    <w:p w:rsidR="00A72599" w:rsidRPr="008F288C" w:rsidRDefault="00A72599" w:rsidP="00A72599">
      <w:pPr>
        <w:pStyle w:val="a"/>
        <w:spacing w:line="240" w:lineRule="auto"/>
        <w:ind w:firstLine="567"/>
        <w:contextualSpacing/>
        <w:rPr>
          <w:sz w:val="24"/>
          <w:szCs w:val="24"/>
        </w:rPr>
      </w:pPr>
      <w:r w:rsidRPr="008F288C">
        <w:rPr>
          <w:sz w:val="24"/>
          <w:szCs w:val="24"/>
        </w:rPr>
        <w:t>распознавать признаки вовлечения в экстремистскую и террористическую деятельность;</w:t>
      </w:r>
    </w:p>
    <w:p w:rsidR="00A72599" w:rsidRPr="008F288C" w:rsidRDefault="00A72599" w:rsidP="00A72599">
      <w:pPr>
        <w:pStyle w:val="a"/>
        <w:spacing w:line="240" w:lineRule="auto"/>
        <w:ind w:firstLine="567"/>
        <w:contextualSpacing/>
        <w:rPr>
          <w:sz w:val="24"/>
          <w:szCs w:val="24"/>
        </w:rPr>
      </w:pPr>
      <w:r w:rsidRPr="008F288C">
        <w:rPr>
          <w:sz w:val="24"/>
          <w:szCs w:val="24"/>
        </w:rPr>
        <w:t>распознавать симптомы употребления наркотических средств;</w:t>
      </w:r>
    </w:p>
    <w:p w:rsidR="00A72599" w:rsidRPr="008F288C" w:rsidRDefault="00A72599" w:rsidP="00A72599">
      <w:pPr>
        <w:pStyle w:val="a"/>
        <w:spacing w:line="240" w:lineRule="auto"/>
        <w:ind w:firstLine="567"/>
        <w:contextualSpacing/>
        <w:rPr>
          <w:sz w:val="24"/>
          <w:szCs w:val="24"/>
        </w:rPr>
      </w:pPr>
      <w:r w:rsidRPr="008F288C">
        <w:rPr>
          <w:sz w:val="24"/>
          <w:szCs w:val="24"/>
        </w:rPr>
        <w:lastRenderedPageBreak/>
        <w:t>описывать способы противодействия вовлечению в экстремистскую и террористическую деятельность, распространению и употреблению наркотических средств;</w:t>
      </w:r>
    </w:p>
    <w:p w:rsidR="00A72599" w:rsidRPr="008F288C" w:rsidRDefault="00A72599" w:rsidP="00A72599">
      <w:pPr>
        <w:pStyle w:val="a"/>
        <w:numPr>
          <w:ilvl w:val="0"/>
          <w:numId w:val="0"/>
        </w:numPr>
        <w:spacing w:line="240" w:lineRule="auto"/>
        <w:ind w:left="284" w:firstLine="567"/>
        <w:contextualSpacing/>
        <w:rPr>
          <w:b/>
          <w:sz w:val="24"/>
          <w:szCs w:val="24"/>
        </w:rPr>
      </w:pPr>
      <w:r w:rsidRPr="008F288C">
        <w:rPr>
          <w:b/>
          <w:sz w:val="24"/>
          <w:szCs w:val="24"/>
        </w:rPr>
        <w:t>Основы здорового образа жизни</w:t>
      </w:r>
    </w:p>
    <w:p w:rsidR="00A72599" w:rsidRPr="008F288C" w:rsidRDefault="00A72599" w:rsidP="00A72599">
      <w:pPr>
        <w:pStyle w:val="a"/>
        <w:spacing w:line="240" w:lineRule="auto"/>
        <w:ind w:firstLine="567"/>
        <w:contextualSpacing/>
        <w:rPr>
          <w:sz w:val="24"/>
          <w:szCs w:val="24"/>
        </w:rPr>
      </w:pPr>
      <w:r w:rsidRPr="008F288C">
        <w:rPr>
          <w:sz w:val="24"/>
          <w:szCs w:val="24"/>
        </w:rPr>
        <w:t>Комментировать назначение основных нормативных правовых актов в области здорового образа жизни;</w:t>
      </w:r>
    </w:p>
    <w:p w:rsidR="00A72599" w:rsidRPr="008F288C" w:rsidRDefault="00A72599" w:rsidP="00A72599">
      <w:pPr>
        <w:pStyle w:val="a"/>
        <w:spacing w:line="240" w:lineRule="auto"/>
        <w:ind w:firstLine="567"/>
        <w:contextualSpacing/>
        <w:rPr>
          <w:sz w:val="24"/>
          <w:szCs w:val="24"/>
        </w:rPr>
      </w:pPr>
      <w:r w:rsidRPr="008F288C">
        <w:rPr>
          <w:sz w:val="24"/>
          <w:szCs w:val="24"/>
        </w:rPr>
        <w:t>использовать основные нормативные правовые акты в области здорового образа жизни для изучения и реализации своих прав;</w:t>
      </w:r>
    </w:p>
    <w:p w:rsidR="00A72599" w:rsidRPr="008F288C" w:rsidRDefault="00A72599" w:rsidP="00A72599">
      <w:pPr>
        <w:pStyle w:val="a"/>
        <w:spacing w:line="240" w:lineRule="auto"/>
        <w:ind w:firstLine="567"/>
        <w:contextualSpacing/>
        <w:rPr>
          <w:sz w:val="24"/>
          <w:szCs w:val="24"/>
        </w:rPr>
      </w:pPr>
      <w:r w:rsidRPr="008F288C">
        <w:rPr>
          <w:sz w:val="24"/>
          <w:szCs w:val="24"/>
        </w:rPr>
        <w:t>оперировать основными понятиями в области здорового образа жизни;</w:t>
      </w:r>
    </w:p>
    <w:p w:rsidR="00A72599" w:rsidRPr="008F288C" w:rsidRDefault="00A72599" w:rsidP="00A72599">
      <w:pPr>
        <w:pStyle w:val="a"/>
        <w:spacing w:line="240" w:lineRule="auto"/>
        <w:ind w:firstLine="567"/>
        <w:contextualSpacing/>
        <w:rPr>
          <w:sz w:val="24"/>
          <w:szCs w:val="24"/>
        </w:rPr>
      </w:pPr>
      <w:r w:rsidRPr="008F288C">
        <w:rPr>
          <w:sz w:val="24"/>
          <w:szCs w:val="24"/>
        </w:rPr>
        <w:t>описывать факторы здорового образа жизни;</w:t>
      </w:r>
    </w:p>
    <w:p w:rsidR="00A72599" w:rsidRPr="008F288C" w:rsidRDefault="00A72599" w:rsidP="00A72599">
      <w:pPr>
        <w:pStyle w:val="a"/>
        <w:spacing w:line="240" w:lineRule="auto"/>
        <w:ind w:firstLine="567"/>
        <w:contextualSpacing/>
        <w:rPr>
          <w:sz w:val="24"/>
          <w:szCs w:val="24"/>
        </w:rPr>
      </w:pPr>
      <w:r w:rsidRPr="008F288C">
        <w:rPr>
          <w:sz w:val="24"/>
          <w:szCs w:val="24"/>
        </w:rPr>
        <w:t>объяснять преимущества здорового образа жизни;</w:t>
      </w:r>
    </w:p>
    <w:p w:rsidR="00A72599" w:rsidRPr="008F288C" w:rsidRDefault="00A72599" w:rsidP="00A72599">
      <w:pPr>
        <w:pStyle w:val="a"/>
        <w:numPr>
          <w:ilvl w:val="0"/>
          <w:numId w:val="0"/>
        </w:numPr>
        <w:spacing w:line="240" w:lineRule="auto"/>
        <w:ind w:left="284" w:firstLine="567"/>
        <w:contextualSpacing/>
        <w:rPr>
          <w:b/>
          <w:sz w:val="24"/>
          <w:szCs w:val="24"/>
        </w:rPr>
      </w:pPr>
      <w:r w:rsidRPr="008F288C">
        <w:rPr>
          <w:b/>
          <w:sz w:val="24"/>
          <w:szCs w:val="24"/>
        </w:rPr>
        <w:t>Основы медицинских знаний и оказание первой помощи</w:t>
      </w:r>
    </w:p>
    <w:p w:rsidR="00A72599" w:rsidRPr="008F288C" w:rsidRDefault="00A72599" w:rsidP="00A72599">
      <w:pPr>
        <w:pStyle w:val="a"/>
        <w:spacing w:line="240" w:lineRule="auto"/>
        <w:ind w:firstLine="567"/>
        <w:contextualSpacing/>
        <w:rPr>
          <w:sz w:val="24"/>
          <w:szCs w:val="24"/>
        </w:rPr>
      </w:pPr>
      <w:r w:rsidRPr="008F288C">
        <w:rPr>
          <w:sz w:val="24"/>
          <w:szCs w:val="24"/>
          <w:highlight w:val="white"/>
        </w:rPr>
        <w:t>Комментировать</w:t>
      </w:r>
      <w:r w:rsidRPr="008F288C">
        <w:rPr>
          <w:sz w:val="24"/>
          <w:szCs w:val="24"/>
        </w:rPr>
        <w:t xml:space="preserve"> назначение основных нормативных правовых актов в области оказания первой помощи;</w:t>
      </w:r>
    </w:p>
    <w:p w:rsidR="00A72599" w:rsidRPr="008F288C" w:rsidRDefault="00A72599" w:rsidP="00A72599">
      <w:pPr>
        <w:pStyle w:val="a"/>
        <w:spacing w:line="240" w:lineRule="auto"/>
        <w:ind w:firstLine="567"/>
        <w:contextualSpacing/>
        <w:rPr>
          <w:sz w:val="24"/>
          <w:szCs w:val="24"/>
        </w:rPr>
      </w:pPr>
      <w:r w:rsidRPr="008F288C">
        <w:rPr>
          <w:sz w:val="24"/>
          <w:szCs w:val="24"/>
        </w:rPr>
        <w:t xml:space="preserve">использовать основные нормативные правовые акты в области оказания первой помощи для изучения и реализации своих прав, определения ответственности; </w:t>
      </w:r>
    </w:p>
    <w:p w:rsidR="00A72599" w:rsidRPr="008F288C" w:rsidRDefault="00A72599" w:rsidP="00A72599">
      <w:pPr>
        <w:pStyle w:val="a"/>
        <w:spacing w:line="240" w:lineRule="auto"/>
        <w:ind w:firstLine="567"/>
        <w:contextualSpacing/>
        <w:rPr>
          <w:sz w:val="24"/>
          <w:szCs w:val="24"/>
        </w:rPr>
      </w:pPr>
      <w:r w:rsidRPr="008F288C">
        <w:rPr>
          <w:sz w:val="24"/>
          <w:szCs w:val="24"/>
        </w:rPr>
        <w:t>оперировать основными понятиями в области оказания первой помощи;</w:t>
      </w:r>
    </w:p>
    <w:p w:rsidR="00A72599" w:rsidRPr="008F288C" w:rsidRDefault="00A72599" w:rsidP="00A72599">
      <w:pPr>
        <w:pStyle w:val="a"/>
        <w:spacing w:line="240" w:lineRule="auto"/>
        <w:ind w:firstLine="567"/>
        <w:contextualSpacing/>
        <w:rPr>
          <w:sz w:val="24"/>
          <w:szCs w:val="24"/>
        </w:rPr>
      </w:pPr>
      <w:r w:rsidRPr="008F288C">
        <w:rPr>
          <w:sz w:val="24"/>
          <w:szCs w:val="24"/>
        </w:rPr>
        <w:t xml:space="preserve">отличать первую помощь от медицинской помощи; </w:t>
      </w:r>
    </w:p>
    <w:p w:rsidR="00A72599" w:rsidRPr="008F288C" w:rsidRDefault="00A72599" w:rsidP="00A72599">
      <w:pPr>
        <w:pStyle w:val="a"/>
        <w:spacing w:line="240" w:lineRule="auto"/>
        <w:ind w:firstLine="567"/>
        <w:contextualSpacing/>
        <w:rPr>
          <w:sz w:val="24"/>
          <w:szCs w:val="24"/>
        </w:rPr>
      </w:pPr>
      <w:r w:rsidRPr="008F288C">
        <w:rPr>
          <w:sz w:val="24"/>
          <w:szCs w:val="24"/>
        </w:rPr>
        <w:t>распознавать состояния, при которых оказывается первая помощь, и определять мероприятия по ее оказанию;</w:t>
      </w:r>
    </w:p>
    <w:p w:rsidR="00A72599" w:rsidRPr="008F288C" w:rsidRDefault="00A72599" w:rsidP="00A72599">
      <w:pPr>
        <w:pStyle w:val="a"/>
        <w:spacing w:line="240" w:lineRule="auto"/>
        <w:ind w:firstLine="567"/>
        <w:contextualSpacing/>
        <w:rPr>
          <w:sz w:val="24"/>
          <w:szCs w:val="24"/>
        </w:rPr>
      </w:pPr>
      <w:r w:rsidRPr="008F288C">
        <w:rPr>
          <w:sz w:val="24"/>
          <w:szCs w:val="24"/>
        </w:rPr>
        <w:t>оказывать первую помощь при неотложных состояниях;</w:t>
      </w:r>
    </w:p>
    <w:p w:rsidR="00A72599" w:rsidRPr="008F288C" w:rsidRDefault="00A72599" w:rsidP="00A72599">
      <w:pPr>
        <w:pStyle w:val="a"/>
        <w:spacing w:line="240" w:lineRule="auto"/>
        <w:ind w:firstLine="567"/>
        <w:contextualSpacing/>
        <w:rPr>
          <w:sz w:val="24"/>
          <w:szCs w:val="24"/>
        </w:rPr>
      </w:pPr>
      <w:r w:rsidRPr="008F288C">
        <w:rPr>
          <w:sz w:val="24"/>
          <w:szCs w:val="24"/>
        </w:rPr>
        <w:t>вызывать в случае необходимости службы экстренной помощи;</w:t>
      </w:r>
    </w:p>
    <w:p w:rsidR="00A72599" w:rsidRPr="008F288C" w:rsidRDefault="00A72599" w:rsidP="00A72599">
      <w:pPr>
        <w:pStyle w:val="a"/>
        <w:spacing w:line="240" w:lineRule="auto"/>
        <w:ind w:firstLine="567"/>
        <w:contextualSpacing/>
        <w:rPr>
          <w:sz w:val="24"/>
          <w:szCs w:val="24"/>
        </w:rPr>
      </w:pPr>
      <w:r w:rsidRPr="008F288C">
        <w:rPr>
          <w:sz w:val="24"/>
          <w:szCs w:val="24"/>
        </w:rPr>
        <w:t>выполнять переноску (транспортировку) пострадавших различными способами с использованием подручных средств и сре</w:t>
      </w:r>
      <w:proofErr w:type="gramStart"/>
      <w:r w:rsidRPr="008F288C">
        <w:rPr>
          <w:sz w:val="24"/>
          <w:szCs w:val="24"/>
        </w:rPr>
        <w:t>дств пр</w:t>
      </w:r>
      <w:proofErr w:type="gramEnd"/>
      <w:r w:rsidRPr="008F288C">
        <w:rPr>
          <w:sz w:val="24"/>
          <w:szCs w:val="24"/>
        </w:rPr>
        <w:t>омышленного изготовления;</w:t>
      </w:r>
    </w:p>
    <w:p w:rsidR="00A72599" w:rsidRPr="008F288C" w:rsidRDefault="00A72599" w:rsidP="00A72599">
      <w:pPr>
        <w:pStyle w:val="a"/>
        <w:spacing w:line="240" w:lineRule="auto"/>
        <w:ind w:firstLine="567"/>
        <w:contextualSpacing/>
        <w:rPr>
          <w:sz w:val="24"/>
          <w:szCs w:val="24"/>
        </w:rPr>
      </w:pPr>
      <w:r w:rsidRPr="008F288C">
        <w:rPr>
          <w:sz w:val="24"/>
          <w:szCs w:val="24"/>
        </w:rPr>
        <w:t>действовать согласно указанию на знаках безопасности медицинского и санитарного назначения;</w:t>
      </w:r>
    </w:p>
    <w:p w:rsidR="00A72599" w:rsidRPr="008F288C" w:rsidRDefault="00A72599" w:rsidP="00A72599">
      <w:pPr>
        <w:pStyle w:val="a"/>
        <w:spacing w:line="240" w:lineRule="auto"/>
        <w:ind w:firstLine="567"/>
        <w:contextualSpacing/>
        <w:rPr>
          <w:sz w:val="24"/>
          <w:szCs w:val="24"/>
        </w:rPr>
      </w:pPr>
      <w:r w:rsidRPr="008F288C">
        <w:rPr>
          <w:sz w:val="24"/>
          <w:szCs w:val="24"/>
        </w:rPr>
        <w:t>составлять модель личного безопасного поведения при оказании первой помощи пострадавшему;</w:t>
      </w:r>
    </w:p>
    <w:p w:rsidR="00A72599" w:rsidRPr="008F288C" w:rsidRDefault="00A72599" w:rsidP="00A72599">
      <w:pPr>
        <w:pStyle w:val="a"/>
        <w:numPr>
          <w:ilvl w:val="0"/>
          <w:numId w:val="0"/>
        </w:numPr>
        <w:spacing w:line="240" w:lineRule="auto"/>
        <w:ind w:left="284" w:firstLine="567"/>
        <w:contextualSpacing/>
        <w:rPr>
          <w:b/>
          <w:sz w:val="24"/>
          <w:szCs w:val="24"/>
        </w:rPr>
      </w:pPr>
      <w:r w:rsidRPr="008F288C">
        <w:rPr>
          <w:b/>
          <w:sz w:val="24"/>
          <w:szCs w:val="24"/>
        </w:rPr>
        <w:t>Основы обороны государства</w:t>
      </w:r>
    </w:p>
    <w:p w:rsidR="00A72599" w:rsidRPr="008F288C" w:rsidRDefault="00A72599" w:rsidP="00A72599">
      <w:pPr>
        <w:pStyle w:val="a"/>
        <w:spacing w:line="240" w:lineRule="auto"/>
        <w:ind w:firstLine="567"/>
        <w:contextualSpacing/>
        <w:rPr>
          <w:sz w:val="24"/>
          <w:szCs w:val="24"/>
        </w:rPr>
      </w:pPr>
      <w:r w:rsidRPr="008F288C">
        <w:rPr>
          <w:sz w:val="24"/>
          <w:szCs w:val="24"/>
        </w:rPr>
        <w:t>Комментировать назначение основных нормативных правовых актов в области обороны государства;</w:t>
      </w:r>
    </w:p>
    <w:p w:rsidR="00A72599" w:rsidRPr="008F288C" w:rsidRDefault="00A72599" w:rsidP="00A72599">
      <w:pPr>
        <w:pStyle w:val="a"/>
        <w:spacing w:line="240" w:lineRule="auto"/>
        <w:ind w:firstLine="567"/>
        <w:contextualSpacing/>
        <w:rPr>
          <w:sz w:val="24"/>
          <w:szCs w:val="24"/>
        </w:rPr>
      </w:pPr>
      <w:r w:rsidRPr="008F288C">
        <w:rPr>
          <w:sz w:val="24"/>
          <w:szCs w:val="24"/>
        </w:rPr>
        <w:t>характеризовать состояние и тенденции развития современного мира и России;</w:t>
      </w:r>
    </w:p>
    <w:p w:rsidR="00A72599" w:rsidRPr="008F288C" w:rsidRDefault="00A72599" w:rsidP="00A72599">
      <w:pPr>
        <w:pStyle w:val="a"/>
        <w:spacing w:line="240" w:lineRule="auto"/>
        <w:ind w:firstLine="567"/>
        <w:contextualSpacing/>
        <w:rPr>
          <w:sz w:val="24"/>
          <w:szCs w:val="24"/>
        </w:rPr>
      </w:pPr>
      <w:r w:rsidRPr="008F288C">
        <w:rPr>
          <w:sz w:val="24"/>
          <w:szCs w:val="24"/>
        </w:rPr>
        <w:t>описывать национальные интересы РФ и стратегические национальные приоритеты;</w:t>
      </w:r>
    </w:p>
    <w:p w:rsidR="00A72599" w:rsidRPr="008F288C" w:rsidRDefault="00A72599" w:rsidP="00A72599">
      <w:pPr>
        <w:pStyle w:val="a"/>
        <w:spacing w:line="240" w:lineRule="auto"/>
        <w:ind w:firstLine="567"/>
        <w:contextualSpacing/>
        <w:rPr>
          <w:sz w:val="24"/>
          <w:szCs w:val="24"/>
        </w:rPr>
      </w:pPr>
      <w:r w:rsidRPr="008F288C">
        <w:rPr>
          <w:sz w:val="24"/>
          <w:szCs w:val="24"/>
        </w:rPr>
        <w:t xml:space="preserve">приводить примеры факторов и источников угроз национальной безопасности, оказывающих негативное влияние на национальные интересы России; </w:t>
      </w:r>
    </w:p>
    <w:p w:rsidR="00A72599" w:rsidRPr="008F288C" w:rsidRDefault="00A72599" w:rsidP="00A72599">
      <w:pPr>
        <w:pStyle w:val="a"/>
        <w:spacing w:line="240" w:lineRule="auto"/>
        <w:ind w:firstLine="567"/>
        <w:contextualSpacing/>
        <w:rPr>
          <w:sz w:val="24"/>
          <w:szCs w:val="24"/>
        </w:rPr>
      </w:pPr>
      <w:r w:rsidRPr="008F288C">
        <w:rPr>
          <w:sz w:val="24"/>
          <w:szCs w:val="24"/>
        </w:rPr>
        <w:t xml:space="preserve">приводить примеры основных внешних и внутренних опасностей; </w:t>
      </w:r>
    </w:p>
    <w:p w:rsidR="00A72599" w:rsidRPr="008F288C" w:rsidRDefault="00A72599" w:rsidP="00A72599">
      <w:pPr>
        <w:pStyle w:val="a"/>
        <w:spacing w:line="240" w:lineRule="auto"/>
        <w:ind w:firstLine="567"/>
        <w:contextualSpacing/>
        <w:rPr>
          <w:sz w:val="24"/>
          <w:szCs w:val="24"/>
        </w:rPr>
      </w:pPr>
      <w:r w:rsidRPr="008F288C">
        <w:rPr>
          <w:sz w:val="24"/>
          <w:szCs w:val="24"/>
        </w:rPr>
        <w:t>раскрывать основные задачи и приоритеты международного сотрудничества РФ в рамках реализации национальных интересов и обеспечения безопасности;</w:t>
      </w:r>
    </w:p>
    <w:p w:rsidR="00A72599" w:rsidRPr="008F288C" w:rsidRDefault="00A72599" w:rsidP="00A72599">
      <w:pPr>
        <w:pStyle w:val="a"/>
        <w:spacing w:line="240" w:lineRule="auto"/>
        <w:ind w:firstLine="567"/>
        <w:contextualSpacing/>
        <w:rPr>
          <w:sz w:val="24"/>
          <w:szCs w:val="24"/>
        </w:rPr>
      </w:pPr>
      <w:r w:rsidRPr="008F288C">
        <w:rPr>
          <w:sz w:val="24"/>
          <w:szCs w:val="24"/>
        </w:rPr>
        <w:t>разъяснять основные направления обеспечения национальной безопасности и обороны РФ;</w:t>
      </w:r>
    </w:p>
    <w:p w:rsidR="00A72599" w:rsidRPr="008F288C" w:rsidRDefault="00A72599" w:rsidP="00A72599">
      <w:pPr>
        <w:pStyle w:val="a"/>
        <w:spacing w:line="240" w:lineRule="auto"/>
        <w:ind w:firstLine="567"/>
        <w:contextualSpacing/>
        <w:rPr>
          <w:sz w:val="24"/>
          <w:szCs w:val="24"/>
        </w:rPr>
      </w:pPr>
      <w:r w:rsidRPr="008F288C">
        <w:rPr>
          <w:sz w:val="24"/>
          <w:szCs w:val="24"/>
        </w:rPr>
        <w:t>оперировать основными понятиями в области обороны государства;</w:t>
      </w:r>
    </w:p>
    <w:p w:rsidR="00A72599" w:rsidRPr="008F288C" w:rsidRDefault="00A72599" w:rsidP="00A72599">
      <w:pPr>
        <w:pStyle w:val="a"/>
        <w:numPr>
          <w:ilvl w:val="0"/>
          <w:numId w:val="0"/>
        </w:numPr>
        <w:spacing w:line="240" w:lineRule="auto"/>
        <w:ind w:left="284" w:firstLine="567"/>
        <w:contextualSpacing/>
        <w:rPr>
          <w:b/>
          <w:sz w:val="24"/>
          <w:szCs w:val="24"/>
        </w:rPr>
      </w:pPr>
      <w:r w:rsidRPr="008F288C">
        <w:rPr>
          <w:b/>
          <w:sz w:val="24"/>
          <w:szCs w:val="24"/>
        </w:rPr>
        <w:t>Правовые основы военной службы</w:t>
      </w:r>
    </w:p>
    <w:p w:rsidR="00A72599" w:rsidRPr="008F288C" w:rsidRDefault="00A72599" w:rsidP="00A72599">
      <w:pPr>
        <w:pStyle w:val="a"/>
        <w:spacing w:line="240" w:lineRule="auto"/>
        <w:ind w:firstLine="567"/>
        <w:contextualSpacing/>
        <w:rPr>
          <w:sz w:val="24"/>
          <w:szCs w:val="24"/>
        </w:rPr>
      </w:pPr>
      <w:r w:rsidRPr="008F288C">
        <w:rPr>
          <w:sz w:val="24"/>
          <w:szCs w:val="24"/>
        </w:rPr>
        <w:lastRenderedPageBreak/>
        <w:t>Комментировать назначение основных нормативных правовых актов в области воинской обязанности граждан и военной службы;</w:t>
      </w:r>
    </w:p>
    <w:p w:rsidR="00A72599" w:rsidRPr="008F288C" w:rsidRDefault="00A72599" w:rsidP="00A72599">
      <w:pPr>
        <w:pStyle w:val="a"/>
        <w:spacing w:line="240" w:lineRule="auto"/>
        <w:ind w:firstLine="567"/>
        <w:contextualSpacing/>
        <w:rPr>
          <w:sz w:val="24"/>
          <w:szCs w:val="24"/>
        </w:rPr>
      </w:pPr>
      <w:r w:rsidRPr="008F288C">
        <w:rPr>
          <w:sz w:val="24"/>
          <w:szCs w:val="24"/>
        </w:rPr>
        <w:t xml:space="preserve">использовать нормативные правовые акты для изучения и реализации своих прав и обязанностей до призыва, во время призыва, во время прохождения военной службы, во время увольнения с военной службы и пребывания в запасе; </w:t>
      </w:r>
    </w:p>
    <w:p w:rsidR="00A72599" w:rsidRPr="008F288C" w:rsidRDefault="00A72599" w:rsidP="00A72599">
      <w:pPr>
        <w:pStyle w:val="a"/>
        <w:spacing w:line="240" w:lineRule="auto"/>
        <w:ind w:firstLine="567"/>
        <w:contextualSpacing/>
        <w:rPr>
          <w:sz w:val="24"/>
          <w:szCs w:val="24"/>
        </w:rPr>
      </w:pPr>
      <w:r w:rsidRPr="008F288C">
        <w:rPr>
          <w:sz w:val="24"/>
          <w:szCs w:val="24"/>
        </w:rPr>
        <w:t>оперировать основными понятиями в области воинской обязанности граждан и военной службы;</w:t>
      </w:r>
    </w:p>
    <w:p w:rsidR="00A72599" w:rsidRPr="008F288C" w:rsidRDefault="00A72599" w:rsidP="00A72599">
      <w:pPr>
        <w:pStyle w:val="a"/>
        <w:spacing w:line="240" w:lineRule="auto"/>
        <w:ind w:firstLine="567"/>
        <w:contextualSpacing/>
        <w:rPr>
          <w:sz w:val="24"/>
          <w:szCs w:val="24"/>
        </w:rPr>
      </w:pPr>
      <w:r w:rsidRPr="008F288C">
        <w:rPr>
          <w:sz w:val="24"/>
          <w:szCs w:val="24"/>
        </w:rPr>
        <w:t>раскрывать сущность военной службы и составляющие воинской обязанности гражданина РФ;</w:t>
      </w:r>
    </w:p>
    <w:p w:rsidR="00A72599" w:rsidRPr="008F288C" w:rsidRDefault="00A72599" w:rsidP="00A72599">
      <w:pPr>
        <w:pStyle w:val="a"/>
        <w:spacing w:line="240" w:lineRule="auto"/>
        <w:ind w:firstLine="567"/>
        <w:contextualSpacing/>
        <w:rPr>
          <w:sz w:val="24"/>
          <w:szCs w:val="24"/>
        </w:rPr>
      </w:pPr>
      <w:r w:rsidRPr="008F288C">
        <w:rPr>
          <w:sz w:val="24"/>
          <w:szCs w:val="24"/>
        </w:rPr>
        <w:t>характеризовать обязательную и добровольную подготовку к военной службе;</w:t>
      </w:r>
    </w:p>
    <w:p w:rsidR="00A72599" w:rsidRPr="008F288C" w:rsidRDefault="00A72599" w:rsidP="00A72599">
      <w:pPr>
        <w:pStyle w:val="a"/>
        <w:spacing w:line="240" w:lineRule="auto"/>
        <w:ind w:firstLine="567"/>
        <w:contextualSpacing/>
        <w:rPr>
          <w:sz w:val="24"/>
          <w:szCs w:val="24"/>
        </w:rPr>
      </w:pPr>
      <w:r w:rsidRPr="008F288C">
        <w:rPr>
          <w:sz w:val="24"/>
          <w:szCs w:val="24"/>
        </w:rPr>
        <w:t>раскрывать организацию воинского учета;</w:t>
      </w:r>
    </w:p>
    <w:p w:rsidR="00A72599" w:rsidRPr="008F288C" w:rsidRDefault="00A72599" w:rsidP="00A72599">
      <w:pPr>
        <w:pStyle w:val="a"/>
        <w:spacing w:line="240" w:lineRule="auto"/>
        <w:ind w:firstLine="567"/>
        <w:contextualSpacing/>
        <w:rPr>
          <w:sz w:val="24"/>
          <w:szCs w:val="24"/>
        </w:rPr>
      </w:pPr>
      <w:r w:rsidRPr="008F288C">
        <w:rPr>
          <w:sz w:val="24"/>
          <w:szCs w:val="24"/>
        </w:rPr>
        <w:t>комментировать назначение Общевоинских уставов ВС РФ;</w:t>
      </w:r>
    </w:p>
    <w:p w:rsidR="00A72599" w:rsidRPr="008F288C" w:rsidRDefault="00A72599" w:rsidP="00A72599">
      <w:pPr>
        <w:pStyle w:val="a"/>
        <w:numPr>
          <w:ilvl w:val="0"/>
          <w:numId w:val="0"/>
        </w:numPr>
        <w:spacing w:line="240" w:lineRule="auto"/>
        <w:ind w:left="284" w:firstLine="567"/>
        <w:contextualSpacing/>
        <w:rPr>
          <w:b/>
          <w:sz w:val="24"/>
          <w:szCs w:val="24"/>
        </w:rPr>
      </w:pPr>
      <w:r w:rsidRPr="008F288C">
        <w:rPr>
          <w:b/>
          <w:sz w:val="24"/>
          <w:szCs w:val="24"/>
        </w:rPr>
        <w:t>Элементы начальной военной подготовки</w:t>
      </w:r>
    </w:p>
    <w:p w:rsidR="00A72599" w:rsidRPr="008F288C" w:rsidRDefault="00A72599" w:rsidP="00A72599">
      <w:pPr>
        <w:pStyle w:val="a"/>
        <w:spacing w:line="240" w:lineRule="auto"/>
        <w:ind w:firstLine="567"/>
        <w:contextualSpacing/>
        <w:rPr>
          <w:sz w:val="24"/>
          <w:szCs w:val="24"/>
        </w:rPr>
      </w:pPr>
      <w:r w:rsidRPr="008F288C">
        <w:rPr>
          <w:sz w:val="24"/>
          <w:szCs w:val="24"/>
        </w:rPr>
        <w:t>Комментировать назначение Строевого устава ВС РФ;</w:t>
      </w:r>
    </w:p>
    <w:p w:rsidR="00A72599" w:rsidRPr="008F288C" w:rsidRDefault="00A72599" w:rsidP="00A72599">
      <w:pPr>
        <w:pStyle w:val="a"/>
        <w:spacing w:line="240" w:lineRule="auto"/>
        <w:ind w:firstLine="567"/>
        <w:contextualSpacing/>
        <w:rPr>
          <w:sz w:val="24"/>
          <w:szCs w:val="24"/>
        </w:rPr>
      </w:pPr>
      <w:r w:rsidRPr="008F288C">
        <w:rPr>
          <w:sz w:val="24"/>
          <w:szCs w:val="24"/>
        </w:rPr>
        <w:t>использовать Строевой устав ВС РФ при обучении элементам строевой подготовки;</w:t>
      </w:r>
    </w:p>
    <w:p w:rsidR="00A72599" w:rsidRPr="008F288C" w:rsidRDefault="00A72599" w:rsidP="00A72599">
      <w:pPr>
        <w:pStyle w:val="a"/>
        <w:spacing w:line="240" w:lineRule="auto"/>
        <w:ind w:firstLine="567"/>
        <w:contextualSpacing/>
        <w:rPr>
          <w:sz w:val="24"/>
          <w:szCs w:val="24"/>
        </w:rPr>
      </w:pPr>
      <w:r w:rsidRPr="008F288C">
        <w:rPr>
          <w:sz w:val="24"/>
          <w:szCs w:val="24"/>
        </w:rPr>
        <w:t>оперировать основными понятиями Строевого устава ВС РФ;</w:t>
      </w:r>
    </w:p>
    <w:p w:rsidR="00A72599" w:rsidRPr="008F288C" w:rsidRDefault="00A72599" w:rsidP="00A72599">
      <w:pPr>
        <w:pStyle w:val="a"/>
        <w:spacing w:line="240" w:lineRule="auto"/>
        <w:ind w:firstLine="567"/>
        <w:contextualSpacing/>
        <w:rPr>
          <w:sz w:val="24"/>
          <w:szCs w:val="24"/>
        </w:rPr>
      </w:pPr>
      <w:r w:rsidRPr="008F288C">
        <w:rPr>
          <w:sz w:val="24"/>
          <w:szCs w:val="24"/>
        </w:rPr>
        <w:t>выполнять строевые приемы и движение без оружия;</w:t>
      </w:r>
    </w:p>
    <w:p w:rsidR="00A72599" w:rsidRPr="008F288C" w:rsidRDefault="00A72599" w:rsidP="00A72599">
      <w:pPr>
        <w:pStyle w:val="a"/>
        <w:spacing w:line="240" w:lineRule="auto"/>
        <w:ind w:firstLine="567"/>
        <w:contextualSpacing/>
        <w:rPr>
          <w:sz w:val="24"/>
          <w:szCs w:val="24"/>
        </w:rPr>
      </w:pPr>
      <w:r w:rsidRPr="008F288C">
        <w:rPr>
          <w:sz w:val="24"/>
          <w:szCs w:val="24"/>
        </w:rPr>
        <w:t>выполнять воинское приветствие без оружия на месте и в движении, выход из строя и возвращение в строй, подход к начальнику и отход от него;</w:t>
      </w:r>
    </w:p>
    <w:p w:rsidR="00A72599" w:rsidRPr="008F288C" w:rsidRDefault="00A72599" w:rsidP="00A72599">
      <w:pPr>
        <w:pStyle w:val="a"/>
        <w:spacing w:line="240" w:lineRule="auto"/>
        <w:ind w:firstLine="567"/>
        <w:contextualSpacing/>
        <w:rPr>
          <w:sz w:val="24"/>
          <w:szCs w:val="24"/>
        </w:rPr>
      </w:pPr>
      <w:r w:rsidRPr="008F288C">
        <w:rPr>
          <w:sz w:val="24"/>
          <w:szCs w:val="24"/>
        </w:rPr>
        <w:t>выполнять строевые приемы в составе отделения на месте и в движении;</w:t>
      </w:r>
    </w:p>
    <w:p w:rsidR="00A72599" w:rsidRPr="008F288C" w:rsidRDefault="00A72599" w:rsidP="00A72599">
      <w:pPr>
        <w:pStyle w:val="a"/>
        <w:spacing w:line="240" w:lineRule="auto"/>
        <w:ind w:firstLine="567"/>
        <w:contextualSpacing/>
        <w:rPr>
          <w:sz w:val="24"/>
          <w:szCs w:val="24"/>
        </w:rPr>
      </w:pPr>
      <w:r w:rsidRPr="008F288C">
        <w:rPr>
          <w:sz w:val="24"/>
          <w:szCs w:val="24"/>
        </w:rPr>
        <w:t>приводить примеры команд управления строем с помощью голоса;</w:t>
      </w:r>
    </w:p>
    <w:p w:rsidR="00A72599" w:rsidRPr="008F288C" w:rsidRDefault="00A72599" w:rsidP="00A72599">
      <w:pPr>
        <w:pStyle w:val="a"/>
        <w:spacing w:line="240" w:lineRule="auto"/>
        <w:ind w:firstLine="567"/>
        <w:contextualSpacing/>
        <w:rPr>
          <w:sz w:val="24"/>
          <w:szCs w:val="24"/>
        </w:rPr>
      </w:pPr>
      <w:r w:rsidRPr="008F288C">
        <w:rPr>
          <w:sz w:val="24"/>
          <w:szCs w:val="24"/>
        </w:rPr>
        <w:t>описывать назначение, боевые свойства и общее устройство автомата Калашникова;</w:t>
      </w:r>
    </w:p>
    <w:p w:rsidR="00A72599" w:rsidRPr="008F288C" w:rsidRDefault="00A72599" w:rsidP="00A72599">
      <w:pPr>
        <w:pStyle w:val="a"/>
        <w:spacing w:line="240" w:lineRule="auto"/>
        <w:ind w:firstLine="567"/>
        <w:contextualSpacing/>
        <w:rPr>
          <w:sz w:val="24"/>
          <w:szCs w:val="24"/>
        </w:rPr>
      </w:pPr>
      <w:r w:rsidRPr="008F288C">
        <w:rPr>
          <w:sz w:val="24"/>
          <w:szCs w:val="24"/>
        </w:rPr>
        <w:t>выполнять неполную разборку и сборку автомата Калашникова для чистки и смазки;</w:t>
      </w:r>
      <w:r w:rsidRPr="008F288C">
        <w:rPr>
          <w:sz w:val="24"/>
          <w:szCs w:val="24"/>
        </w:rPr>
        <w:tab/>
      </w:r>
    </w:p>
    <w:p w:rsidR="00A72599" w:rsidRPr="008F288C" w:rsidRDefault="00A72599" w:rsidP="00A72599">
      <w:pPr>
        <w:pStyle w:val="a"/>
        <w:spacing w:line="240" w:lineRule="auto"/>
        <w:ind w:firstLine="567"/>
        <w:contextualSpacing/>
        <w:rPr>
          <w:sz w:val="24"/>
          <w:szCs w:val="24"/>
        </w:rPr>
      </w:pPr>
      <w:r w:rsidRPr="008F288C">
        <w:rPr>
          <w:sz w:val="24"/>
          <w:szCs w:val="24"/>
        </w:rPr>
        <w:t>описывать порядок хранения автомата;</w:t>
      </w:r>
    </w:p>
    <w:p w:rsidR="00A72599" w:rsidRPr="008F288C" w:rsidRDefault="00A72599" w:rsidP="00A72599">
      <w:pPr>
        <w:pStyle w:val="a"/>
        <w:spacing w:line="240" w:lineRule="auto"/>
        <w:ind w:firstLine="567"/>
        <w:contextualSpacing/>
        <w:rPr>
          <w:sz w:val="24"/>
          <w:szCs w:val="24"/>
        </w:rPr>
      </w:pPr>
      <w:r w:rsidRPr="008F288C">
        <w:rPr>
          <w:sz w:val="24"/>
          <w:szCs w:val="24"/>
        </w:rPr>
        <w:t>различать составляющие патрона;</w:t>
      </w:r>
    </w:p>
    <w:p w:rsidR="00A72599" w:rsidRPr="008F288C" w:rsidRDefault="00A72599" w:rsidP="00A72599">
      <w:pPr>
        <w:pStyle w:val="a"/>
        <w:spacing w:line="240" w:lineRule="auto"/>
        <w:ind w:firstLine="567"/>
        <w:contextualSpacing/>
        <w:rPr>
          <w:sz w:val="24"/>
          <w:szCs w:val="24"/>
        </w:rPr>
      </w:pPr>
      <w:r w:rsidRPr="008F288C">
        <w:rPr>
          <w:sz w:val="24"/>
          <w:szCs w:val="24"/>
        </w:rPr>
        <w:t>снаряжать магазин патронами;</w:t>
      </w:r>
    </w:p>
    <w:p w:rsidR="00A72599" w:rsidRPr="008F288C" w:rsidRDefault="00A72599" w:rsidP="00A72599">
      <w:pPr>
        <w:pStyle w:val="a"/>
        <w:spacing w:line="240" w:lineRule="auto"/>
        <w:ind w:firstLine="567"/>
        <w:contextualSpacing/>
        <w:rPr>
          <w:sz w:val="24"/>
          <w:szCs w:val="24"/>
        </w:rPr>
      </w:pPr>
      <w:r w:rsidRPr="008F288C">
        <w:rPr>
          <w:sz w:val="24"/>
          <w:szCs w:val="24"/>
        </w:rPr>
        <w:t>выполнять меры безопасности при обращении с автоматом Калашникова и патронами в повседневной жизнедеятельности и при проведении стрельб;</w:t>
      </w:r>
    </w:p>
    <w:p w:rsidR="00A72599" w:rsidRPr="008F288C" w:rsidRDefault="00A72599" w:rsidP="00A72599">
      <w:pPr>
        <w:pStyle w:val="a"/>
        <w:spacing w:line="240" w:lineRule="auto"/>
        <w:ind w:firstLine="567"/>
        <w:contextualSpacing/>
        <w:rPr>
          <w:sz w:val="24"/>
          <w:szCs w:val="24"/>
        </w:rPr>
      </w:pPr>
      <w:r w:rsidRPr="008F288C">
        <w:rPr>
          <w:sz w:val="24"/>
          <w:szCs w:val="24"/>
        </w:rPr>
        <w:t>описывать явление выстрела и его практическое значение;</w:t>
      </w:r>
    </w:p>
    <w:p w:rsidR="00A72599" w:rsidRPr="008F288C" w:rsidRDefault="00A72599" w:rsidP="00A72599">
      <w:pPr>
        <w:pStyle w:val="a"/>
        <w:spacing w:line="240" w:lineRule="auto"/>
        <w:ind w:firstLine="567"/>
        <w:contextualSpacing/>
        <w:rPr>
          <w:sz w:val="24"/>
          <w:szCs w:val="24"/>
        </w:rPr>
      </w:pPr>
      <w:r w:rsidRPr="008F288C">
        <w:rPr>
          <w:sz w:val="24"/>
          <w:szCs w:val="24"/>
        </w:rPr>
        <w:t>объяснять значение начальной скорости пули, траектории полета пули, пробивного и убойного действия пули при поражении противника;</w:t>
      </w:r>
    </w:p>
    <w:p w:rsidR="00A72599" w:rsidRPr="008F288C" w:rsidRDefault="00A72599" w:rsidP="00A72599">
      <w:pPr>
        <w:pStyle w:val="a"/>
        <w:spacing w:line="240" w:lineRule="auto"/>
        <w:ind w:firstLine="567"/>
        <w:contextualSpacing/>
        <w:rPr>
          <w:sz w:val="24"/>
          <w:szCs w:val="24"/>
        </w:rPr>
      </w:pPr>
      <w:r w:rsidRPr="008F288C">
        <w:rPr>
          <w:sz w:val="24"/>
          <w:szCs w:val="24"/>
        </w:rPr>
        <w:t>объяснять влияние отдачи оружия на результат выстрела;</w:t>
      </w:r>
    </w:p>
    <w:p w:rsidR="00A72599" w:rsidRPr="008F288C" w:rsidRDefault="00A72599" w:rsidP="00A72599">
      <w:pPr>
        <w:pStyle w:val="a"/>
        <w:spacing w:line="240" w:lineRule="auto"/>
        <w:ind w:firstLine="567"/>
        <w:contextualSpacing/>
        <w:rPr>
          <w:sz w:val="24"/>
          <w:szCs w:val="24"/>
        </w:rPr>
      </w:pPr>
      <w:r w:rsidRPr="008F288C">
        <w:rPr>
          <w:sz w:val="24"/>
          <w:szCs w:val="24"/>
        </w:rPr>
        <w:t>выбирать прицел и правильную точку прицеливания для стрельбы по неподвижным целям;</w:t>
      </w:r>
    </w:p>
    <w:p w:rsidR="00A72599" w:rsidRPr="008F288C" w:rsidRDefault="00A72599" w:rsidP="00A72599">
      <w:pPr>
        <w:pStyle w:val="a"/>
        <w:spacing w:line="240" w:lineRule="auto"/>
        <w:ind w:firstLine="567"/>
        <w:contextualSpacing/>
        <w:rPr>
          <w:sz w:val="24"/>
          <w:szCs w:val="24"/>
        </w:rPr>
      </w:pPr>
      <w:r w:rsidRPr="008F288C">
        <w:rPr>
          <w:sz w:val="24"/>
          <w:szCs w:val="24"/>
        </w:rPr>
        <w:t>объяснять ошибки прицеливания по результатам стрельбы;</w:t>
      </w:r>
    </w:p>
    <w:p w:rsidR="00A72599" w:rsidRPr="008F288C" w:rsidRDefault="00A72599" w:rsidP="00A72599">
      <w:pPr>
        <w:pStyle w:val="a"/>
        <w:spacing w:line="240" w:lineRule="auto"/>
        <w:ind w:firstLine="567"/>
        <w:contextualSpacing/>
        <w:rPr>
          <w:sz w:val="24"/>
          <w:szCs w:val="24"/>
        </w:rPr>
      </w:pPr>
      <w:r w:rsidRPr="008F288C">
        <w:rPr>
          <w:sz w:val="24"/>
          <w:szCs w:val="24"/>
        </w:rPr>
        <w:t>выполнять изготовку к стрельбе;</w:t>
      </w:r>
    </w:p>
    <w:p w:rsidR="00A72599" w:rsidRPr="008F288C" w:rsidRDefault="00A72599" w:rsidP="00A72599">
      <w:pPr>
        <w:pStyle w:val="a"/>
        <w:spacing w:line="240" w:lineRule="auto"/>
        <w:ind w:firstLine="567"/>
        <w:contextualSpacing/>
        <w:rPr>
          <w:sz w:val="24"/>
          <w:szCs w:val="24"/>
        </w:rPr>
      </w:pPr>
      <w:r w:rsidRPr="008F288C">
        <w:rPr>
          <w:sz w:val="24"/>
          <w:szCs w:val="24"/>
        </w:rPr>
        <w:t>производить стрельбу;</w:t>
      </w:r>
    </w:p>
    <w:p w:rsidR="00A72599" w:rsidRPr="008F288C" w:rsidRDefault="00A72599" w:rsidP="00A72599">
      <w:pPr>
        <w:pStyle w:val="a"/>
        <w:spacing w:line="240" w:lineRule="auto"/>
        <w:ind w:firstLine="567"/>
        <w:contextualSpacing/>
        <w:rPr>
          <w:sz w:val="24"/>
          <w:szCs w:val="24"/>
        </w:rPr>
      </w:pPr>
      <w:r w:rsidRPr="008F288C">
        <w:rPr>
          <w:sz w:val="24"/>
          <w:szCs w:val="24"/>
        </w:rPr>
        <w:t>объяснять назначение и боевые свойства гранат;</w:t>
      </w:r>
    </w:p>
    <w:p w:rsidR="00A72599" w:rsidRPr="008F288C" w:rsidRDefault="00A72599" w:rsidP="00A72599">
      <w:pPr>
        <w:pStyle w:val="a"/>
        <w:numPr>
          <w:ilvl w:val="0"/>
          <w:numId w:val="0"/>
        </w:numPr>
        <w:spacing w:line="240" w:lineRule="auto"/>
        <w:ind w:left="284" w:firstLine="567"/>
        <w:contextualSpacing/>
        <w:rPr>
          <w:b/>
          <w:sz w:val="24"/>
          <w:szCs w:val="24"/>
        </w:rPr>
      </w:pPr>
      <w:r w:rsidRPr="008F288C">
        <w:rPr>
          <w:b/>
          <w:sz w:val="24"/>
          <w:szCs w:val="24"/>
        </w:rPr>
        <w:lastRenderedPageBreak/>
        <w:t>Военно-профессиональная деятельность</w:t>
      </w:r>
    </w:p>
    <w:p w:rsidR="00A72599" w:rsidRPr="008F288C" w:rsidRDefault="00A72599" w:rsidP="00A72599">
      <w:pPr>
        <w:pStyle w:val="a"/>
        <w:spacing w:line="240" w:lineRule="auto"/>
        <w:ind w:firstLine="567"/>
        <w:contextualSpacing/>
        <w:rPr>
          <w:sz w:val="24"/>
          <w:szCs w:val="24"/>
        </w:rPr>
      </w:pPr>
      <w:r w:rsidRPr="008F288C">
        <w:rPr>
          <w:sz w:val="24"/>
          <w:szCs w:val="24"/>
        </w:rPr>
        <w:t>Раскрывать сущность военно-профессиональной деятельности;</w:t>
      </w:r>
    </w:p>
    <w:p w:rsidR="00A72599" w:rsidRPr="008F288C" w:rsidRDefault="00A72599" w:rsidP="00A72599">
      <w:pPr>
        <w:pStyle w:val="a"/>
        <w:spacing w:line="240" w:lineRule="auto"/>
        <w:ind w:firstLine="567"/>
        <w:contextualSpacing/>
        <w:rPr>
          <w:sz w:val="24"/>
          <w:szCs w:val="24"/>
        </w:rPr>
      </w:pPr>
      <w:r w:rsidRPr="008F288C">
        <w:rPr>
          <w:sz w:val="24"/>
          <w:szCs w:val="24"/>
        </w:rPr>
        <w:t>объяснять порядок подготовки граждан по военно-учетным специальностям;</w:t>
      </w:r>
    </w:p>
    <w:p w:rsidR="00A72599" w:rsidRPr="008F288C" w:rsidRDefault="00A72599" w:rsidP="00A72599">
      <w:pPr>
        <w:pStyle w:val="a"/>
        <w:spacing w:line="240" w:lineRule="auto"/>
        <w:ind w:firstLine="567"/>
        <w:contextualSpacing/>
        <w:rPr>
          <w:sz w:val="24"/>
          <w:szCs w:val="24"/>
        </w:rPr>
      </w:pPr>
      <w:r w:rsidRPr="008F288C">
        <w:rPr>
          <w:sz w:val="24"/>
          <w:szCs w:val="24"/>
        </w:rPr>
        <w:t>оценивать уровень своей подготовки и осуществлять осознанное самоопределение по отношению к военно-профессиональной деятельности;</w:t>
      </w:r>
    </w:p>
    <w:p w:rsidR="00A72599" w:rsidRPr="008F288C" w:rsidRDefault="00A72599" w:rsidP="00A72599">
      <w:pPr>
        <w:spacing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A72599" w:rsidRPr="008F288C" w:rsidRDefault="00A72599" w:rsidP="00A72599">
      <w:pPr>
        <w:pStyle w:val="a"/>
        <w:numPr>
          <w:ilvl w:val="0"/>
          <w:numId w:val="0"/>
        </w:numPr>
        <w:spacing w:line="240" w:lineRule="auto"/>
        <w:ind w:left="284" w:firstLine="567"/>
        <w:contextualSpacing/>
        <w:rPr>
          <w:b/>
          <w:sz w:val="24"/>
          <w:szCs w:val="24"/>
        </w:rPr>
      </w:pPr>
      <w:r w:rsidRPr="008F288C">
        <w:rPr>
          <w:b/>
          <w:sz w:val="24"/>
          <w:szCs w:val="24"/>
        </w:rPr>
        <w:t>Выпускник на базовом уровне получит возможность научиться:</w:t>
      </w:r>
    </w:p>
    <w:p w:rsidR="00A72599" w:rsidRPr="008F288C" w:rsidRDefault="00A72599" w:rsidP="00A72599">
      <w:pPr>
        <w:tabs>
          <w:tab w:val="left" w:pos="4642"/>
        </w:tabs>
        <w:spacing w:line="240" w:lineRule="auto"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F288C">
        <w:rPr>
          <w:rFonts w:ascii="Times New Roman" w:hAnsi="Times New Roman" w:cs="Times New Roman"/>
          <w:b/>
          <w:sz w:val="24"/>
          <w:szCs w:val="24"/>
        </w:rPr>
        <w:t>Основы комплексной безопасности</w:t>
      </w:r>
      <w:r w:rsidRPr="008F288C">
        <w:rPr>
          <w:rFonts w:ascii="Times New Roman" w:hAnsi="Times New Roman" w:cs="Times New Roman"/>
          <w:b/>
          <w:sz w:val="24"/>
          <w:szCs w:val="24"/>
        </w:rPr>
        <w:tab/>
      </w:r>
    </w:p>
    <w:p w:rsidR="00A72599" w:rsidRPr="008F288C" w:rsidRDefault="00A72599" w:rsidP="00A72599">
      <w:pPr>
        <w:pStyle w:val="a"/>
        <w:spacing w:line="240" w:lineRule="auto"/>
        <w:ind w:firstLine="567"/>
        <w:contextualSpacing/>
        <w:rPr>
          <w:sz w:val="24"/>
          <w:szCs w:val="24"/>
        </w:rPr>
      </w:pPr>
      <w:r w:rsidRPr="008F288C">
        <w:rPr>
          <w:sz w:val="24"/>
          <w:szCs w:val="24"/>
        </w:rPr>
        <w:t>Объяснять, как экологическая безопасность связана с национально</w:t>
      </w:r>
      <w:r>
        <w:rPr>
          <w:sz w:val="24"/>
          <w:szCs w:val="24"/>
        </w:rPr>
        <w:t>й безопасностью и влияет на нее</w:t>
      </w:r>
      <w:r w:rsidRPr="008F288C">
        <w:rPr>
          <w:sz w:val="24"/>
          <w:szCs w:val="24"/>
        </w:rPr>
        <w:t>.</w:t>
      </w:r>
    </w:p>
    <w:p w:rsidR="00A72599" w:rsidRPr="008F288C" w:rsidRDefault="00A72599" w:rsidP="00A72599">
      <w:pPr>
        <w:spacing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A72599" w:rsidRPr="008F288C" w:rsidRDefault="00A72599" w:rsidP="00A72599">
      <w:pPr>
        <w:spacing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8F288C">
        <w:rPr>
          <w:rFonts w:ascii="Times New Roman" w:hAnsi="Times New Roman" w:cs="Times New Roman"/>
          <w:b/>
          <w:sz w:val="24"/>
          <w:szCs w:val="24"/>
        </w:rPr>
        <w:t>Защита</w:t>
      </w:r>
      <w:r w:rsidRPr="008F288C">
        <w:rPr>
          <w:rFonts w:ascii="Times New Roman" w:eastAsia="Times New Roman" w:hAnsi="Times New Roman" w:cs="Times New Roman"/>
          <w:b/>
          <w:sz w:val="24"/>
          <w:szCs w:val="24"/>
        </w:rPr>
        <w:t xml:space="preserve"> населения Российской Федерации от опасных и чрезвычайных ситуаций</w:t>
      </w:r>
    </w:p>
    <w:p w:rsidR="00A72599" w:rsidRPr="008F288C" w:rsidRDefault="00A72599" w:rsidP="00A72599">
      <w:pPr>
        <w:pStyle w:val="a"/>
        <w:spacing w:line="240" w:lineRule="auto"/>
        <w:ind w:firstLine="567"/>
        <w:contextualSpacing/>
        <w:rPr>
          <w:sz w:val="24"/>
          <w:szCs w:val="24"/>
        </w:rPr>
      </w:pPr>
      <w:r w:rsidRPr="008F288C">
        <w:rPr>
          <w:sz w:val="24"/>
          <w:szCs w:val="24"/>
        </w:rPr>
        <w:t>Устанавливать и использовать мобильные приложения служб, обеспечивающих защиту населения от опасных и чрезвычайных ситуаций, для обеспечения личной безопасности.</w:t>
      </w:r>
    </w:p>
    <w:p w:rsidR="00A72599" w:rsidRPr="008F288C" w:rsidRDefault="00A72599" w:rsidP="00A72599">
      <w:pPr>
        <w:spacing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A72599" w:rsidRPr="008F288C" w:rsidRDefault="00A72599" w:rsidP="00A72599">
      <w:pPr>
        <w:spacing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8F288C">
        <w:rPr>
          <w:rFonts w:ascii="Times New Roman" w:hAnsi="Times New Roman" w:cs="Times New Roman"/>
          <w:b/>
          <w:sz w:val="24"/>
          <w:szCs w:val="24"/>
        </w:rPr>
        <w:t>Основы</w:t>
      </w:r>
      <w:r w:rsidRPr="008F288C">
        <w:rPr>
          <w:rFonts w:ascii="Times New Roman" w:eastAsia="Times New Roman" w:hAnsi="Times New Roman" w:cs="Times New Roman"/>
          <w:b/>
          <w:sz w:val="24"/>
          <w:szCs w:val="24"/>
        </w:rPr>
        <w:t xml:space="preserve"> обороны государства</w:t>
      </w:r>
    </w:p>
    <w:p w:rsidR="00A72599" w:rsidRPr="008F288C" w:rsidRDefault="00A72599" w:rsidP="00A72599">
      <w:pPr>
        <w:pStyle w:val="a"/>
        <w:spacing w:line="240" w:lineRule="auto"/>
        <w:ind w:firstLine="567"/>
        <w:contextualSpacing/>
        <w:rPr>
          <w:sz w:val="24"/>
          <w:szCs w:val="24"/>
        </w:rPr>
      </w:pPr>
      <w:r w:rsidRPr="008F288C">
        <w:rPr>
          <w:sz w:val="24"/>
          <w:szCs w:val="24"/>
        </w:rPr>
        <w:t>Объяснять основные задачи и направления развития, строительства, оснащения и модернизации ВС РФ;</w:t>
      </w:r>
    </w:p>
    <w:p w:rsidR="00A72599" w:rsidRPr="008F288C" w:rsidRDefault="00A72599" w:rsidP="00A72599">
      <w:pPr>
        <w:pStyle w:val="a"/>
        <w:spacing w:line="240" w:lineRule="auto"/>
        <w:ind w:firstLine="567"/>
        <w:contextualSpacing/>
        <w:rPr>
          <w:sz w:val="24"/>
          <w:szCs w:val="24"/>
        </w:rPr>
      </w:pPr>
      <w:r w:rsidRPr="008F288C">
        <w:rPr>
          <w:sz w:val="24"/>
          <w:szCs w:val="24"/>
        </w:rPr>
        <w:t>приводить примеры применения различных типов вооружения и военной техники в войнах и конфликтах различных исторических периодов, прослеживать их эволюцию.</w:t>
      </w:r>
    </w:p>
    <w:p w:rsidR="00A72599" w:rsidRPr="008F288C" w:rsidRDefault="00A72599" w:rsidP="00A72599">
      <w:pPr>
        <w:spacing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A72599" w:rsidRPr="008F288C" w:rsidRDefault="00A72599" w:rsidP="00A72599">
      <w:pPr>
        <w:spacing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8F288C">
        <w:rPr>
          <w:rFonts w:ascii="Times New Roman" w:eastAsia="Times New Roman" w:hAnsi="Times New Roman" w:cs="Times New Roman"/>
          <w:b/>
          <w:sz w:val="24"/>
          <w:szCs w:val="24"/>
        </w:rPr>
        <w:t>Элементы начальной военной подготовки</w:t>
      </w:r>
    </w:p>
    <w:p w:rsidR="00A72599" w:rsidRPr="008F288C" w:rsidRDefault="00A72599" w:rsidP="00A72599">
      <w:pPr>
        <w:pStyle w:val="a"/>
        <w:spacing w:line="240" w:lineRule="auto"/>
        <w:ind w:firstLine="567"/>
        <w:contextualSpacing/>
        <w:rPr>
          <w:sz w:val="24"/>
          <w:szCs w:val="24"/>
        </w:rPr>
      </w:pPr>
      <w:r w:rsidRPr="008F288C">
        <w:rPr>
          <w:sz w:val="24"/>
          <w:szCs w:val="24"/>
        </w:rPr>
        <w:t>Приводить примеры сигналов управления строем с помощью рук, флажков и фонаря;</w:t>
      </w:r>
    </w:p>
    <w:p w:rsidR="00A72599" w:rsidRPr="008F288C" w:rsidRDefault="00A72599" w:rsidP="00A72599">
      <w:pPr>
        <w:pStyle w:val="a"/>
        <w:spacing w:line="240" w:lineRule="auto"/>
        <w:ind w:firstLine="567"/>
        <w:contextualSpacing/>
        <w:rPr>
          <w:sz w:val="24"/>
          <w:szCs w:val="24"/>
        </w:rPr>
      </w:pPr>
      <w:r w:rsidRPr="008F288C">
        <w:rPr>
          <w:sz w:val="24"/>
          <w:szCs w:val="24"/>
        </w:rPr>
        <w:t>определять назначение, устройство частей и механизмов автомата Калашникова;</w:t>
      </w:r>
    </w:p>
    <w:p w:rsidR="00A72599" w:rsidRPr="008F288C" w:rsidRDefault="00A72599" w:rsidP="00A72599">
      <w:pPr>
        <w:pStyle w:val="a"/>
        <w:spacing w:line="240" w:lineRule="auto"/>
        <w:ind w:firstLine="567"/>
        <w:contextualSpacing/>
        <w:rPr>
          <w:sz w:val="24"/>
          <w:szCs w:val="24"/>
        </w:rPr>
      </w:pPr>
      <w:r w:rsidRPr="008F288C">
        <w:rPr>
          <w:sz w:val="24"/>
          <w:szCs w:val="24"/>
        </w:rPr>
        <w:t>выполнять чистку и смазку автомата Калашникова;</w:t>
      </w:r>
    </w:p>
    <w:p w:rsidR="00A72599" w:rsidRPr="008F288C" w:rsidRDefault="00A72599" w:rsidP="00A72599">
      <w:pPr>
        <w:pStyle w:val="a"/>
        <w:spacing w:line="240" w:lineRule="auto"/>
        <w:ind w:firstLine="567"/>
        <w:contextualSpacing/>
        <w:rPr>
          <w:sz w:val="24"/>
          <w:szCs w:val="24"/>
        </w:rPr>
      </w:pPr>
      <w:r w:rsidRPr="008F288C">
        <w:rPr>
          <w:sz w:val="24"/>
          <w:szCs w:val="24"/>
        </w:rPr>
        <w:t>выполнять нормативы неполной разборки и сборки автомата Калашникова;</w:t>
      </w:r>
    </w:p>
    <w:p w:rsidR="00A72599" w:rsidRPr="008F288C" w:rsidRDefault="00A72599" w:rsidP="00A72599">
      <w:pPr>
        <w:pStyle w:val="a"/>
        <w:spacing w:line="240" w:lineRule="auto"/>
        <w:ind w:firstLine="567"/>
        <w:contextualSpacing/>
        <w:rPr>
          <w:sz w:val="24"/>
          <w:szCs w:val="24"/>
        </w:rPr>
      </w:pPr>
      <w:r w:rsidRPr="008F288C">
        <w:rPr>
          <w:sz w:val="24"/>
          <w:szCs w:val="24"/>
        </w:rPr>
        <w:t>описывать работу частей и механизмов автомата Калашникова при стрельбе;</w:t>
      </w:r>
    </w:p>
    <w:p w:rsidR="00A72599" w:rsidRPr="008F288C" w:rsidRDefault="00A72599" w:rsidP="00A72599">
      <w:pPr>
        <w:pStyle w:val="a"/>
        <w:spacing w:line="240" w:lineRule="auto"/>
        <w:ind w:firstLine="567"/>
        <w:contextualSpacing/>
        <w:rPr>
          <w:sz w:val="24"/>
          <w:szCs w:val="24"/>
        </w:rPr>
      </w:pPr>
      <w:r w:rsidRPr="008F288C">
        <w:rPr>
          <w:sz w:val="24"/>
          <w:szCs w:val="24"/>
        </w:rPr>
        <w:t>выполнять норматив снаряжения магазина автомата Калашникова патронами;</w:t>
      </w:r>
    </w:p>
    <w:p w:rsidR="00A72599" w:rsidRPr="008F288C" w:rsidRDefault="00A72599" w:rsidP="00A72599">
      <w:pPr>
        <w:pStyle w:val="a"/>
        <w:spacing w:line="240" w:lineRule="auto"/>
        <w:ind w:firstLine="567"/>
        <w:contextualSpacing/>
        <w:rPr>
          <w:sz w:val="24"/>
          <w:szCs w:val="24"/>
        </w:rPr>
      </w:pPr>
      <w:r w:rsidRPr="008F288C">
        <w:rPr>
          <w:sz w:val="24"/>
          <w:szCs w:val="24"/>
        </w:rPr>
        <w:t>описывать работу частей и механизмов гранаты при метании;</w:t>
      </w:r>
    </w:p>
    <w:p w:rsidR="00A72599" w:rsidRPr="008F288C" w:rsidRDefault="00A72599" w:rsidP="00A72599">
      <w:pPr>
        <w:pStyle w:val="a"/>
        <w:spacing w:line="240" w:lineRule="auto"/>
        <w:ind w:firstLine="567"/>
        <w:contextualSpacing/>
        <w:rPr>
          <w:sz w:val="24"/>
          <w:szCs w:val="24"/>
        </w:rPr>
      </w:pPr>
      <w:r w:rsidRPr="008F288C">
        <w:rPr>
          <w:sz w:val="24"/>
          <w:szCs w:val="24"/>
        </w:rPr>
        <w:t>выполнять нормативы надевания противогаза, респиратора и общевойскового защитного комплекта (ОЗК).</w:t>
      </w:r>
    </w:p>
    <w:p w:rsidR="00A72599" w:rsidRPr="008F288C" w:rsidRDefault="00A72599" w:rsidP="00A72599">
      <w:pPr>
        <w:spacing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A72599" w:rsidRPr="008F288C" w:rsidRDefault="00A72599" w:rsidP="00A72599">
      <w:pPr>
        <w:spacing w:line="240" w:lineRule="auto"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F288C">
        <w:rPr>
          <w:rFonts w:ascii="Times New Roman" w:eastAsia="Times New Roman" w:hAnsi="Times New Roman" w:cs="Times New Roman"/>
          <w:b/>
          <w:sz w:val="24"/>
          <w:szCs w:val="24"/>
        </w:rPr>
        <w:t>Военно-профессиональная деятельность</w:t>
      </w:r>
    </w:p>
    <w:p w:rsidR="00A72599" w:rsidRPr="008F288C" w:rsidRDefault="00A72599" w:rsidP="00A72599">
      <w:pPr>
        <w:pStyle w:val="a"/>
        <w:spacing w:line="240" w:lineRule="auto"/>
        <w:ind w:firstLine="567"/>
        <w:contextualSpacing/>
        <w:rPr>
          <w:sz w:val="24"/>
          <w:szCs w:val="24"/>
        </w:rPr>
      </w:pPr>
      <w:r w:rsidRPr="008F288C">
        <w:rPr>
          <w:sz w:val="24"/>
          <w:szCs w:val="24"/>
        </w:rPr>
        <w:lastRenderedPageBreak/>
        <w:t>Выстраивать индивидуальную траекторию обучения с возможностью получения военно-учетной специальности и подготовки к поступлению в высшие военно-учебные заведения ВС РФ и учреждения высшего образования МВД России, ФСБ России, МЧС России;</w:t>
      </w:r>
    </w:p>
    <w:p w:rsidR="00A72599" w:rsidRPr="008F288C" w:rsidRDefault="00A72599" w:rsidP="00A72599">
      <w:pPr>
        <w:pStyle w:val="a"/>
        <w:spacing w:line="240" w:lineRule="auto"/>
        <w:ind w:firstLine="567"/>
        <w:contextualSpacing/>
        <w:rPr>
          <w:sz w:val="24"/>
          <w:szCs w:val="24"/>
        </w:rPr>
      </w:pPr>
      <w:r w:rsidRPr="008F288C">
        <w:rPr>
          <w:sz w:val="24"/>
          <w:szCs w:val="24"/>
        </w:rPr>
        <w:t>оформлять необходимые документы для поступления в высшие военно-учебные заведения ВС РФ и учреждения высшего образования МВД России, ФСБ России, МЧС России.</w:t>
      </w:r>
    </w:p>
    <w:p w:rsidR="00A72599" w:rsidRPr="008F288C" w:rsidRDefault="00A72599" w:rsidP="00A72599">
      <w:pPr>
        <w:spacing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A72599" w:rsidRPr="008F288C" w:rsidRDefault="00A72599" w:rsidP="00A72599">
      <w:pPr>
        <w:spacing w:line="240" w:lineRule="auto"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F288C">
        <w:rPr>
          <w:rFonts w:ascii="Times New Roman" w:hAnsi="Times New Roman" w:cs="Times New Roman"/>
          <w:b/>
          <w:sz w:val="24"/>
          <w:szCs w:val="24"/>
        </w:rPr>
        <w:t>11 класс</w:t>
      </w:r>
    </w:p>
    <w:p w:rsidR="00A72599" w:rsidRPr="008F288C" w:rsidRDefault="00A72599" w:rsidP="00A72599">
      <w:pPr>
        <w:spacing w:line="240" w:lineRule="auto"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F288C">
        <w:rPr>
          <w:rFonts w:ascii="Times New Roman" w:eastAsia="Times New Roman" w:hAnsi="Times New Roman" w:cs="Times New Roman"/>
          <w:b/>
          <w:sz w:val="24"/>
          <w:szCs w:val="24"/>
        </w:rPr>
        <w:t>Основы комплексной безопасности</w:t>
      </w:r>
    </w:p>
    <w:p w:rsidR="00A72599" w:rsidRPr="008F288C" w:rsidRDefault="00A72599" w:rsidP="00A72599">
      <w:pPr>
        <w:pStyle w:val="a"/>
        <w:spacing w:line="240" w:lineRule="auto"/>
        <w:ind w:firstLine="567"/>
        <w:contextualSpacing/>
        <w:rPr>
          <w:sz w:val="24"/>
          <w:szCs w:val="24"/>
        </w:rPr>
      </w:pPr>
      <w:r w:rsidRPr="008F288C">
        <w:rPr>
          <w:sz w:val="24"/>
          <w:szCs w:val="24"/>
        </w:rPr>
        <w:t>прогнозировать и оценивать свои действия в области охраны окружающей среды;</w:t>
      </w:r>
    </w:p>
    <w:p w:rsidR="00A72599" w:rsidRPr="008F288C" w:rsidRDefault="00A72599" w:rsidP="00A72599">
      <w:pPr>
        <w:pStyle w:val="a"/>
        <w:spacing w:line="240" w:lineRule="auto"/>
        <w:ind w:firstLine="567"/>
        <w:contextualSpacing/>
        <w:rPr>
          <w:sz w:val="24"/>
          <w:szCs w:val="24"/>
        </w:rPr>
      </w:pPr>
      <w:r w:rsidRPr="008F288C">
        <w:rPr>
          <w:sz w:val="24"/>
          <w:szCs w:val="24"/>
        </w:rPr>
        <w:t>составлять модель личного безопасного поведения в повседневной жизнедеятельности и при ухудшении экологической обстановки;</w:t>
      </w:r>
    </w:p>
    <w:p w:rsidR="00A72599" w:rsidRPr="008F288C" w:rsidRDefault="00A72599" w:rsidP="00A72599">
      <w:pPr>
        <w:pStyle w:val="a"/>
        <w:spacing w:line="240" w:lineRule="auto"/>
        <w:ind w:firstLine="567"/>
        <w:contextualSpacing/>
        <w:rPr>
          <w:sz w:val="24"/>
          <w:szCs w:val="24"/>
        </w:rPr>
      </w:pPr>
      <w:r w:rsidRPr="008F288C">
        <w:rPr>
          <w:sz w:val="24"/>
          <w:szCs w:val="24"/>
        </w:rPr>
        <w:t>распознавать явные и скрытые опасности в современных молодежных хобби;</w:t>
      </w:r>
    </w:p>
    <w:p w:rsidR="00A72599" w:rsidRPr="008F288C" w:rsidRDefault="00A72599" w:rsidP="00A72599">
      <w:pPr>
        <w:pStyle w:val="a"/>
        <w:spacing w:line="240" w:lineRule="auto"/>
        <w:ind w:firstLine="567"/>
        <w:contextualSpacing/>
        <w:rPr>
          <w:sz w:val="24"/>
          <w:szCs w:val="24"/>
        </w:rPr>
      </w:pPr>
      <w:r w:rsidRPr="008F288C">
        <w:rPr>
          <w:sz w:val="24"/>
          <w:szCs w:val="24"/>
        </w:rPr>
        <w:t>соблюдать правила безопасности в увлечениях, не противоречащих законодательству РФ;</w:t>
      </w:r>
    </w:p>
    <w:p w:rsidR="00A72599" w:rsidRPr="008F288C" w:rsidRDefault="00A72599" w:rsidP="00A72599">
      <w:pPr>
        <w:pStyle w:val="a"/>
        <w:spacing w:line="240" w:lineRule="auto"/>
        <w:ind w:firstLine="567"/>
        <w:contextualSpacing/>
        <w:rPr>
          <w:sz w:val="24"/>
          <w:szCs w:val="24"/>
        </w:rPr>
      </w:pPr>
      <w:r w:rsidRPr="008F288C">
        <w:rPr>
          <w:sz w:val="24"/>
          <w:szCs w:val="24"/>
        </w:rPr>
        <w:t>использовать нормативные правовые акты для определения ответственности за противоправные действия и асоциальное поведение во время занятий хобби;</w:t>
      </w:r>
    </w:p>
    <w:p w:rsidR="00A72599" w:rsidRPr="008F288C" w:rsidRDefault="00A72599" w:rsidP="00A72599">
      <w:pPr>
        <w:pStyle w:val="a"/>
        <w:spacing w:line="240" w:lineRule="auto"/>
        <w:ind w:firstLine="567"/>
        <w:contextualSpacing/>
        <w:rPr>
          <w:sz w:val="24"/>
          <w:szCs w:val="24"/>
        </w:rPr>
      </w:pPr>
      <w:r w:rsidRPr="008F288C">
        <w:rPr>
          <w:sz w:val="24"/>
          <w:szCs w:val="24"/>
        </w:rPr>
        <w:t>пользоваться официальными источниками для получения информации о рекомендациях по обеспечению безопасности во время современных молодежными хобби;</w:t>
      </w:r>
    </w:p>
    <w:p w:rsidR="00A72599" w:rsidRPr="008F288C" w:rsidRDefault="00A72599" w:rsidP="00A72599">
      <w:pPr>
        <w:pStyle w:val="a"/>
        <w:spacing w:line="240" w:lineRule="auto"/>
        <w:ind w:firstLine="567"/>
        <w:contextualSpacing/>
        <w:rPr>
          <w:sz w:val="24"/>
          <w:szCs w:val="24"/>
        </w:rPr>
      </w:pPr>
      <w:r w:rsidRPr="008F288C">
        <w:rPr>
          <w:sz w:val="24"/>
          <w:szCs w:val="24"/>
        </w:rPr>
        <w:t>прогнозировать и оценивать последствия своего поведения во время занятий современными молодежными хобби;</w:t>
      </w:r>
    </w:p>
    <w:p w:rsidR="00A72599" w:rsidRPr="008F288C" w:rsidRDefault="00A72599" w:rsidP="00A72599">
      <w:pPr>
        <w:pStyle w:val="a"/>
        <w:spacing w:line="240" w:lineRule="auto"/>
        <w:ind w:firstLine="567"/>
        <w:contextualSpacing/>
        <w:rPr>
          <w:sz w:val="24"/>
          <w:szCs w:val="24"/>
        </w:rPr>
      </w:pPr>
      <w:r w:rsidRPr="008F288C">
        <w:rPr>
          <w:sz w:val="24"/>
          <w:szCs w:val="24"/>
        </w:rPr>
        <w:t>применять правила и рекомендации для составления модели личного безопасного поведения во время занятий современными молодежными хобби;</w:t>
      </w:r>
    </w:p>
    <w:p w:rsidR="00A72599" w:rsidRPr="008F288C" w:rsidRDefault="00A72599" w:rsidP="00A72599">
      <w:pPr>
        <w:pStyle w:val="a"/>
        <w:spacing w:line="240" w:lineRule="auto"/>
        <w:ind w:firstLine="567"/>
        <w:contextualSpacing/>
        <w:rPr>
          <w:sz w:val="24"/>
          <w:szCs w:val="24"/>
        </w:rPr>
      </w:pPr>
      <w:r w:rsidRPr="008F288C">
        <w:rPr>
          <w:sz w:val="24"/>
          <w:szCs w:val="24"/>
        </w:rPr>
        <w:t>распознавать опасности, возникающие в различных ситуациях на транспорте, и действовать согласно обозначению на знаках безопасности и в соответствии с сигнальной разметкой;</w:t>
      </w:r>
    </w:p>
    <w:p w:rsidR="00A72599" w:rsidRPr="008F288C" w:rsidRDefault="00A72599" w:rsidP="00A72599">
      <w:pPr>
        <w:pStyle w:val="a"/>
        <w:spacing w:line="240" w:lineRule="auto"/>
        <w:ind w:firstLine="567"/>
        <w:contextualSpacing/>
        <w:rPr>
          <w:sz w:val="24"/>
          <w:szCs w:val="24"/>
        </w:rPr>
      </w:pPr>
      <w:r w:rsidRPr="008F288C">
        <w:rPr>
          <w:sz w:val="24"/>
          <w:szCs w:val="24"/>
        </w:rPr>
        <w:t xml:space="preserve">использовать нормативные правовые акты для определения ответственности за асоциальное поведение на транспорте; </w:t>
      </w:r>
    </w:p>
    <w:p w:rsidR="00A72599" w:rsidRPr="008F288C" w:rsidRDefault="00A72599" w:rsidP="00A72599">
      <w:pPr>
        <w:pStyle w:val="a"/>
        <w:spacing w:line="240" w:lineRule="auto"/>
        <w:ind w:firstLine="567"/>
        <w:contextualSpacing/>
        <w:rPr>
          <w:sz w:val="24"/>
          <w:szCs w:val="24"/>
        </w:rPr>
      </w:pPr>
      <w:r w:rsidRPr="008F288C">
        <w:rPr>
          <w:sz w:val="24"/>
          <w:szCs w:val="24"/>
        </w:rPr>
        <w:t>пользоваться официальными источниками для получения информации о правилах и рекомендациях по обеспечению безопасности на транспорте;</w:t>
      </w:r>
    </w:p>
    <w:p w:rsidR="00A72599" w:rsidRPr="008F288C" w:rsidRDefault="00A72599" w:rsidP="00A72599">
      <w:pPr>
        <w:pStyle w:val="a"/>
        <w:spacing w:line="240" w:lineRule="auto"/>
        <w:ind w:firstLine="567"/>
        <w:contextualSpacing/>
        <w:rPr>
          <w:sz w:val="24"/>
          <w:szCs w:val="24"/>
        </w:rPr>
      </w:pPr>
      <w:r w:rsidRPr="008F288C">
        <w:rPr>
          <w:sz w:val="24"/>
          <w:szCs w:val="24"/>
        </w:rPr>
        <w:t>прогнозировать и оценивать последствия своего поведения на транспорте;</w:t>
      </w:r>
    </w:p>
    <w:p w:rsidR="00A72599" w:rsidRPr="008F288C" w:rsidRDefault="00A72599" w:rsidP="00A72599">
      <w:pPr>
        <w:pStyle w:val="a"/>
        <w:spacing w:line="240" w:lineRule="auto"/>
        <w:ind w:firstLine="567"/>
        <w:contextualSpacing/>
        <w:rPr>
          <w:sz w:val="24"/>
          <w:szCs w:val="24"/>
        </w:rPr>
      </w:pPr>
      <w:r w:rsidRPr="008F288C">
        <w:rPr>
          <w:sz w:val="24"/>
          <w:szCs w:val="24"/>
        </w:rPr>
        <w:t>составлять модель личного безопасного поведения в повседневной жизнедеятельности и в опасных и чрезвычайных ситуациях на транспорте.</w:t>
      </w:r>
    </w:p>
    <w:p w:rsidR="00A72599" w:rsidRPr="008F288C" w:rsidRDefault="00A72599" w:rsidP="00A72599">
      <w:pPr>
        <w:spacing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A72599" w:rsidRPr="008F288C" w:rsidRDefault="00A72599" w:rsidP="00A72599">
      <w:pPr>
        <w:spacing w:line="240" w:lineRule="auto"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F288C">
        <w:rPr>
          <w:rFonts w:ascii="Times New Roman" w:hAnsi="Times New Roman" w:cs="Times New Roman"/>
          <w:b/>
          <w:sz w:val="24"/>
          <w:szCs w:val="24"/>
        </w:rPr>
        <w:t>Защита населения Российской Федерации от опасных и чрезвычайных ситуаций</w:t>
      </w:r>
    </w:p>
    <w:p w:rsidR="00A72599" w:rsidRPr="008F288C" w:rsidRDefault="00A72599" w:rsidP="00A72599">
      <w:pPr>
        <w:pStyle w:val="a"/>
        <w:spacing w:line="240" w:lineRule="auto"/>
        <w:ind w:firstLine="567"/>
        <w:contextualSpacing/>
        <w:rPr>
          <w:sz w:val="24"/>
          <w:szCs w:val="24"/>
        </w:rPr>
      </w:pPr>
      <w:r w:rsidRPr="008F288C">
        <w:rPr>
          <w:sz w:val="24"/>
          <w:szCs w:val="24"/>
        </w:rPr>
        <w:t>приводить примеры потенциальных опасностей природного, техногенного и социального характера, характерных для региона проживания, и опасностей и чрезвычайных ситуаций, возникающих при ведении военных действий или вследствие этих действий;</w:t>
      </w:r>
    </w:p>
    <w:p w:rsidR="00A72599" w:rsidRPr="008F288C" w:rsidRDefault="00A72599" w:rsidP="00A72599">
      <w:pPr>
        <w:pStyle w:val="a"/>
        <w:spacing w:line="240" w:lineRule="auto"/>
        <w:ind w:firstLine="567"/>
        <w:contextualSpacing/>
        <w:rPr>
          <w:sz w:val="24"/>
          <w:szCs w:val="24"/>
        </w:rPr>
      </w:pPr>
      <w:r w:rsidRPr="008F288C">
        <w:rPr>
          <w:sz w:val="24"/>
          <w:szCs w:val="24"/>
        </w:rPr>
        <w:t>объяснять причины их возникновения, характеристики, поражающие факторы, особенности и последствия;</w:t>
      </w:r>
    </w:p>
    <w:p w:rsidR="00A72599" w:rsidRPr="008F288C" w:rsidRDefault="00A72599" w:rsidP="00A72599">
      <w:pPr>
        <w:pStyle w:val="a"/>
        <w:spacing w:line="240" w:lineRule="auto"/>
        <w:ind w:firstLine="567"/>
        <w:contextualSpacing/>
        <w:rPr>
          <w:sz w:val="24"/>
          <w:szCs w:val="24"/>
        </w:rPr>
      </w:pPr>
      <w:r w:rsidRPr="008F288C">
        <w:rPr>
          <w:sz w:val="24"/>
          <w:szCs w:val="24"/>
        </w:rPr>
        <w:t>использовать средства индивидуальной, коллективной защиты и приборы индивидуального дозиметрического контроля;</w:t>
      </w:r>
    </w:p>
    <w:p w:rsidR="00A72599" w:rsidRPr="008F288C" w:rsidRDefault="00A72599" w:rsidP="00A72599">
      <w:pPr>
        <w:pStyle w:val="a"/>
        <w:spacing w:line="240" w:lineRule="auto"/>
        <w:ind w:firstLine="567"/>
        <w:contextualSpacing/>
        <w:rPr>
          <w:sz w:val="24"/>
          <w:szCs w:val="24"/>
        </w:rPr>
      </w:pPr>
      <w:r w:rsidRPr="008F288C">
        <w:rPr>
          <w:sz w:val="24"/>
          <w:szCs w:val="24"/>
        </w:rPr>
        <w:lastRenderedPageBreak/>
        <w:t xml:space="preserve">действовать согласно обозначению на знаках безопасности и плане эвакуации; </w:t>
      </w:r>
    </w:p>
    <w:p w:rsidR="00A72599" w:rsidRPr="008F288C" w:rsidRDefault="00A72599" w:rsidP="00A72599">
      <w:pPr>
        <w:pStyle w:val="a"/>
        <w:spacing w:line="240" w:lineRule="auto"/>
        <w:ind w:firstLine="567"/>
        <w:contextualSpacing/>
        <w:rPr>
          <w:sz w:val="24"/>
          <w:szCs w:val="24"/>
        </w:rPr>
      </w:pPr>
      <w:r w:rsidRPr="008F288C">
        <w:rPr>
          <w:sz w:val="24"/>
          <w:szCs w:val="24"/>
        </w:rPr>
        <w:t>вызывать в случае необходимости службы экстренной помощи;</w:t>
      </w:r>
    </w:p>
    <w:p w:rsidR="00A72599" w:rsidRPr="008F288C" w:rsidRDefault="00A72599" w:rsidP="00A72599">
      <w:pPr>
        <w:pStyle w:val="a"/>
        <w:spacing w:line="240" w:lineRule="auto"/>
        <w:ind w:firstLine="567"/>
        <w:contextualSpacing/>
        <w:rPr>
          <w:sz w:val="24"/>
          <w:szCs w:val="24"/>
        </w:rPr>
      </w:pPr>
      <w:r w:rsidRPr="008F288C">
        <w:rPr>
          <w:sz w:val="24"/>
          <w:szCs w:val="24"/>
        </w:rPr>
        <w:t>прогнозировать и оценивать свои действия в области обеспечения личной безопасности в опасных и чрезвычайных ситуациях мирного и военного времени;</w:t>
      </w:r>
    </w:p>
    <w:p w:rsidR="00A72599" w:rsidRPr="008F288C" w:rsidRDefault="00A72599" w:rsidP="00A72599">
      <w:pPr>
        <w:pStyle w:val="a"/>
        <w:spacing w:line="240" w:lineRule="auto"/>
        <w:ind w:firstLine="567"/>
        <w:contextualSpacing/>
        <w:rPr>
          <w:sz w:val="24"/>
          <w:szCs w:val="24"/>
        </w:rPr>
      </w:pPr>
      <w:r w:rsidRPr="008F288C">
        <w:rPr>
          <w:sz w:val="24"/>
          <w:szCs w:val="24"/>
        </w:rPr>
        <w:t>пользоваться официальными источниками для получения информации о защите населения от опасных и чрезвычайных ситуаций в мирное и военное время;</w:t>
      </w:r>
    </w:p>
    <w:p w:rsidR="00A72599" w:rsidRPr="008F288C" w:rsidRDefault="00A72599" w:rsidP="00A72599">
      <w:pPr>
        <w:pStyle w:val="a"/>
        <w:spacing w:line="240" w:lineRule="auto"/>
        <w:ind w:firstLine="567"/>
        <w:contextualSpacing/>
        <w:rPr>
          <w:sz w:val="24"/>
          <w:szCs w:val="24"/>
        </w:rPr>
      </w:pPr>
      <w:r w:rsidRPr="008F288C">
        <w:rPr>
          <w:sz w:val="24"/>
          <w:szCs w:val="24"/>
        </w:rPr>
        <w:t>составлять модель личного безопасного поведения в условиях опасных и чрезвычайных ситуаций мирного и военного времени.</w:t>
      </w:r>
    </w:p>
    <w:p w:rsidR="00A72599" w:rsidRPr="008F288C" w:rsidRDefault="00A72599" w:rsidP="00A72599">
      <w:pPr>
        <w:spacing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A72599" w:rsidRPr="008F288C" w:rsidRDefault="00A72599" w:rsidP="00A72599">
      <w:pPr>
        <w:tabs>
          <w:tab w:val="right" w:pos="10631"/>
        </w:tabs>
        <w:spacing w:line="240" w:lineRule="auto"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F288C">
        <w:rPr>
          <w:rFonts w:ascii="Times New Roman" w:hAnsi="Times New Roman" w:cs="Times New Roman"/>
          <w:b/>
          <w:sz w:val="24"/>
          <w:szCs w:val="24"/>
        </w:rPr>
        <w:t>Основы противодействия экстремизму, терроризму и наркотизму в Российской Федерации</w:t>
      </w:r>
      <w:r w:rsidRPr="008F288C">
        <w:rPr>
          <w:rFonts w:ascii="Times New Roman" w:hAnsi="Times New Roman" w:cs="Times New Roman"/>
          <w:b/>
          <w:sz w:val="24"/>
          <w:szCs w:val="24"/>
        </w:rPr>
        <w:tab/>
      </w:r>
    </w:p>
    <w:p w:rsidR="00A72599" w:rsidRPr="008F288C" w:rsidRDefault="00A72599" w:rsidP="00A72599">
      <w:pPr>
        <w:pStyle w:val="a"/>
        <w:spacing w:line="240" w:lineRule="auto"/>
        <w:ind w:firstLine="567"/>
        <w:contextualSpacing/>
        <w:rPr>
          <w:sz w:val="24"/>
          <w:szCs w:val="24"/>
        </w:rPr>
      </w:pPr>
      <w:r w:rsidRPr="008F288C">
        <w:rPr>
          <w:sz w:val="24"/>
          <w:szCs w:val="24"/>
        </w:rPr>
        <w:t>описывать способы противодействия вовлечению в экстремистскую и террористическую деятельность, распространению и употреблению наркотических средств;</w:t>
      </w:r>
    </w:p>
    <w:p w:rsidR="00A72599" w:rsidRPr="008F288C" w:rsidRDefault="00A72599" w:rsidP="00A72599">
      <w:pPr>
        <w:pStyle w:val="a"/>
        <w:spacing w:line="240" w:lineRule="auto"/>
        <w:ind w:firstLine="567"/>
        <w:contextualSpacing/>
        <w:rPr>
          <w:sz w:val="24"/>
          <w:szCs w:val="24"/>
        </w:rPr>
      </w:pPr>
      <w:r w:rsidRPr="008F288C">
        <w:rPr>
          <w:sz w:val="24"/>
          <w:szCs w:val="24"/>
        </w:rPr>
        <w:t>использовать официальные сайты ФСБ России, Министерства юстиции Российской Федерации для ознакомления с перечнем организаций, запрещенных в Российской Федерации в связи с экстремистской и террористической деятельностью;</w:t>
      </w:r>
    </w:p>
    <w:p w:rsidR="00A72599" w:rsidRPr="008F288C" w:rsidRDefault="00A72599" w:rsidP="00A72599">
      <w:pPr>
        <w:pStyle w:val="a"/>
        <w:spacing w:line="240" w:lineRule="auto"/>
        <w:ind w:firstLine="567"/>
        <w:contextualSpacing/>
        <w:rPr>
          <w:sz w:val="24"/>
          <w:szCs w:val="24"/>
        </w:rPr>
      </w:pPr>
      <w:r w:rsidRPr="008F288C">
        <w:rPr>
          <w:sz w:val="24"/>
          <w:szCs w:val="24"/>
        </w:rPr>
        <w:t>описывать действия граждан при установлении уровней террористической опасности;</w:t>
      </w:r>
    </w:p>
    <w:p w:rsidR="00A72599" w:rsidRPr="008F288C" w:rsidRDefault="00A72599" w:rsidP="00A72599">
      <w:pPr>
        <w:pStyle w:val="a"/>
        <w:spacing w:line="240" w:lineRule="auto"/>
        <w:ind w:firstLine="567"/>
        <w:contextualSpacing/>
        <w:rPr>
          <w:sz w:val="24"/>
          <w:szCs w:val="24"/>
        </w:rPr>
      </w:pPr>
      <w:r w:rsidRPr="008F288C">
        <w:rPr>
          <w:sz w:val="24"/>
          <w:szCs w:val="24"/>
        </w:rPr>
        <w:t>описывать правила и рекомендации в случае проведения террористической акции;</w:t>
      </w:r>
    </w:p>
    <w:p w:rsidR="00A72599" w:rsidRPr="008F288C" w:rsidRDefault="00A72599" w:rsidP="00A72599">
      <w:pPr>
        <w:pStyle w:val="a"/>
        <w:spacing w:line="240" w:lineRule="auto"/>
        <w:ind w:firstLine="567"/>
        <w:contextualSpacing/>
        <w:rPr>
          <w:sz w:val="24"/>
          <w:szCs w:val="24"/>
        </w:rPr>
      </w:pPr>
      <w:r w:rsidRPr="008F288C">
        <w:rPr>
          <w:sz w:val="24"/>
          <w:szCs w:val="24"/>
        </w:rPr>
        <w:t>составлять модель личного безопасного поведения при установлении уровней террористической опасности и угрозе совершения террористической акции.</w:t>
      </w:r>
    </w:p>
    <w:p w:rsidR="00A72599" w:rsidRPr="008F288C" w:rsidRDefault="00A72599" w:rsidP="00A72599">
      <w:pPr>
        <w:spacing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A72599" w:rsidRPr="008F288C" w:rsidRDefault="00A72599" w:rsidP="00A72599">
      <w:pPr>
        <w:spacing w:line="240" w:lineRule="auto"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F288C">
        <w:rPr>
          <w:rFonts w:ascii="Times New Roman" w:hAnsi="Times New Roman" w:cs="Times New Roman"/>
          <w:b/>
          <w:sz w:val="24"/>
          <w:szCs w:val="24"/>
        </w:rPr>
        <w:t>Основы здорового образа жизни</w:t>
      </w:r>
    </w:p>
    <w:p w:rsidR="00A72599" w:rsidRPr="008F288C" w:rsidRDefault="00A72599" w:rsidP="00A72599">
      <w:pPr>
        <w:pStyle w:val="a"/>
        <w:spacing w:line="240" w:lineRule="auto"/>
        <w:ind w:firstLine="567"/>
        <w:contextualSpacing/>
        <w:rPr>
          <w:sz w:val="24"/>
          <w:szCs w:val="24"/>
        </w:rPr>
      </w:pPr>
      <w:r w:rsidRPr="008F288C">
        <w:rPr>
          <w:sz w:val="24"/>
          <w:szCs w:val="24"/>
        </w:rPr>
        <w:t>Комментировать назначение основных нормативных правовых актов в области здорового образа жизни;</w:t>
      </w:r>
    </w:p>
    <w:p w:rsidR="00A72599" w:rsidRPr="008F288C" w:rsidRDefault="00A72599" w:rsidP="00A72599">
      <w:pPr>
        <w:pStyle w:val="a"/>
        <w:spacing w:line="240" w:lineRule="auto"/>
        <w:ind w:firstLine="567"/>
        <w:contextualSpacing/>
        <w:rPr>
          <w:sz w:val="24"/>
          <w:szCs w:val="24"/>
        </w:rPr>
      </w:pPr>
      <w:r w:rsidRPr="008F288C">
        <w:rPr>
          <w:sz w:val="24"/>
          <w:szCs w:val="24"/>
        </w:rPr>
        <w:t>использовать основные нормативные правовые акты в области здорового образа жизни для изучения и реализации своих прав;</w:t>
      </w:r>
    </w:p>
    <w:p w:rsidR="00A72599" w:rsidRPr="008F288C" w:rsidRDefault="00A72599" w:rsidP="00A72599">
      <w:pPr>
        <w:pStyle w:val="a"/>
        <w:spacing w:line="240" w:lineRule="auto"/>
        <w:ind w:firstLine="567"/>
        <w:contextualSpacing/>
        <w:rPr>
          <w:sz w:val="24"/>
          <w:szCs w:val="24"/>
        </w:rPr>
      </w:pPr>
      <w:r w:rsidRPr="008F288C">
        <w:rPr>
          <w:sz w:val="24"/>
          <w:szCs w:val="24"/>
        </w:rPr>
        <w:t>оперировать основными понятиями в области здорового образа жизни;</w:t>
      </w:r>
    </w:p>
    <w:p w:rsidR="00A72599" w:rsidRPr="008F288C" w:rsidRDefault="00A72599" w:rsidP="00A72599">
      <w:pPr>
        <w:pStyle w:val="a"/>
        <w:spacing w:line="240" w:lineRule="auto"/>
        <w:ind w:firstLine="567"/>
        <w:contextualSpacing/>
        <w:rPr>
          <w:sz w:val="24"/>
          <w:szCs w:val="24"/>
        </w:rPr>
      </w:pPr>
      <w:r w:rsidRPr="008F288C">
        <w:rPr>
          <w:sz w:val="24"/>
          <w:szCs w:val="24"/>
        </w:rPr>
        <w:t>описывать факторы здорового образа жизни;</w:t>
      </w:r>
    </w:p>
    <w:p w:rsidR="00A72599" w:rsidRPr="008F288C" w:rsidRDefault="00A72599" w:rsidP="00A72599">
      <w:pPr>
        <w:pStyle w:val="a"/>
        <w:spacing w:line="240" w:lineRule="auto"/>
        <w:ind w:firstLine="567"/>
        <w:contextualSpacing/>
        <w:rPr>
          <w:sz w:val="24"/>
          <w:szCs w:val="24"/>
        </w:rPr>
      </w:pPr>
      <w:r w:rsidRPr="008F288C">
        <w:rPr>
          <w:sz w:val="24"/>
          <w:szCs w:val="24"/>
        </w:rPr>
        <w:t>объяснять преимущества здорового образа жизни;</w:t>
      </w:r>
    </w:p>
    <w:p w:rsidR="00A72599" w:rsidRPr="008F288C" w:rsidRDefault="00A72599" w:rsidP="00A72599">
      <w:pPr>
        <w:pStyle w:val="a"/>
        <w:spacing w:line="240" w:lineRule="auto"/>
        <w:ind w:firstLine="567"/>
        <w:contextualSpacing/>
        <w:rPr>
          <w:sz w:val="24"/>
          <w:szCs w:val="24"/>
        </w:rPr>
      </w:pPr>
      <w:r w:rsidRPr="008F288C">
        <w:rPr>
          <w:sz w:val="24"/>
          <w:szCs w:val="24"/>
        </w:rPr>
        <w:t>объяснять значение здорового образа жизни для благополучия общества и государства;</w:t>
      </w:r>
    </w:p>
    <w:p w:rsidR="00A72599" w:rsidRPr="008F288C" w:rsidRDefault="00A72599" w:rsidP="00A72599">
      <w:pPr>
        <w:pStyle w:val="a"/>
        <w:spacing w:line="240" w:lineRule="auto"/>
        <w:ind w:firstLine="567"/>
        <w:contextualSpacing/>
        <w:rPr>
          <w:sz w:val="24"/>
          <w:szCs w:val="24"/>
        </w:rPr>
      </w:pPr>
      <w:r w:rsidRPr="008F288C">
        <w:rPr>
          <w:sz w:val="24"/>
          <w:szCs w:val="24"/>
        </w:rPr>
        <w:t xml:space="preserve">описывать основные факторы и привычки, пагубно влияющие на здоровье человека; </w:t>
      </w:r>
    </w:p>
    <w:p w:rsidR="00A72599" w:rsidRPr="008F288C" w:rsidRDefault="00A72599" w:rsidP="00A72599">
      <w:pPr>
        <w:pStyle w:val="a"/>
        <w:spacing w:line="240" w:lineRule="auto"/>
        <w:ind w:firstLine="567"/>
        <w:contextualSpacing/>
        <w:rPr>
          <w:sz w:val="24"/>
          <w:szCs w:val="24"/>
        </w:rPr>
      </w:pPr>
      <w:r w:rsidRPr="008F288C">
        <w:rPr>
          <w:sz w:val="24"/>
          <w:szCs w:val="24"/>
        </w:rPr>
        <w:t>раскрывать сущность репродуктивного здоровья;</w:t>
      </w:r>
    </w:p>
    <w:p w:rsidR="00A72599" w:rsidRPr="008F288C" w:rsidRDefault="00A72599" w:rsidP="00A72599">
      <w:pPr>
        <w:pStyle w:val="a"/>
        <w:spacing w:line="240" w:lineRule="auto"/>
        <w:ind w:firstLine="567"/>
        <w:contextualSpacing/>
        <w:rPr>
          <w:sz w:val="24"/>
          <w:szCs w:val="24"/>
        </w:rPr>
      </w:pPr>
      <w:r w:rsidRPr="008F288C">
        <w:rPr>
          <w:sz w:val="24"/>
          <w:szCs w:val="24"/>
        </w:rPr>
        <w:t>распознавать факторы, положительно и отрицательно влияющие на репродуктивное здоровье;</w:t>
      </w:r>
    </w:p>
    <w:p w:rsidR="00A72599" w:rsidRPr="008F288C" w:rsidRDefault="00A72599" w:rsidP="00A72599">
      <w:pPr>
        <w:pStyle w:val="a"/>
        <w:spacing w:line="240" w:lineRule="auto"/>
        <w:ind w:firstLine="567"/>
        <w:contextualSpacing/>
        <w:rPr>
          <w:sz w:val="24"/>
          <w:szCs w:val="24"/>
        </w:rPr>
      </w:pPr>
      <w:r w:rsidRPr="008F288C">
        <w:rPr>
          <w:color w:val="000000"/>
          <w:sz w:val="24"/>
          <w:szCs w:val="24"/>
        </w:rPr>
        <w:t>пользоваться официальными источниками для получения информации  о здоровье, здоровом образе жизни, сохранении и укреплении репродуктивного здоровья</w:t>
      </w:r>
      <w:r w:rsidRPr="008F288C">
        <w:rPr>
          <w:sz w:val="24"/>
          <w:szCs w:val="24"/>
        </w:rPr>
        <w:t>.</w:t>
      </w:r>
    </w:p>
    <w:p w:rsidR="00A72599" w:rsidRPr="008F288C" w:rsidRDefault="00A72599" w:rsidP="00A72599">
      <w:pPr>
        <w:spacing w:line="240" w:lineRule="auto"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72599" w:rsidRPr="008F288C" w:rsidRDefault="00A72599" w:rsidP="00A72599">
      <w:pPr>
        <w:spacing w:line="240" w:lineRule="auto"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72599" w:rsidRPr="008F288C" w:rsidRDefault="00A72599" w:rsidP="00A72599">
      <w:pPr>
        <w:spacing w:line="240" w:lineRule="auto"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72599" w:rsidRPr="008F288C" w:rsidRDefault="00A72599" w:rsidP="00A72599">
      <w:pPr>
        <w:spacing w:line="240" w:lineRule="auto"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F288C">
        <w:rPr>
          <w:rFonts w:ascii="Times New Roman" w:hAnsi="Times New Roman" w:cs="Times New Roman"/>
          <w:b/>
          <w:sz w:val="24"/>
          <w:szCs w:val="24"/>
        </w:rPr>
        <w:t>Основы медицинских знаний и оказание первой помощи</w:t>
      </w:r>
    </w:p>
    <w:p w:rsidR="00A72599" w:rsidRPr="008F288C" w:rsidRDefault="00A72599" w:rsidP="00A72599">
      <w:pPr>
        <w:pStyle w:val="a"/>
        <w:spacing w:line="240" w:lineRule="auto"/>
        <w:ind w:firstLine="567"/>
        <w:contextualSpacing/>
        <w:rPr>
          <w:sz w:val="24"/>
          <w:szCs w:val="24"/>
        </w:rPr>
      </w:pPr>
      <w:r w:rsidRPr="008F288C">
        <w:rPr>
          <w:sz w:val="24"/>
          <w:szCs w:val="24"/>
        </w:rPr>
        <w:t xml:space="preserve">комментировать назначение основных нормативных правовых актов в сфере </w:t>
      </w:r>
      <w:proofErr w:type="gramStart"/>
      <w:r w:rsidRPr="008F288C">
        <w:rPr>
          <w:sz w:val="24"/>
          <w:szCs w:val="24"/>
        </w:rPr>
        <w:t>санитарно-эпидемиологическом</w:t>
      </w:r>
      <w:proofErr w:type="gramEnd"/>
      <w:r w:rsidRPr="008F288C">
        <w:rPr>
          <w:sz w:val="24"/>
          <w:szCs w:val="24"/>
        </w:rPr>
        <w:t xml:space="preserve"> благополучия населения;</w:t>
      </w:r>
    </w:p>
    <w:p w:rsidR="00A72599" w:rsidRPr="008F288C" w:rsidRDefault="00A72599" w:rsidP="00A72599">
      <w:pPr>
        <w:pStyle w:val="a"/>
        <w:spacing w:line="240" w:lineRule="auto"/>
        <w:ind w:firstLine="567"/>
        <w:contextualSpacing/>
        <w:rPr>
          <w:sz w:val="24"/>
          <w:szCs w:val="24"/>
        </w:rPr>
      </w:pPr>
      <w:r w:rsidRPr="008F288C">
        <w:rPr>
          <w:sz w:val="24"/>
          <w:szCs w:val="24"/>
        </w:rPr>
        <w:t xml:space="preserve">использовать основные нормативные правовые акты в сфере санитарно-эпидемиологического благополучия населения для изучения и реализации своих прав и определения ответственности; </w:t>
      </w:r>
    </w:p>
    <w:p w:rsidR="00A72599" w:rsidRPr="008F288C" w:rsidRDefault="00A72599" w:rsidP="00A72599">
      <w:pPr>
        <w:pStyle w:val="a"/>
        <w:spacing w:line="240" w:lineRule="auto"/>
        <w:ind w:firstLine="567"/>
        <w:contextualSpacing/>
        <w:rPr>
          <w:sz w:val="24"/>
          <w:szCs w:val="24"/>
        </w:rPr>
      </w:pPr>
      <w:r w:rsidRPr="008F288C">
        <w:rPr>
          <w:sz w:val="24"/>
          <w:szCs w:val="24"/>
        </w:rPr>
        <w:t>оперировать понятием «инфекционные болезни» для определения отличия инфекционных заболеваний от неинфекционных заболеваний и особо опасных инфекционных заболеваний;</w:t>
      </w:r>
    </w:p>
    <w:p w:rsidR="00A72599" w:rsidRPr="008F288C" w:rsidRDefault="00A72599" w:rsidP="00A72599">
      <w:pPr>
        <w:pStyle w:val="a"/>
        <w:spacing w:line="240" w:lineRule="auto"/>
        <w:ind w:firstLine="567"/>
        <w:contextualSpacing/>
        <w:rPr>
          <w:sz w:val="24"/>
          <w:szCs w:val="24"/>
        </w:rPr>
      </w:pPr>
      <w:r w:rsidRPr="008F288C">
        <w:rPr>
          <w:sz w:val="24"/>
          <w:szCs w:val="24"/>
        </w:rPr>
        <w:t>классифицировать основные инфекционные болезни;</w:t>
      </w:r>
    </w:p>
    <w:p w:rsidR="00A72599" w:rsidRPr="008F288C" w:rsidRDefault="00A72599" w:rsidP="00A72599">
      <w:pPr>
        <w:pStyle w:val="a"/>
        <w:spacing w:line="240" w:lineRule="auto"/>
        <w:ind w:firstLine="567"/>
        <w:contextualSpacing/>
        <w:rPr>
          <w:sz w:val="24"/>
          <w:szCs w:val="24"/>
        </w:rPr>
      </w:pPr>
      <w:r w:rsidRPr="008F288C">
        <w:rPr>
          <w:sz w:val="24"/>
          <w:szCs w:val="24"/>
        </w:rPr>
        <w:t>определять меры, направленные на предупреждение возникновения и распространения инфекционных заболеваний;</w:t>
      </w:r>
    </w:p>
    <w:p w:rsidR="00A72599" w:rsidRPr="008F288C" w:rsidRDefault="00A72599" w:rsidP="00A72599">
      <w:pPr>
        <w:pStyle w:val="a"/>
        <w:spacing w:line="240" w:lineRule="auto"/>
        <w:ind w:firstLine="567"/>
        <w:contextualSpacing/>
        <w:rPr>
          <w:sz w:val="24"/>
          <w:szCs w:val="24"/>
        </w:rPr>
      </w:pPr>
      <w:r w:rsidRPr="008F288C">
        <w:rPr>
          <w:sz w:val="24"/>
          <w:szCs w:val="24"/>
        </w:rPr>
        <w:t>действовать в порядке и по правилам поведения в случае возникновения эпидемиологического или бактериологического очага.</w:t>
      </w:r>
    </w:p>
    <w:p w:rsidR="00A72599" w:rsidRPr="008F288C" w:rsidRDefault="00A72599" w:rsidP="00A72599">
      <w:pPr>
        <w:spacing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A72599" w:rsidRPr="008F288C" w:rsidRDefault="00A72599" w:rsidP="00A72599">
      <w:pPr>
        <w:spacing w:line="240" w:lineRule="auto"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F288C">
        <w:rPr>
          <w:rFonts w:ascii="Times New Roman" w:hAnsi="Times New Roman" w:cs="Times New Roman"/>
          <w:b/>
          <w:sz w:val="24"/>
          <w:szCs w:val="24"/>
        </w:rPr>
        <w:t>Основы обороны государства</w:t>
      </w:r>
    </w:p>
    <w:p w:rsidR="00A72599" w:rsidRPr="008F288C" w:rsidRDefault="00A72599" w:rsidP="00A72599">
      <w:pPr>
        <w:pStyle w:val="a"/>
        <w:spacing w:line="240" w:lineRule="auto"/>
        <w:ind w:firstLine="567"/>
        <w:contextualSpacing/>
        <w:rPr>
          <w:sz w:val="24"/>
          <w:szCs w:val="24"/>
        </w:rPr>
      </w:pPr>
      <w:r w:rsidRPr="008F288C">
        <w:rPr>
          <w:sz w:val="24"/>
          <w:szCs w:val="24"/>
        </w:rPr>
        <w:t>раскрывать основы и организацию обороны РФ;</w:t>
      </w:r>
    </w:p>
    <w:p w:rsidR="00A72599" w:rsidRPr="008F288C" w:rsidRDefault="00A72599" w:rsidP="00A72599">
      <w:pPr>
        <w:pStyle w:val="a"/>
        <w:spacing w:line="240" w:lineRule="auto"/>
        <w:ind w:firstLine="567"/>
        <w:contextualSpacing/>
        <w:rPr>
          <w:sz w:val="24"/>
          <w:szCs w:val="24"/>
        </w:rPr>
      </w:pPr>
      <w:r w:rsidRPr="008F288C">
        <w:rPr>
          <w:sz w:val="24"/>
          <w:szCs w:val="24"/>
        </w:rPr>
        <w:t>раскрывать предназначение и использование ВС РФ в области обороны;</w:t>
      </w:r>
    </w:p>
    <w:p w:rsidR="00A72599" w:rsidRPr="008F288C" w:rsidRDefault="00A72599" w:rsidP="00A72599">
      <w:pPr>
        <w:pStyle w:val="a"/>
        <w:spacing w:line="240" w:lineRule="auto"/>
        <w:ind w:firstLine="567"/>
        <w:contextualSpacing/>
        <w:rPr>
          <w:sz w:val="24"/>
          <w:szCs w:val="24"/>
        </w:rPr>
      </w:pPr>
      <w:r w:rsidRPr="008F288C">
        <w:rPr>
          <w:sz w:val="24"/>
          <w:szCs w:val="24"/>
        </w:rPr>
        <w:t>объяснять направление военной политики РФ в современных условиях;</w:t>
      </w:r>
    </w:p>
    <w:p w:rsidR="00A72599" w:rsidRPr="008F288C" w:rsidRDefault="00A72599" w:rsidP="00A72599">
      <w:pPr>
        <w:pStyle w:val="a"/>
        <w:spacing w:line="240" w:lineRule="auto"/>
        <w:ind w:firstLine="567"/>
        <w:contextualSpacing/>
        <w:rPr>
          <w:sz w:val="24"/>
          <w:szCs w:val="24"/>
        </w:rPr>
      </w:pPr>
      <w:r w:rsidRPr="008F288C">
        <w:rPr>
          <w:sz w:val="24"/>
          <w:szCs w:val="24"/>
        </w:rPr>
        <w:t>описывать предназначение и задачи Вооруженных Сил РФ, других войск, воинских формирований и органов в мирное и военное время;</w:t>
      </w:r>
    </w:p>
    <w:p w:rsidR="00A72599" w:rsidRPr="008F288C" w:rsidRDefault="00A72599" w:rsidP="00A72599">
      <w:pPr>
        <w:pStyle w:val="a"/>
        <w:spacing w:line="240" w:lineRule="auto"/>
        <w:ind w:firstLine="567"/>
        <w:contextualSpacing/>
        <w:rPr>
          <w:sz w:val="24"/>
          <w:szCs w:val="24"/>
        </w:rPr>
      </w:pPr>
      <w:r w:rsidRPr="008F288C">
        <w:rPr>
          <w:sz w:val="24"/>
          <w:szCs w:val="24"/>
        </w:rPr>
        <w:t>характеризовать историю создания ВС РФ;</w:t>
      </w:r>
    </w:p>
    <w:p w:rsidR="00A72599" w:rsidRPr="008F288C" w:rsidRDefault="00A72599" w:rsidP="00A72599">
      <w:pPr>
        <w:pStyle w:val="a"/>
        <w:spacing w:line="240" w:lineRule="auto"/>
        <w:ind w:firstLine="567"/>
        <w:contextualSpacing/>
        <w:rPr>
          <w:sz w:val="24"/>
          <w:szCs w:val="24"/>
        </w:rPr>
      </w:pPr>
      <w:r w:rsidRPr="008F288C">
        <w:rPr>
          <w:sz w:val="24"/>
          <w:szCs w:val="24"/>
        </w:rPr>
        <w:t>описывать структуру ВС РФ;</w:t>
      </w:r>
    </w:p>
    <w:p w:rsidR="00A72599" w:rsidRPr="008F288C" w:rsidRDefault="00A72599" w:rsidP="00A72599">
      <w:pPr>
        <w:pStyle w:val="a"/>
        <w:spacing w:line="240" w:lineRule="auto"/>
        <w:ind w:firstLine="567"/>
        <w:contextualSpacing/>
        <w:rPr>
          <w:sz w:val="24"/>
          <w:szCs w:val="24"/>
        </w:rPr>
      </w:pPr>
      <w:r w:rsidRPr="008F288C">
        <w:rPr>
          <w:sz w:val="24"/>
          <w:szCs w:val="24"/>
        </w:rPr>
        <w:t>характеризовать виды и рода войск ВС РФ, их предназначение и задачи;</w:t>
      </w:r>
    </w:p>
    <w:p w:rsidR="00A72599" w:rsidRPr="008F288C" w:rsidRDefault="00A72599" w:rsidP="00A72599">
      <w:pPr>
        <w:pStyle w:val="a"/>
        <w:spacing w:line="240" w:lineRule="auto"/>
        <w:ind w:firstLine="567"/>
        <w:contextualSpacing/>
        <w:rPr>
          <w:sz w:val="24"/>
          <w:szCs w:val="24"/>
        </w:rPr>
      </w:pPr>
      <w:r w:rsidRPr="008F288C">
        <w:rPr>
          <w:sz w:val="24"/>
          <w:szCs w:val="24"/>
        </w:rPr>
        <w:t>распознавать символы ВС РФ;</w:t>
      </w:r>
    </w:p>
    <w:p w:rsidR="00A72599" w:rsidRPr="008F288C" w:rsidRDefault="00A72599" w:rsidP="00A72599">
      <w:pPr>
        <w:pStyle w:val="a"/>
        <w:spacing w:line="240" w:lineRule="auto"/>
        <w:ind w:firstLine="567"/>
        <w:contextualSpacing/>
        <w:rPr>
          <w:sz w:val="24"/>
          <w:szCs w:val="24"/>
        </w:rPr>
      </w:pPr>
      <w:r w:rsidRPr="008F288C">
        <w:rPr>
          <w:sz w:val="24"/>
          <w:szCs w:val="24"/>
        </w:rPr>
        <w:t>приводить примеры воинских традиций и ритуалов ВС РФ.</w:t>
      </w:r>
    </w:p>
    <w:p w:rsidR="00A72599" w:rsidRPr="008F288C" w:rsidRDefault="00A72599" w:rsidP="00A72599">
      <w:pPr>
        <w:spacing w:line="240" w:lineRule="auto"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72599" w:rsidRPr="008F288C" w:rsidRDefault="00A72599" w:rsidP="00A72599">
      <w:pPr>
        <w:spacing w:line="240" w:lineRule="auto"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F288C">
        <w:rPr>
          <w:rFonts w:ascii="Times New Roman" w:hAnsi="Times New Roman" w:cs="Times New Roman"/>
          <w:b/>
          <w:sz w:val="24"/>
          <w:szCs w:val="24"/>
        </w:rPr>
        <w:t>Правовые основы военной службы</w:t>
      </w:r>
    </w:p>
    <w:p w:rsidR="00A72599" w:rsidRPr="008F288C" w:rsidRDefault="00A72599" w:rsidP="00A72599">
      <w:pPr>
        <w:pStyle w:val="a"/>
        <w:spacing w:line="240" w:lineRule="auto"/>
        <w:ind w:firstLine="567"/>
        <w:contextualSpacing/>
        <w:rPr>
          <w:sz w:val="24"/>
          <w:szCs w:val="24"/>
        </w:rPr>
      </w:pPr>
      <w:r w:rsidRPr="008F288C">
        <w:rPr>
          <w:sz w:val="24"/>
          <w:szCs w:val="24"/>
        </w:rPr>
        <w:t>использовать Общевоинские уставы ВС РФ при подготовке к прохождению военной службы по призыву, контракту;</w:t>
      </w:r>
    </w:p>
    <w:p w:rsidR="00A72599" w:rsidRPr="008F288C" w:rsidRDefault="00A72599" w:rsidP="00A72599">
      <w:pPr>
        <w:pStyle w:val="a"/>
        <w:spacing w:line="240" w:lineRule="auto"/>
        <w:ind w:firstLine="567"/>
        <w:contextualSpacing/>
        <w:rPr>
          <w:sz w:val="24"/>
          <w:szCs w:val="24"/>
        </w:rPr>
      </w:pPr>
      <w:r w:rsidRPr="008F288C">
        <w:rPr>
          <w:sz w:val="24"/>
          <w:szCs w:val="24"/>
        </w:rPr>
        <w:t>описывать порядок и сроки прохождения службы по призыву, контракту и альтернативной гражданской службы;</w:t>
      </w:r>
    </w:p>
    <w:p w:rsidR="00A72599" w:rsidRPr="008F288C" w:rsidRDefault="00A72599" w:rsidP="00A72599">
      <w:pPr>
        <w:pStyle w:val="a"/>
        <w:spacing w:line="240" w:lineRule="auto"/>
        <w:ind w:firstLine="567"/>
        <w:contextualSpacing/>
        <w:rPr>
          <w:sz w:val="24"/>
          <w:szCs w:val="24"/>
        </w:rPr>
      </w:pPr>
      <w:r w:rsidRPr="008F288C">
        <w:rPr>
          <w:sz w:val="24"/>
          <w:szCs w:val="24"/>
        </w:rPr>
        <w:t>объяснять порядок назначения на воинскую должность, присвоения и лишения воинского звания;</w:t>
      </w:r>
    </w:p>
    <w:p w:rsidR="00A72599" w:rsidRPr="008F288C" w:rsidRDefault="00A72599" w:rsidP="00A72599">
      <w:pPr>
        <w:pStyle w:val="a"/>
        <w:spacing w:line="240" w:lineRule="auto"/>
        <w:ind w:firstLine="567"/>
        <w:contextualSpacing/>
        <w:rPr>
          <w:spacing w:val="-8"/>
          <w:sz w:val="24"/>
          <w:szCs w:val="24"/>
        </w:rPr>
      </w:pPr>
      <w:r w:rsidRPr="008F288C">
        <w:rPr>
          <w:spacing w:val="-8"/>
          <w:sz w:val="24"/>
          <w:szCs w:val="24"/>
        </w:rPr>
        <w:t>различать военную форму одежды и знаки различия военнослужащих ВС РФ;</w:t>
      </w:r>
    </w:p>
    <w:p w:rsidR="00A72599" w:rsidRPr="008F288C" w:rsidRDefault="00A72599" w:rsidP="00A72599">
      <w:pPr>
        <w:pStyle w:val="a"/>
        <w:spacing w:line="240" w:lineRule="auto"/>
        <w:ind w:firstLine="567"/>
        <w:contextualSpacing/>
        <w:rPr>
          <w:sz w:val="24"/>
          <w:szCs w:val="24"/>
        </w:rPr>
      </w:pPr>
      <w:r w:rsidRPr="008F288C">
        <w:rPr>
          <w:sz w:val="24"/>
          <w:szCs w:val="24"/>
        </w:rPr>
        <w:t>описывать основание увольнения с военной службы;</w:t>
      </w:r>
    </w:p>
    <w:p w:rsidR="00A72599" w:rsidRPr="008F288C" w:rsidRDefault="00A72599" w:rsidP="00A72599">
      <w:pPr>
        <w:pStyle w:val="a"/>
        <w:spacing w:line="240" w:lineRule="auto"/>
        <w:ind w:firstLine="567"/>
        <w:contextualSpacing/>
        <w:rPr>
          <w:sz w:val="24"/>
          <w:szCs w:val="24"/>
        </w:rPr>
      </w:pPr>
      <w:r w:rsidRPr="008F288C">
        <w:rPr>
          <w:sz w:val="24"/>
          <w:szCs w:val="24"/>
        </w:rPr>
        <w:t>раскрывать предназначение запаса;</w:t>
      </w:r>
    </w:p>
    <w:p w:rsidR="00A72599" w:rsidRPr="008F288C" w:rsidRDefault="00A72599" w:rsidP="00A72599">
      <w:pPr>
        <w:pStyle w:val="a"/>
        <w:spacing w:line="240" w:lineRule="auto"/>
        <w:ind w:firstLine="567"/>
        <w:contextualSpacing/>
        <w:rPr>
          <w:sz w:val="24"/>
          <w:szCs w:val="24"/>
        </w:rPr>
      </w:pPr>
      <w:r w:rsidRPr="008F288C">
        <w:rPr>
          <w:sz w:val="24"/>
          <w:szCs w:val="24"/>
        </w:rPr>
        <w:lastRenderedPageBreak/>
        <w:t xml:space="preserve">объяснять порядок зачисления и пребывания в запасе; </w:t>
      </w:r>
    </w:p>
    <w:p w:rsidR="00A72599" w:rsidRPr="008F288C" w:rsidRDefault="00A72599" w:rsidP="00A72599">
      <w:pPr>
        <w:pStyle w:val="a"/>
        <w:spacing w:line="240" w:lineRule="auto"/>
        <w:ind w:firstLine="567"/>
        <w:contextualSpacing/>
        <w:rPr>
          <w:sz w:val="24"/>
          <w:szCs w:val="24"/>
        </w:rPr>
      </w:pPr>
      <w:r w:rsidRPr="008F288C">
        <w:rPr>
          <w:sz w:val="24"/>
          <w:szCs w:val="24"/>
        </w:rPr>
        <w:t>раскрывать предназначение мобилизационного резерва;</w:t>
      </w:r>
    </w:p>
    <w:p w:rsidR="00A72599" w:rsidRPr="008F288C" w:rsidRDefault="00A72599" w:rsidP="00A72599">
      <w:pPr>
        <w:pStyle w:val="a"/>
        <w:spacing w:line="240" w:lineRule="auto"/>
        <w:ind w:firstLine="567"/>
        <w:contextualSpacing/>
        <w:rPr>
          <w:sz w:val="24"/>
          <w:szCs w:val="24"/>
        </w:rPr>
      </w:pPr>
      <w:r w:rsidRPr="008F288C">
        <w:rPr>
          <w:sz w:val="24"/>
          <w:szCs w:val="24"/>
        </w:rPr>
        <w:t>объяснять порядок заключения контракта и сроки пребывания в резерве.</w:t>
      </w:r>
    </w:p>
    <w:p w:rsidR="00A72599" w:rsidRPr="008F288C" w:rsidRDefault="00A72599" w:rsidP="00A72599">
      <w:pPr>
        <w:spacing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A72599" w:rsidRPr="008F288C" w:rsidRDefault="00A72599" w:rsidP="00A72599">
      <w:pPr>
        <w:spacing w:line="240" w:lineRule="auto"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F288C">
        <w:rPr>
          <w:rFonts w:ascii="Times New Roman" w:hAnsi="Times New Roman" w:cs="Times New Roman"/>
          <w:b/>
          <w:sz w:val="24"/>
          <w:szCs w:val="24"/>
        </w:rPr>
        <w:t>Элементы начальной военной подготовки</w:t>
      </w:r>
    </w:p>
    <w:p w:rsidR="00A72599" w:rsidRPr="008F288C" w:rsidRDefault="00A72599" w:rsidP="00A72599">
      <w:pPr>
        <w:pStyle w:val="a"/>
        <w:spacing w:line="240" w:lineRule="auto"/>
        <w:ind w:firstLine="567"/>
        <w:contextualSpacing/>
        <w:rPr>
          <w:sz w:val="24"/>
          <w:szCs w:val="24"/>
        </w:rPr>
      </w:pPr>
      <w:r w:rsidRPr="008F288C">
        <w:rPr>
          <w:sz w:val="24"/>
          <w:szCs w:val="24"/>
        </w:rPr>
        <w:t xml:space="preserve">описывать устройство ручных осколочных гранат; </w:t>
      </w:r>
    </w:p>
    <w:p w:rsidR="00A72599" w:rsidRPr="008F288C" w:rsidRDefault="00A72599" w:rsidP="00A72599">
      <w:pPr>
        <w:pStyle w:val="a"/>
        <w:spacing w:line="240" w:lineRule="auto"/>
        <w:ind w:firstLine="567"/>
        <w:contextualSpacing/>
        <w:rPr>
          <w:sz w:val="24"/>
          <w:szCs w:val="24"/>
        </w:rPr>
      </w:pPr>
      <w:r w:rsidRPr="008F288C">
        <w:rPr>
          <w:sz w:val="24"/>
          <w:szCs w:val="24"/>
        </w:rPr>
        <w:t>выполнять приемы и правила снаряжения и метания ручных гранат;</w:t>
      </w:r>
    </w:p>
    <w:p w:rsidR="00A72599" w:rsidRPr="008F288C" w:rsidRDefault="00A72599" w:rsidP="00A72599">
      <w:pPr>
        <w:pStyle w:val="a"/>
        <w:spacing w:line="240" w:lineRule="auto"/>
        <w:ind w:firstLine="567"/>
        <w:contextualSpacing/>
        <w:rPr>
          <w:sz w:val="24"/>
          <w:szCs w:val="24"/>
        </w:rPr>
      </w:pPr>
      <w:r w:rsidRPr="008F288C">
        <w:rPr>
          <w:sz w:val="24"/>
          <w:szCs w:val="24"/>
        </w:rPr>
        <w:t>выполнять меры безопасности при обращении с гранатами;</w:t>
      </w:r>
    </w:p>
    <w:p w:rsidR="00A72599" w:rsidRPr="008F288C" w:rsidRDefault="00A72599" w:rsidP="00A72599">
      <w:pPr>
        <w:pStyle w:val="a"/>
        <w:spacing w:line="240" w:lineRule="auto"/>
        <w:ind w:firstLine="567"/>
        <w:contextualSpacing/>
        <w:rPr>
          <w:sz w:val="24"/>
          <w:szCs w:val="24"/>
        </w:rPr>
      </w:pPr>
      <w:r w:rsidRPr="008F288C">
        <w:rPr>
          <w:sz w:val="24"/>
          <w:szCs w:val="24"/>
        </w:rPr>
        <w:t>объяснять предназначение современного общевойскового боя;</w:t>
      </w:r>
    </w:p>
    <w:p w:rsidR="00A72599" w:rsidRPr="008F288C" w:rsidRDefault="00A72599" w:rsidP="00A72599">
      <w:pPr>
        <w:pStyle w:val="a"/>
        <w:spacing w:line="240" w:lineRule="auto"/>
        <w:ind w:firstLine="567"/>
        <w:contextualSpacing/>
        <w:rPr>
          <w:sz w:val="24"/>
          <w:szCs w:val="24"/>
        </w:rPr>
      </w:pPr>
      <w:r w:rsidRPr="008F288C">
        <w:rPr>
          <w:sz w:val="24"/>
          <w:szCs w:val="24"/>
        </w:rPr>
        <w:t>характеризовать современный общевойсковой бой;</w:t>
      </w:r>
    </w:p>
    <w:p w:rsidR="00A72599" w:rsidRPr="008F288C" w:rsidRDefault="00A72599" w:rsidP="00A72599">
      <w:pPr>
        <w:pStyle w:val="a"/>
        <w:spacing w:line="240" w:lineRule="auto"/>
        <w:ind w:firstLine="567"/>
        <w:contextualSpacing/>
        <w:rPr>
          <w:sz w:val="24"/>
          <w:szCs w:val="24"/>
        </w:rPr>
      </w:pPr>
      <w:r w:rsidRPr="008F288C">
        <w:rPr>
          <w:sz w:val="24"/>
          <w:szCs w:val="24"/>
        </w:rPr>
        <w:t>описывать элементы инженерного оборудования позиции солдата и порядок их оборудования;</w:t>
      </w:r>
    </w:p>
    <w:p w:rsidR="00A72599" w:rsidRPr="008F288C" w:rsidRDefault="00A72599" w:rsidP="00A72599">
      <w:pPr>
        <w:pStyle w:val="a"/>
        <w:spacing w:line="240" w:lineRule="auto"/>
        <w:ind w:firstLine="567"/>
        <w:contextualSpacing/>
        <w:rPr>
          <w:sz w:val="24"/>
          <w:szCs w:val="24"/>
        </w:rPr>
      </w:pPr>
      <w:r w:rsidRPr="008F288C">
        <w:rPr>
          <w:sz w:val="24"/>
          <w:szCs w:val="24"/>
        </w:rPr>
        <w:t>выполнять приемы «К бою», «Встать»;</w:t>
      </w:r>
    </w:p>
    <w:p w:rsidR="00A72599" w:rsidRPr="008F288C" w:rsidRDefault="00A72599" w:rsidP="00A72599">
      <w:pPr>
        <w:pStyle w:val="a"/>
        <w:spacing w:line="240" w:lineRule="auto"/>
        <w:ind w:firstLine="567"/>
        <w:contextualSpacing/>
        <w:rPr>
          <w:sz w:val="24"/>
          <w:szCs w:val="24"/>
        </w:rPr>
      </w:pPr>
      <w:r w:rsidRPr="008F288C">
        <w:rPr>
          <w:sz w:val="24"/>
          <w:szCs w:val="24"/>
        </w:rPr>
        <w:t xml:space="preserve">объяснять, в каких случаях используются перебежки и </w:t>
      </w:r>
      <w:proofErr w:type="spellStart"/>
      <w:r w:rsidRPr="008F288C">
        <w:rPr>
          <w:sz w:val="24"/>
          <w:szCs w:val="24"/>
        </w:rPr>
        <w:t>переползания</w:t>
      </w:r>
      <w:proofErr w:type="spellEnd"/>
      <w:r w:rsidRPr="008F288C">
        <w:rPr>
          <w:sz w:val="24"/>
          <w:szCs w:val="24"/>
        </w:rPr>
        <w:t>;</w:t>
      </w:r>
    </w:p>
    <w:p w:rsidR="00A72599" w:rsidRPr="008F288C" w:rsidRDefault="00A72599" w:rsidP="00A72599">
      <w:pPr>
        <w:pStyle w:val="a"/>
        <w:spacing w:line="240" w:lineRule="auto"/>
        <w:ind w:firstLine="567"/>
        <w:contextualSpacing/>
        <w:rPr>
          <w:sz w:val="24"/>
          <w:szCs w:val="24"/>
        </w:rPr>
      </w:pPr>
      <w:r w:rsidRPr="008F288C">
        <w:rPr>
          <w:sz w:val="24"/>
          <w:szCs w:val="24"/>
        </w:rPr>
        <w:t xml:space="preserve">выполнять перебежки и </w:t>
      </w:r>
      <w:proofErr w:type="spellStart"/>
      <w:r w:rsidRPr="008F288C">
        <w:rPr>
          <w:sz w:val="24"/>
          <w:szCs w:val="24"/>
        </w:rPr>
        <w:t>переползания</w:t>
      </w:r>
      <w:proofErr w:type="spellEnd"/>
      <w:r w:rsidRPr="008F288C">
        <w:rPr>
          <w:sz w:val="24"/>
          <w:szCs w:val="24"/>
        </w:rPr>
        <w:t xml:space="preserve"> (по-пластунски, на </w:t>
      </w:r>
      <w:proofErr w:type="spellStart"/>
      <w:r w:rsidRPr="008F288C">
        <w:rPr>
          <w:sz w:val="24"/>
          <w:szCs w:val="24"/>
        </w:rPr>
        <w:t>получетвереньках</w:t>
      </w:r>
      <w:proofErr w:type="spellEnd"/>
      <w:r w:rsidRPr="008F288C">
        <w:rPr>
          <w:sz w:val="24"/>
          <w:szCs w:val="24"/>
        </w:rPr>
        <w:t>, на боку);</w:t>
      </w:r>
    </w:p>
    <w:p w:rsidR="00A72599" w:rsidRPr="008F288C" w:rsidRDefault="00A72599" w:rsidP="00A72599">
      <w:pPr>
        <w:pStyle w:val="a"/>
        <w:spacing w:line="240" w:lineRule="auto"/>
        <w:ind w:firstLine="567"/>
        <w:contextualSpacing/>
        <w:rPr>
          <w:sz w:val="24"/>
          <w:szCs w:val="24"/>
        </w:rPr>
      </w:pPr>
      <w:r w:rsidRPr="008F288C">
        <w:rPr>
          <w:sz w:val="24"/>
          <w:szCs w:val="24"/>
        </w:rPr>
        <w:t>определять стороны горизонта по компасу, солнцу и часам, по Полярной звезде и признакам местных предметов;</w:t>
      </w:r>
    </w:p>
    <w:p w:rsidR="00A72599" w:rsidRPr="008F288C" w:rsidRDefault="00A72599" w:rsidP="00A72599">
      <w:pPr>
        <w:pStyle w:val="a"/>
        <w:spacing w:line="240" w:lineRule="auto"/>
        <w:ind w:firstLine="567"/>
        <w:contextualSpacing/>
        <w:rPr>
          <w:sz w:val="24"/>
          <w:szCs w:val="24"/>
        </w:rPr>
      </w:pPr>
      <w:r w:rsidRPr="008F288C">
        <w:rPr>
          <w:sz w:val="24"/>
          <w:szCs w:val="24"/>
        </w:rPr>
        <w:t>передвигаться по азимутам;</w:t>
      </w:r>
    </w:p>
    <w:p w:rsidR="00A72599" w:rsidRPr="008F288C" w:rsidRDefault="00A72599" w:rsidP="00A72599">
      <w:pPr>
        <w:pStyle w:val="a"/>
        <w:spacing w:line="240" w:lineRule="auto"/>
        <w:ind w:firstLine="567"/>
        <w:contextualSpacing/>
        <w:rPr>
          <w:sz w:val="24"/>
          <w:szCs w:val="24"/>
        </w:rPr>
      </w:pPr>
      <w:r w:rsidRPr="008F288C">
        <w:rPr>
          <w:sz w:val="24"/>
          <w:szCs w:val="24"/>
        </w:rPr>
        <w:t>описывать назначение, устройство, комплектность, подбор и правила использования противогаза, респиратора, общевойскового защитного комплекта (ОЗК) и легкого защитного костюма (Л-1);</w:t>
      </w:r>
    </w:p>
    <w:p w:rsidR="00A72599" w:rsidRPr="008F288C" w:rsidRDefault="00A72599" w:rsidP="00A72599">
      <w:pPr>
        <w:pStyle w:val="a"/>
        <w:spacing w:line="240" w:lineRule="auto"/>
        <w:ind w:firstLine="567"/>
        <w:contextualSpacing/>
        <w:rPr>
          <w:sz w:val="24"/>
          <w:szCs w:val="24"/>
        </w:rPr>
      </w:pPr>
      <w:r w:rsidRPr="008F288C">
        <w:rPr>
          <w:sz w:val="24"/>
          <w:szCs w:val="24"/>
        </w:rPr>
        <w:t>применять средства индивидуальной защиты;</w:t>
      </w:r>
    </w:p>
    <w:p w:rsidR="00A72599" w:rsidRPr="008F288C" w:rsidRDefault="00A72599" w:rsidP="00A72599">
      <w:pPr>
        <w:pStyle w:val="a"/>
        <w:spacing w:line="240" w:lineRule="auto"/>
        <w:ind w:firstLine="567"/>
        <w:contextualSpacing/>
        <w:rPr>
          <w:sz w:val="24"/>
          <w:szCs w:val="24"/>
        </w:rPr>
      </w:pPr>
      <w:r w:rsidRPr="008F288C">
        <w:rPr>
          <w:sz w:val="24"/>
          <w:szCs w:val="24"/>
        </w:rPr>
        <w:t>действовать по сигналам оповещения исходя из тактико-технических характеристик (ТТХ) средств индивидуальной защиты от оружия массового поражения;</w:t>
      </w:r>
    </w:p>
    <w:p w:rsidR="00A72599" w:rsidRPr="008F288C" w:rsidRDefault="00A72599" w:rsidP="00A72599">
      <w:pPr>
        <w:pStyle w:val="a"/>
        <w:spacing w:line="240" w:lineRule="auto"/>
        <w:ind w:firstLine="567"/>
        <w:contextualSpacing/>
        <w:rPr>
          <w:sz w:val="24"/>
          <w:szCs w:val="24"/>
        </w:rPr>
      </w:pPr>
      <w:r w:rsidRPr="008F288C">
        <w:rPr>
          <w:sz w:val="24"/>
          <w:szCs w:val="24"/>
        </w:rPr>
        <w:t>описывать состав и область применения аптечки индивидуальной;</w:t>
      </w:r>
    </w:p>
    <w:p w:rsidR="00A72599" w:rsidRPr="008F288C" w:rsidRDefault="00A72599" w:rsidP="00A72599">
      <w:pPr>
        <w:pStyle w:val="a"/>
        <w:spacing w:line="240" w:lineRule="auto"/>
        <w:ind w:firstLine="567"/>
        <w:contextualSpacing/>
        <w:rPr>
          <w:sz w:val="24"/>
          <w:szCs w:val="24"/>
        </w:rPr>
      </w:pPr>
      <w:r w:rsidRPr="008F288C">
        <w:rPr>
          <w:sz w:val="24"/>
          <w:szCs w:val="24"/>
        </w:rPr>
        <w:t>раскрывать особенности оказания первой помощи в бою;</w:t>
      </w:r>
    </w:p>
    <w:p w:rsidR="00A72599" w:rsidRPr="008F288C" w:rsidRDefault="00A72599" w:rsidP="00A72599">
      <w:pPr>
        <w:pStyle w:val="a"/>
        <w:spacing w:line="240" w:lineRule="auto"/>
        <w:ind w:firstLine="567"/>
        <w:contextualSpacing/>
        <w:rPr>
          <w:sz w:val="24"/>
          <w:szCs w:val="24"/>
        </w:rPr>
      </w:pPr>
      <w:r w:rsidRPr="008F288C">
        <w:rPr>
          <w:sz w:val="24"/>
          <w:szCs w:val="24"/>
        </w:rPr>
        <w:t>выполнять приемы по выносу раненых с поля боя.</w:t>
      </w:r>
    </w:p>
    <w:p w:rsidR="00A72599" w:rsidRPr="008F288C" w:rsidRDefault="00A72599" w:rsidP="00A72599">
      <w:pPr>
        <w:tabs>
          <w:tab w:val="left" w:pos="8296"/>
        </w:tabs>
        <w:spacing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8F288C">
        <w:rPr>
          <w:rFonts w:ascii="Times New Roman" w:hAnsi="Times New Roman" w:cs="Times New Roman"/>
          <w:sz w:val="24"/>
          <w:szCs w:val="24"/>
        </w:rPr>
        <w:tab/>
      </w:r>
    </w:p>
    <w:p w:rsidR="00A72599" w:rsidRPr="008F288C" w:rsidRDefault="00A72599" w:rsidP="00A72599">
      <w:pPr>
        <w:spacing w:line="240" w:lineRule="auto"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F288C">
        <w:rPr>
          <w:rFonts w:ascii="Times New Roman" w:hAnsi="Times New Roman" w:cs="Times New Roman"/>
          <w:b/>
          <w:sz w:val="24"/>
          <w:szCs w:val="24"/>
        </w:rPr>
        <w:t>Военно-профессиональная деятельность</w:t>
      </w:r>
    </w:p>
    <w:p w:rsidR="00A72599" w:rsidRPr="008F288C" w:rsidRDefault="00A72599" w:rsidP="00A72599">
      <w:pPr>
        <w:pStyle w:val="a"/>
        <w:spacing w:line="240" w:lineRule="auto"/>
        <w:ind w:firstLine="567"/>
        <w:contextualSpacing/>
        <w:rPr>
          <w:sz w:val="24"/>
          <w:szCs w:val="24"/>
        </w:rPr>
      </w:pPr>
      <w:r w:rsidRPr="008F288C">
        <w:rPr>
          <w:sz w:val="24"/>
          <w:szCs w:val="24"/>
        </w:rPr>
        <w:t>характеризовать особенности подготовки офицеров в различных учебных и военно-учебных заведениях;</w:t>
      </w:r>
    </w:p>
    <w:p w:rsidR="00A72599" w:rsidRPr="008F288C" w:rsidRDefault="00A72599" w:rsidP="00A72599">
      <w:pPr>
        <w:pStyle w:val="a"/>
        <w:spacing w:line="240" w:lineRule="auto"/>
        <w:ind w:firstLine="567"/>
        <w:contextualSpacing/>
        <w:rPr>
          <w:sz w:val="24"/>
          <w:szCs w:val="24"/>
        </w:rPr>
      </w:pPr>
      <w:r w:rsidRPr="008F288C">
        <w:rPr>
          <w:sz w:val="24"/>
          <w:szCs w:val="24"/>
        </w:rPr>
        <w:t xml:space="preserve">использовать официальные сайты для ознакомления с правилами приема в высшие военно-учебные заведения ВС РФ и учреждения высшего образования МВД России, ФСБ России, МЧС России. </w:t>
      </w:r>
    </w:p>
    <w:p w:rsidR="00A72599" w:rsidRPr="008F288C" w:rsidRDefault="00A72599" w:rsidP="00A72599">
      <w:pPr>
        <w:spacing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A72599" w:rsidRPr="008F288C" w:rsidRDefault="00A72599" w:rsidP="00A72599">
      <w:pPr>
        <w:spacing w:line="240" w:lineRule="auto"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F288C">
        <w:rPr>
          <w:rFonts w:ascii="Times New Roman" w:hAnsi="Times New Roman" w:cs="Times New Roman"/>
          <w:b/>
          <w:sz w:val="24"/>
          <w:szCs w:val="24"/>
        </w:rPr>
        <w:t>Выпускник на базовом уровне получит возможность научиться:</w:t>
      </w:r>
    </w:p>
    <w:p w:rsidR="00A72599" w:rsidRPr="008F288C" w:rsidRDefault="00A72599" w:rsidP="00A72599">
      <w:pPr>
        <w:spacing w:line="240" w:lineRule="auto"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F288C">
        <w:rPr>
          <w:rFonts w:ascii="Times New Roman" w:hAnsi="Times New Roman" w:cs="Times New Roman"/>
          <w:b/>
          <w:sz w:val="24"/>
          <w:szCs w:val="24"/>
        </w:rPr>
        <w:t>Основы комплексной безопасности</w:t>
      </w:r>
    </w:p>
    <w:p w:rsidR="00A72599" w:rsidRPr="008F288C" w:rsidRDefault="00A72599" w:rsidP="00A72599">
      <w:pPr>
        <w:pStyle w:val="a"/>
        <w:spacing w:line="240" w:lineRule="auto"/>
        <w:ind w:firstLine="567"/>
        <w:contextualSpacing/>
        <w:rPr>
          <w:sz w:val="24"/>
          <w:szCs w:val="24"/>
        </w:rPr>
      </w:pPr>
      <w:r w:rsidRPr="008F288C">
        <w:rPr>
          <w:sz w:val="24"/>
          <w:szCs w:val="24"/>
        </w:rPr>
        <w:lastRenderedPageBreak/>
        <w:t>Объяснять, как экологическая безопасность связана с национальной безопасностью и влияет на нее</w:t>
      </w:r>
      <w:proofErr w:type="gramStart"/>
      <w:r w:rsidRPr="008F288C">
        <w:rPr>
          <w:sz w:val="24"/>
          <w:szCs w:val="24"/>
        </w:rPr>
        <w:t xml:space="preserve"> .</w:t>
      </w:r>
      <w:proofErr w:type="gramEnd"/>
    </w:p>
    <w:p w:rsidR="00A72599" w:rsidRPr="008F288C" w:rsidRDefault="00A72599" w:rsidP="00A72599">
      <w:pPr>
        <w:spacing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A72599" w:rsidRPr="008F288C" w:rsidRDefault="00A72599" w:rsidP="00A72599">
      <w:pPr>
        <w:spacing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8F288C">
        <w:rPr>
          <w:rFonts w:ascii="Times New Roman" w:hAnsi="Times New Roman" w:cs="Times New Roman"/>
          <w:b/>
          <w:sz w:val="24"/>
          <w:szCs w:val="24"/>
        </w:rPr>
        <w:t>Защита</w:t>
      </w:r>
      <w:r w:rsidRPr="008F288C">
        <w:rPr>
          <w:rFonts w:ascii="Times New Roman" w:eastAsia="Times New Roman" w:hAnsi="Times New Roman" w:cs="Times New Roman"/>
          <w:b/>
          <w:sz w:val="24"/>
          <w:szCs w:val="24"/>
        </w:rPr>
        <w:t xml:space="preserve"> населения Российской Федерации от опасных и чрезвычайных ситуаций</w:t>
      </w:r>
    </w:p>
    <w:p w:rsidR="00A72599" w:rsidRPr="008F288C" w:rsidRDefault="00A72599" w:rsidP="00A72599">
      <w:pPr>
        <w:pStyle w:val="a"/>
        <w:spacing w:line="240" w:lineRule="auto"/>
        <w:ind w:firstLine="567"/>
        <w:contextualSpacing/>
        <w:rPr>
          <w:sz w:val="24"/>
          <w:szCs w:val="24"/>
        </w:rPr>
      </w:pPr>
      <w:r w:rsidRPr="008F288C">
        <w:rPr>
          <w:sz w:val="24"/>
          <w:szCs w:val="24"/>
        </w:rPr>
        <w:t>Устанавливать и использовать мобильные приложения служб, обеспечивающих защиту населения от опасных и чрезвычайных ситуаций, для обеспечения личной безопасности.</w:t>
      </w:r>
    </w:p>
    <w:p w:rsidR="00A72599" w:rsidRPr="008F288C" w:rsidRDefault="00A72599" w:rsidP="00A72599">
      <w:pPr>
        <w:spacing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A72599" w:rsidRPr="008F288C" w:rsidRDefault="00A72599" w:rsidP="00A72599">
      <w:pPr>
        <w:spacing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8F288C">
        <w:rPr>
          <w:rFonts w:ascii="Times New Roman" w:hAnsi="Times New Roman" w:cs="Times New Roman"/>
          <w:b/>
          <w:sz w:val="24"/>
          <w:szCs w:val="24"/>
        </w:rPr>
        <w:t>Основы</w:t>
      </w:r>
      <w:r w:rsidRPr="008F288C">
        <w:rPr>
          <w:rFonts w:ascii="Times New Roman" w:eastAsia="Times New Roman" w:hAnsi="Times New Roman" w:cs="Times New Roman"/>
          <w:b/>
          <w:sz w:val="24"/>
          <w:szCs w:val="24"/>
        </w:rPr>
        <w:t xml:space="preserve"> обороны государства</w:t>
      </w:r>
    </w:p>
    <w:p w:rsidR="00A72599" w:rsidRPr="008F288C" w:rsidRDefault="00A72599" w:rsidP="00A72599">
      <w:pPr>
        <w:pStyle w:val="a"/>
        <w:spacing w:line="240" w:lineRule="auto"/>
        <w:ind w:firstLine="567"/>
        <w:contextualSpacing/>
        <w:rPr>
          <w:sz w:val="24"/>
          <w:szCs w:val="24"/>
        </w:rPr>
      </w:pPr>
      <w:r w:rsidRPr="008F288C">
        <w:rPr>
          <w:sz w:val="24"/>
          <w:szCs w:val="24"/>
        </w:rPr>
        <w:t>Объяснять основные задачи и направления развития, строительства, оснащения и модернизации ВС РФ;</w:t>
      </w:r>
    </w:p>
    <w:p w:rsidR="00A72599" w:rsidRPr="008F288C" w:rsidRDefault="00A72599" w:rsidP="00A72599">
      <w:pPr>
        <w:pStyle w:val="a"/>
        <w:spacing w:line="240" w:lineRule="auto"/>
        <w:ind w:firstLine="567"/>
        <w:contextualSpacing/>
        <w:rPr>
          <w:sz w:val="24"/>
          <w:szCs w:val="24"/>
        </w:rPr>
      </w:pPr>
      <w:r w:rsidRPr="008F288C">
        <w:rPr>
          <w:sz w:val="24"/>
          <w:szCs w:val="24"/>
        </w:rPr>
        <w:t>приводить примеры применения различных типов вооружения и военной техники в войнах и конфликтах различных исторических периодов, прослеживать их эволюцию.</w:t>
      </w:r>
    </w:p>
    <w:p w:rsidR="00A72599" w:rsidRPr="008F288C" w:rsidRDefault="00A72599" w:rsidP="00A72599">
      <w:pPr>
        <w:spacing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A72599" w:rsidRPr="008F288C" w:rsidRDefault="00A72599" w:rsidP="00A72599">
      <w:pPr>
        <w:spacing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8F288C">
        <w:rPr>
          <w:rFonts w:ascii="Times New Roman" w:eastAsia="Times New Roman" w:hAnsi="Times New Roman" w:cs="Times New Roman"/>
          <w:b/>
          <w:sz w:val="24"/>
          <w:szCs w:val="24"/>
        </w:rPr>
        <w:t>Элементы начальной военной подготовки</w:t>
      </w:r>
    </w:p>
    <w:p w:rsidR="00A72599" w:rsidRPr="008F288C" w:rsidRDefault="00A72599" w:rsidP="00A72599">
      <w:pPr>
        <w:pStyle w:val="a"/>
        <w:spacing w:line="240" w:lineRule="auto"/>
        <w:ind w:firstLine="567"/>
        <w:contextualSpacing/>
        <w:rPr>
          <w:sz w:val="24"/>
          <w:szCs w:val="24"/>
        </w:rPr>
      </w:pPr>
      <w:r w:rsidRPr="008F288C">
        <w:rPr>
          <w:sz w:val="24"/>
          <w:szCs w:val="24"/>
        </w:rPr>
        <w:t>Приводить примеры сигналов управления строем с помощью рук, флажков и фонаря;</w:t>
      </w:r>
    </w:p>
    <w:p w:rsidR="00A72599" w:rsidRPr="008F288C" w:rsidRDefault="00A72599" w:rsidP="00A72599">
      <w:pPr>
        <w:pStyle w:val="a"/>
        <w:spacing w:line="240" w:lineRule="auto"/>
        <w:ind w:firstLine="567"/>
        <w:contextualSpacing/>
        <w:rPr>
          <w:sz w:val="24"/>
          <w:szCs w:val="24"/>
        </w:rPr>
      </w:pPr>
      <w:r w:rsidRPr="008F288C">
        <w:rPr>
          <w:sz w:val="24"/>
          <w:szCs w:val="24"/>
        </w:rPr>
        <w:t>определять назначение, устройство частей и механизмов автомата Калашникова;</w:t>
      </w:r>
    </w:p>
    <w:p w:rsidR="00A72599" w:rsidRPr="008F288C" w:rsidRDefault="00A72599" w:rsidP="00A72599">
      <w:pPr>
        <w:pStyle w:val="a"/>
        <w:spacing w:line="240" w:lineRule="auto"/>
        <w:ind w:firstLine="567"/>
        <w:contextualSpacing/>
        <w:rPr>
          <w:sz w:val="24"/>
          <w:szCs w:val="24"/>
        </w:rPr>
      </w:pPr>
      <w:r w:rsidRPr="008F288C">
        <w:rPr>
          <w:sz w:val="24"/>
          <w:szCs w:val="24"/>
        </w:rPr>
        <w:t>выполнять чистку и смазку автомата Калашникова;</w:t>
      </w:r>
    </w:p>
    <w:p w:rsidR="00A72599" w:rsidRPr="008F288C" w:rsidRDefault="00A72599" w:rsidP="00A72599">
      <w:pPr>
        <w:pStyle w:val="a"/>
        <w:spacing w:line="240" w:lineRule="auto"/>
        <w:ind w:firstLine="567"/>
        <w:contextualSpacing/>
        <w:rPr>
          <w:sz w:val="24"/>
          <w:szCs w:val="24"/>
        </w:rPr>
      </w:pPr>
      <w:r w:rsidRPr="008F288C">
        <w:rPr>
          <w:sz w:val="24"/>
          <w:szCs w:val="24"/>
        </w:rPr>
        <w:t>выполнять нормативы неполной разборки и сборки автомата Калашникова;</w:t>
      </w:r>
    </w:p>
    <w:p w:rsidR="00A72599" w:rsidRPr="008F288C" w:rsidRDefault="00A72599" w:rsidP="00A72599">
      <w:pPr>
        <w:pStyle w:val="a"/>
        <w:spacing w:line="240" w:lineRule="auto"/>
        <w:ind w:firstLine="567"/>
        <w:contextualSpacing/>
        <w:rPr>
          <w:sz w:val="24"/>
          <w:szCs w:val="24"/>
        </w:rPr>
      </w:pPr>
      <w:r w:rsidRPr="008F288C">
        <w:rPr>
          <w:sz w:val="24"/>
          <w:szCs w:val="24"/>
        </w:rPr>
        <w:t>описывать работу частей и механизмов автомата Калашникова при стрельбе;</w:t>
      </w:r>
    </w:p>
    <w:p w:rsidR="00A72599" w:rsidRPr="008F288C" w:rsidRDefault="00A72599" w:rsidP="00A72599">
      <w:pPr>
        <w:pStyle w:val="a"/>
        <w:spacing w:line="240" w:lineRule="auto"/>
        <w:ind w:firstLine="567"/>
        <w:contextualSpacing/>
        <w:rPr>
          <w:sz w:val="24"/>
          <w:szCs w:val="24"/>
        </w:rPr>
      </w:pPr>
      <w:r w:rsidRPr="008F288C">
        <w:rPr>
          <w:sz w:val="24"/>
          <w:szCs w:val="24"/>
        </w:rPr>
        <w:t>выполнять норматив снаряжения магазина автомата Калашникова патронами;</w:t>
      </w:r>
    </w:p>
    <w:p w:rsidR="00A72599" w:rsidRPr="008F288C" w:rsidRDefault="00A72599" w:rsidP="00A72599">
      <w:pPr>
        <w:pStyle w:val="a"/>
        <w:spacing w:line="240" w:lineRule="auto"/>
        <w:ind w:firstLine="567"/>
        <w:contextualSpacing/>
        <w:rPr>
          <w:sz w:val="24"/>
          <w:szCs w:val="24"/>
        </w:rPr>
      </w:pPr>
      <w:r w:rsidRPr="008F288C">
        <w:rPr>
          <w:sz w:val="24"/>
          <w:szCs w:val="24"/>
        </w:rPr>
        <w:t>описывать работу частей и механизмов гранаты при метании;</w:t>
      </w:r>
    </w:p>
    <w:p w:rsidR="00A72599" w:rsidRPr="008F288C" w:rsidRDefault="00A72599" w:rsidP="00A72599">
      <w:pPr>
        <w:pStyle w:val="a"/>
        <w:spacing w:line="240" w:lineRule="auto"/>
        <w:ind w:firstLine="567"/>
        <w:contextualSpacing/>
        <w:rPr>
          <w:sz w:val="24"/>
          <w:szCs w:val="24"/>
        </w:rPr>
      </w:pPr>
      <w:r w:rsidRPr="008F288C">
        <w:rPr>
          <w:sz w:val="24"/>
          <w:szCs w:val="24"/>
        </w:rPr>
        <w:t>выполнять нормативы надевания противогаза, респиратора и общевойскового защитного комплекта (ОЗК).</w:t>
      </w:r>
    </w:p>
    <w:p w:rsidR="00A72599" w:rsidRPr="008F288C" w:rsidRDefault="00A72599" w:rsidP="00A72599">
      <w:pPr>
        <w:spacing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A72599" w:rsidRPr="008F288C" w:rsidRDefault="00A72599" w:rsidP="00A72599">
      <w:pPr>
        <w:spacing w:line="240" w:lineRule="auto"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F288C">
        <w:rPr>
          <w:rFonts w:ascii="Times New Roman" w:eastAsia="Times New Roman" w:hAnsi="Times New Roman" w:cs="Times New Roman"/>
          <w:b/>
          <w:sz w:val="24"/>
          <w:szCs w:val="24"/>
        </w:rPr>
        <w:t>Военно-профессиональная деятельность</w:t>
      </w:r>
    </w:p>
    <w:p w:rsidR="00A72599" w:rsidRPr="008F288C" w:rsidRDefault="00A72599" w:rsidP="00A72599">
      <w:pPr>
        <w:pStyle w:val="a"/>
        <w:spacing w:line="240" w:lineRule="auto"/>
        <w:ind w:firstLine="567"/>
        <w:contextualSpacing/>
        <w:rPr>
          <w:sz w:val="24"/>
          <w:szCs w:val="24"/>
        </w:rPr>
      </w:pPr>
      <w:r w:rsidRPr="008F288C">
        <w:rPr>
          <w:sz w:val="24"/>
          <w:szCs w:val="24"/>
        </w:rPr>
        <w:t>Выстраивать индивидуальную траекторию обучения с возможностью получения военно-учетной специальности и подготовки к поступлению в высшие военно-учебные заведения ВС РФ и учреждения высшего образования МВД России, ФСБ России, МЧС России;</w:t>
      </w:r>
    </w:p>
    <w:p w:rsidR="00A72599" w:rsidRPr="008F288C" w:rsidRDefault="00A72599" w:rsidP="00A72599">
      <w:pPr>
        <w:pStyle w:val="a"/>
        <w:spacing w:line="240" w:lineRule="auto"/>
        <w:ind w:firstLine="567"/>
        <w:contextualSpacing/>
        <w:rPr>
          <w:sz w:val="24"/>
          <w:szCs w:val="24"/>
        </w:rPr>
      </w:pPr>
      <w:r w:rsidRPr="008F288C">
        <w:rPr>
          <w:sz w:val="24"/>
          <w:szCs w:val="24"/>
        </w:rPr>
        <w:t>оформлять необходимые документы для поступления в высшие военно-учебные заведения ВС РФ и учреждения высшего образования МВД России, ФСБ России, МЧС России.</w:t>
      </w:r>
    </w:p>
    <w:p w:rsidR="00A72599" w:rsidRPr="008F288C" w:rsidRDefault="00A72599" w:rsidP="00A72599">
      <w:pPr>
        <w:spacing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A72599" w:rsidRPr="008F288C" w:rsidRDefault="00A72599" w:rsidP="00A72599">
      <w:pPr>
        <w:spacing w:line="240" w:lineRule="auto"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72599" w:rsidRPr="008F288C" w:rsidRDefault="00A72599" w:rsidP="00A72599">
      <w:pPr>
        <w:spacing w:line="240" w:lineRule="auto"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72599" w:rsidRPr="008F288C" w:rsidRDefault="00A72599" w:rsidP="00A72599">
      <w:pPr>
        <w:tabs>
          <w:tab w:val="left" w:pos="3740"/>
        </w:tabs>
        <w:spacing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2C1953" w:rsidRPr="00E0721B" w:rsidRDefault="002C1953" w:rsidP="002C1953">
      <w:pPr>
        <w:pStyle w:val="3"/>
        <w:spacing w:line="240" w:lineRule="auto"/>
        <w:ind w:firstLine="567"/>
        <w:contextualSpacing/>
        <w:jc w:val="center"/>
        <w:rPr>
          <w:sz w:val="24"/>
          <w:szCs w:val="24"/>
        </w:rPr>
      </w:pPr>
      <w:r w:rsidRPr="00C50842">
        <w:rPr>
          <w:sz w:val="24"/>
          <w:szCs w:val="24"/>
        </w:rPr>
        <w:lastRenderedPageBreak/>
        <w:t>3</w:t>
      </w:r>
      <w:r w:rsidRPr="008F288C">
        <w:rPr>
          <w:b w:val="0"/>
          <w:sz w:val="24"/>
          <w:szCs w:val="24"/>
        </w:rPr>
        <w:t xml:space="preserve">. </w:t>
      </w:r>
      <w:r w:rsidRPr="008F288C">
        <w:rPr>
          <w:sz w:val="24"/>
          <w:szCs w:val="24"/>
        </w:rPr>
        <w:t>Содержание предметного учебного курса: Основы безопасности жизнедеятельности</w:t>
      </w:r>
    </w:p>
    <w:p w:rsidR="002C1953" w:rsidRPr="00C50842" w:rsidRDefault="002C1953" w:rsidP="002C1953">
      <w:pPr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C50842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10 класс </w:t>
      </w:r>
    </w:p>
    <w:p w:rsidR="002C1953" w:rsidRPr="008F288C" w:rsidRDefault="002C1953" w:rsidP="002C1953">
      <w:pPr>
        <w:spacing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8F288C">
        <w:rPr>
          <w:rFonts w:ascii="Times New Roman" w:hAnsi="Times New Roman" w:cs="Times New Roman"/>
          <w:b/>
          <w:sz w:val="24"/>
          <w:szCs w:val="24"/>
        </w:rPr>
        <w:t>Основы комплексной безопасности</w:t>
      </w:r>
    </w:p>
    <w:p w:rsidR="002C1953" w:rsidRPr="008F288C" w:rsidRDefault="002C1953" w:rsidP="002C1953">
      <w:pPr>
        <w:spacing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8F288C">
        <w:rPr>
          <w:rFonts w:ascii="Times New Roman" w:hAnsi="Times New Roman" w:cs="Times New Roman"/>
          <w:sz w:val="24"/>
          <w:szCs w:val="24"/>
        </w:rPr>
        <w:t xml:space="preserve">Экологическая безопасность и охрана окружающей среды. Влияние экологической безопасности на национальную безопасность РФ. Права, обязанности и ответственность гражданина в области охраны окружающей среды. Организации, отвечающие за защиту прав потребителей и благополучие человека, природопользование и охрану окружающей среды, и порядок обращения в них. Неблагоприятные районы в месте проживания и факторы </w:t>
      </w:r>
      <w:proofErr w:type="spellStart"/>
      <w:r w:rsidRPr="008F288C">
        <w:rPr>
          <w:rFonts w:ascii="Times New Roman" w:hAnsi="Times New Roman" w:cs="Times New Roman"/>
          <w:sz w:val="24"/>
          <w:szCs w:val="24"/>
        </w:rPr>
        <w:t>экориска</w:t>
      </w:r>
      <w:proofErr w:type="spellEnd"/>
      <w:r w:rsidRPr="008F288C">
        <w:rPr>
          <w:rFonts w:ascii="Times New Roman" w:hAnsi="Times New Roman" w:cs="Times New Roman"/>
          <w:sz w:val="24"/>
          <w:szCs w:val="24"/>
        </w:rPr>
        <w:t>. Средства индивидуальной защиты. Предназначение и использование экологических знаков.</w:t>
      </w:r>
    </w:p>
    <w:p w:rsidR="002C1953" w:rsidRPr="008F288C" w:rsidRDefault="002C1953" w:rsidP="002C1953">
      <w:pPr>
        <w:spacing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8F288C">
        <w:rPr>
          <w:rFonts w:ascii="Times New Roman" w:hAnsi="Times New Roman" w:cs="Times New Roman"/>
          <w:sz w:val="24"/>
          <w:szCs w:val="24"/>
        </w:rPr>
        <w:t>Безопасность на транспорте. Правила безопасного поведения в общественном транспорте, в такси и маршрутном такси, на железнодорожном транспорте, на воздушном и водном транспорте. Предназначение и использование сигнальных цветов, знаков безопасности и сигнальной разметки. Виды ответственности за асоциальное поведение на транспорте. Правила безопасности дорожного движения (в части, касающейся пешеходов, пассажиров и водителей транспортных средств: мопедов, мотоциклов, легкового автомобиля). Предназначение и использование дорожных знаков.</w:t>
      </w:r>
    </w:p>
    <w:p w:rsidR="002C1953" w:rsidRPr="008F288C" w:rsidRDefault="002C1953" w:rsidP="002C1953">
      <w:pPr>
        <w:spacing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8F288C">
        <w:rPr>
          <w:rFonts w:ascii="Times New Roman" w:hAnsi="Times New Roman" w:cs="Times New Roman"/>
          <w:b/>
          <w:sz w:val="24"/>
          <w:szCs w:val="24"/>
        </w:rPr>
        <w:t>Защита населения Российской Федерации от опасных и чрезвычайных ситуаций</w:t>
      </w:r>
    </w:p>
    <w:p w:rsidR="002C1953" w:rsidRDefault="002C1953" w:rsidP="002C1953">
      <w:pPr>
        <w:rPr>
          <w:rFonts w:ascii="Times New Roman" w:hAnsi="Times New Roman" w:cs="Times New Roman"/>
          <w:sz w:val="24"/>
          <w:szCs w:val="24"/>
        </w:rPr>
      </w:pPr>
      <w:r w:rsidRPr="008F288C">
        <w:rPr>
          <w:rFonts w:ascii="Times New Roman" w:hAnsi="Times New Roman" w:cs="Times New Roman"/>
          <w:sz w:val="24"/>
          <w:szCs w:val="24"/>
        </w:rPr>
        <w:t>Основы законодательства Российской Федерации по организации защиты населения от опасных и чрезвычайных ситуаций. Права, обязанности и ответственность гражданина в области организации защиты населения от опасных и чрезвычайных ситуаций. Составляющие государственной системы по защите населения от опасных и чрезвычайных ситуаций. Основные направления деятельности государства по защите населения от опасных и чрезвычайных ситуаций. Потенциальные опасности природного, техногенного и социального характера, характерные для региона проживания, и опасности и чрезвычайные ситуации, возникающие при ведении военных действий или вследствие этих действий.</w:t>
      </w:r>
    </w:p>
    <w:p w:rsidR="002C1953" w:rsidRPr="008F288C" w:rsidRDefault="002C1953" w:rsidP="002C1953">
      <w:pPr>
        <w:spacing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8F288C">
        <w:rPr>
          <w:rFonts w:ascii="Times New Roman" w:hAnsi="Times New Roman" w:cs="Times New Roman"/>
          <w:b/>
          <w:sz w:val="24"/>
          <w:szCs w:val="24"/>
        </w:rPr>
        <w:t>Основы противодействия экстремизму, терроризму и наркотизму в Российской Федерации</w:t>
      </w:r>
    </w:p>
    <w:p w:rsidR="002C1953" w:rsidRPr="008F288C" w:rsidRDefault="002C1953" w:rsidP="002C1953">
      <w:pPr>
        <w:spacing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8F288C">
        <w:rPr>
          <w:rFonts w:ascii="Times New Roman" w:hAnsi="Times New Roman" w:cs="Times New Roman"/>
          <w:sz w:val="24"/>
          <w:szCs w:val="24"/>
        </w:rPr>
        <w:t>Сущность явлений экстремизма, терроризма и наркотизма. Общегосударственная система противодействия экстремизму, терроризму и наркотизму: основы законодательства Российской Федерации в области противодействия экстремизму, терроризму и наркотизму; органы исполнительной власти, осуществляющие противодействие экстремизму, терроризму и наркотизму в Российской Федерации; права и ответственность гражданина в области противодействия экстремизму, терроризму и наркотизму в Российской Федерации.</w:t>
      </w:r>
    </w:p>
    <w:p w:rsidR="002C1953" w:rsidRPr="008F288C" w:rsidRDefault="002C1953" w:rsidP="002C1953">
      <w:pPr>
        <w:rPr>
          <w:b/>
          <w:sz w:val="28"/>
          <w:szCs w:val="28"/>
          <w:lang w:eastAsia="en-US"/>
        </w:rPr>
      </w:pPr>
    </w:p>
    <w:p w:rsidR="002C1953" w:rsidRPr="008F288C" w:rsidRDefault="002C1953" w:rsidP="002C1953">
      <w:pPr>
        <w:spacing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8F288C">
        <w:rPr>
          <w:rFonts w:ascii="Times New Roman" w:hAnsi="Times New Roman" w:cs="Times New Roman"/>
          <w:b/>
          <w:sz w:val="24"/>
          <w:szCs w:val="24"/>
        </w:rPr>
        <w:t>Основы здорового образа жизни</w:t>
      </w:r>
    </w:p>
    <w:p w:rsidR="002C1953" w:rsidRDefault="002C1953" w:rsidP="002C1953">
      <w:pPr>
        <w:spacing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8F288C">
        <w:rPr>
          <w:rFonts w:ascii="Times New Roman" w:hAnsi="Times New Roman" w:cs="Times New Roman"/>
          <w:sz w:val="24"/>
          <w:szCs w:val="24"/>
        </w:rPr>
        <w:t>Основы законодательства Российской Федерации в области формирования здорового образа жизни. Факторы и привычки, разрушающие здоровье. Репродуктивное здоровье. Индивидуальная модель здорового образа жизни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C1953" w:rsidRPr="008F288C" w:rsidRDefault="002C1953" w:rsidP="002C1953">
      <w:pPr>
        <w:spacing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8F288C">
        <w:rPr>
          <w:rFonts w:ascii="Times New Roman" w:hAnsi="Times New Roman" w:cs="Times New Roman"/>
          <w:b/>
          <w:sz w:val="24"/>
          <w:szCs w:val="24"/>
        </w:rPr>
        <w:t>Основы медицинских знаний и оказание первой помощи</w:t>
      </w:r>
    </w:p>
    <w:p w:rsidR="002C1953" w:rsidRPr="008F288C" w:rsidRDefault="002C1953" w:rsidP="002C1953">
      <w:pPr>
        <w:spacing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8F288C">
        <w:rPr>
          <w:rFonts w:ascii="Times New Roman" w:hAnsi="Times New Roman" w:cs="Times New Roman"/>
          <w:sz w:val="24"/>
          <w:szCs w:val="24"/>
        </w:rPr>
        <w:lastRenderedPageBreak/>
        <w:t>Основы законодательства Российской Федерации в области оказания первой помощи. Права, обязанности и ответственность гражданина при оказании первой помощи. Состояния, требующие проведения первой помощи, мероприятия и способы оказания первой помощи при неотложных состояниях. Правила и способы переноски (транспортировки) пострадавших.</w:t>
      </w:r>
    </w:p>
    <w:p w:rsidR="002C1953" w:rsidRPr="008F288C" w:rsidRDefault="002C1953" w:rsidP="002C1953">
      <w:pPr>
        <w:spacing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8F288C">
        <w:rPr>
          <w:rFonts w:ascii="Times New Roman" w:hAnsi="Times New Roman" w:cs="Times New Roman"/>
          <w:b/>
          <w:sz w:val="24"/>
          <w:szCs w:val="24"/>
        </w:rPr>
        <w:t>Основы обороны государства</w:t>
      </w:r>
    </w:p>
    <w:p w:rsidR="002C1953" w:rsidRDefault="002C1953" w:rsidP="002C1953">
      <w:pPr>
        <w:spacing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8F288C">
        <w:rPr>
          <w:rFonts w:ascii="Times New Roman" w:hAnsi="Times New Roman" w:cs="Times New Roman"/>
          <w:sz w:val="24"/>
          <w:szCs w:val="24"/>
        </w:rPr>
        <w:t>Состояние и тенденции развития современного мира и России. Национальные интересы РФ и стратегические национальные приоритеты. Факторы и источники угроз национальной и военной безопасности, оказывающие негативное влияние на национальные интересы России. Содержание и обеспечение национальной безопасности РФ. Военная политика Российской Федерации в современных условиях. Основные задачи и приоритеты международного сотрудничества РФ в рамках реализации национальных интересов и обеспечения безопасности.</w:t>
      </w:r>
    </w:p>
    <w:p w:rsidR="002C1953" w:rsidRPr="008F288C" w:rsidRDefault="002C1953" w:rsidP="002C1953">
      <w:pPr>
        <w:spacing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8F288C">
        <w:rPr>
          <w:rFonts w:ascii="Times New Roman" w:hAnsi="Times New Roman" w:cs="Times New Roman"/>
          <w:b/>
          <w:sz w:val="24"/>
          <w:szCs w:val="24"/>
        </w:rPr>
        <w:t>Правовые основы военной службы</w:t>
      </w:r>
    </w:p>
    <w:p w:rsidR="002C1953" w:rsidRDefault="002C1953" w:rsidP="002C1953">
      <w:pPr>
        <w:spacing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8F288C">
        <w:rPr>
          <w:rFonts w:ascii="Times New Roman" w:hAnsi="Times New Roman" w:cs="Times New Roman"/>
          <w:sz w:val="24"/>
          <w:szCs w:val="24"/>
        </w:rPr>
        <w:t>Воинская обязанность. Подготовка граждан к военной службе. Организация воинского учета. Призыв граждан на военную службу. Поступление на военную службу по контракту. Исполнение обязанностей военной службы. Альтернативная гражданская служба</w:t>
      </w:r>
    </w:p>
    <w:p w:rsidR="002C1953" w:rsidRPr="008F288C" w:rsidRDefault="002C1953" w:rsidP="002C1953">
      <w:pPr>
        <w:spacing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8F288C">
        <w:rPr>
          <w:rFonts w:ascii="Times New Roman" w:hAnsi="Times New Roman" w:cs="Times New Roman"/>
          <w:b/>
          <w:sz w:val="24"/>
          <w:szCs w:val="24"/>
        </w:rPr>
        <w:t>Элементы начальной военной подготовки</w:t>
      </w:r>
    </w:p>
    <w:p w:rsidR="002C1953" w:rsidRPr="008F288C" w:rsidRDefault="002C1953" w:rsidP="002C1953">
      <w:pPr>
        <w:spacing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8F288C">
        <w:rPr>
          <w:rFonts w:ascii="Times New Roman" w:hAnsi="Times New Roman" w:cs="Times New Roman"/>
          <w:sz w:val="24"/>
          <w:szCs w:val="24"/>
        </w:rPr>
        <w:t>Строи и управление ими. Строевые приемы и движение без оружия. Выполнение воинского приветствия без оружия на месте и в движении, выход из строя и возвращение в строй. Подход к начальнику и отход от него. Строи отделения.</w:t>
      </w:r>
    </w:p>
    <w:p w:rsidR="002C1953" w:rsidRDefault="002C1953" w:rsidP="002C1953">
      <w:pPr>
        <w:spacing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8F288C">
        <w:rPr>
          <w:rFonts w:ascii="Times New Roman" w:hAnsi="Times New Roman" w:cs="Times New Roman"/>
          <w:sz w:val="24"/>
          <w:szCs w:val="24"/>
        </w:rPr>
        <w:t>Назначение, боевые свойства и общее устройство автомата Калашникова. Работа частей и механизмов автомата Калашникова при стрельбе. Неполная разборка и сборка автомата Калашникова для чистки и смазки. Хранение автомата Калашникова. Устройство патрона. Меры безопасности при обращении с автоматом Калашникова и патронами в повседневной жизнедеятельности и при проведении стрельб. Основы и правила стрельбы. Ведение огня из автомата Калашникова. Ручные осколочные гранаты. Меры безопасности при обращении с ручными осколочными гранатами.</w:t>
      </w:r>
    </w:p>
    <w:p w:rsidR="002C1953" w:rsidRPr="008F288C" w:rsidRDefault="002C1953" w:rsidP="002C1953">
      <w:pPr>
        <w:spacing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2C1953" w:rsidRPr="008F288C" w:rsidRDefault="002C1953" w:rsidP="002C1953">
      <w:pPr>
        <w:spacing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8F288C">
        <w:rPr>
          <w:rFonts w:ascii="Times New Roman" w:hAnsi="Times New Roman" w:cs="Times New Roman"/>
          <w:b/>
          <w:sz w:val="24"/>
          <w:szCs w:val="24"/>
        </w:rPr>
        <w:t>Военно-профессиональная деятельность</w:t>
      </w:r>
    </w:p>
    <w:p w:rsidR="002C1953" w:rsidRDefault="002C1953" w:rsidP="002C1953">
      <w:pPr>
        <w:spacing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8F288C">
        <w:rPr>
          <w:rFonts w:ascii="Times New Roman" w:hAnsi="Times New Roman" w:cs="Times New Roman"/>
          <w:sz w:val="24"/>
          <w:szCs w:val="24"/>
        </w:rPr>
        <w:t>Цели и задачи военно-профессиональной деятельности. Военно-учетные специальности. Профессиональный отбор. Военная служба по призыву как этап профессиональной карьеры. Организация подготовки офицерских кадров для ВС РФ, МВД России, ФСБ России, МЧС России. Основные виды высших военно-учебных заведений ВС РФ и учреждения высшего образования МВД России, ФСБ России, МЧС России.</w:t>
      </w:r>
    </w:p>
    <w:p w:rsidR="002C1953" w:rsidRDefault="002C1953" w:rsidP="002C1953">
      <w:pPr>
        <w:spacing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2C1953" w:rsidRDefault="002C1953" w:rsidP="002C1953">
      <w:pPr>
        <w:spacing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2C1953" w:rsidRDefault="002C1953" w:rsidP="002C1953">
      <w:pPr>
        <w:spacing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2C1953" w:rsidRDefault="002C1953" w:rsidP="002C1953">
      <w:pPr>
        <w:spacing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2C1953" w:rsidRDefault="002C1953" w:rsidP="002C1953">
      <w:pPr>
        <w:spacing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2C1953" w:rsidRPr="00D94855" w:rsidRDefault="002C1953" w:rsidP="002C1953">
      <w:pPr>
        <w:spacing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2C1953" w:rsidRDefault="002C1953" w:rsidP="002C1953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1953" w:rsidRDefault="002C1953" w:rsidP="002C1953">
      <w:pPr>
        <w:spacing w:line="240" w:lineRule="auto"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11 класс</w:t>
      </w:r>
    </w:p>
    <w:p w:rsidR="002C1953" w:rsidRDefault="002C1953" w:rsidP="002C1953">
      <w:pPr>
        <w:spacing w:line="240" w:lineRule="auto"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C1953" w:rsidRPr="008F288C" w:rsidRDefault="002C1953" w:rsidP="002C1953">
      <w:pPr>
        <w:spacing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Основы комплексной безопасности</w:t>
      </w:r>
    </w:p>
    <w:p w:rsidR="002C1953" w:rsidRPr="008F288C" w:rsidRDefault="002C1953" w:rsidP="002C1953">
      <w:pPr>
        <w:spacing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8F288C">
        <w:rPr>
          <w:rFonts w:ascii="Times New Roman" w:hAnsi="Times New Roman" w:cs="Times New Roman"/>
          <w:sz w:val="24"/>
          <w:szCs w:val="24"/>
        </w:rPr>
        <w:t>Явные и скрытые опасности современных молодежных хобби. Последствия и ответственность.</w:t>
      </w:r>
    </w:p>
    <w:p w:rsidR="002C1953" w:rsidRPr="008F288C" w:rsidRDefault="002C1953" w:rsidP="002C1953">
      <w:pPr>
        <w:spacing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8F288C">
        <w:rPr>
          <w:rFonts w:ascii="Times New Roman" w:hAnsi="Times New Roman" w:cs="Times New Roman"/>
          <w:b/>
          <w:sz w:val="24"/>
          <w:szCs w:val="24"/>
        </w:rPr>
        <w:t>Защита населения Российской Федерации от опасных и чрезвычайных ситуаций</w:t>
      </w:r>
    </w:p>
    <w:p w:rsidR="002C1953" w:rsidRPr="008F288C" w:rsidRDefault="002C1953" w:rsidP="002C1953">
      <w:pPr>
        <w:spacing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8F288C">
        <w:rPr>
          <w:rFonts w:ascii="Times New Roman" w:hAnsi="Times New Roman" w:cs="Times New Roman"/>
          <w:sz w:val="24"/>
          <w:szCs w:val="24"/>
        </w:rPr>
        <w:t>Правила и рекомендации безопасного поведения в условиях опасных и чрезвычайных ситуаций природного, техногенного и социального характера и в условиях опасностей и чрезвычайных ситуаций, возникающих при ведении военных действий или вследствие этих действий, для обеспечения личной безопасности. Предназначение и использование сигнальных</w:t>
      </w:r>
      <w:r w:rsidRPr="002C1953">
        <w:rPr>
          <w:rFonts w:ascii="Times New Roman" w:hAnsi="Times New Roman" w:cs="Times New Roman"/>
          <w:sz w:val="24"/>
          <w:szCs w:val="24"/>
        </w:rPr>
        <w:t xml:space="preserve"> </w:t>
      </w:r>
      <w:r w:rsidRPr="008F288C">
        <w:rPr>
          <w:rFonts w:ascii="Times New Roman" w:hAnsi="Times New Roman" w:cs="Times New Roman"/>
          <w:sz w:val="24"/>
          <w:szCs w:val="24"/>
        </w:rPr>
        <w:t>цветов, знаков безопасности, сигнальной разметки и плана эвакуации. Средства индивидуальной, коллективной защиты и приборы индивидуального дозиметрического контроля.</w:t>
      </w:r>
    </w:p>
    <w:p w:rsidR="002C1953" w:rsidRPr="008F288C" w:rsidRDefault="002C1953" w:rsidP="002C1953">
      <w:pPr>
        <w:spacing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8F288C">
        <w:rPr>
          <w:rFonts w:ascii="Times New Roman" w:hAnsi="Times New Roman" w:cs="Times New Roman"/>
          <w:b/>
          <w:sz w:val="24"/>
          <w:szCs w:val="24"/>
        </w:rPr>
        <w:t>Основы противодействия экстремизму, терроризму и наркотизму в Российской Федерации</w:t>
      </w:r>
    </w:p>
    <w:p w:rsidR="002C1953" w:rsidRPr="008F288C" w:rsidRDefault="002C1953" w:rsidP="002C1953">
      <w:pPr>
        <w:spacing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8F288C">
        <w:rPr>
          <w:rFonts w:ascii="Times New Roman" w:hAnsi="Times New Roman" w:cs="Times New Roman"/>
          <w:sz w:val="24"/>
          <w:szCs w:val="24"/>
        </w:rPr>
        <w:t>Способы противодействия вовлечению в экстремистскую и террористическую деятельность, распространению и употреблению наркотических средств. Правила и рекомендации безопасного поведения при установлении уровней террористической опасности и угрозе совершения террористической акции.</w:t>
      </w:r>
    </w:p>
    <w:p w:rsidR="002C1953" w:rsidRPr="008F288C" w:rsidRDefault="002C1953" w:rsidP="002C1953">
      <w:pPr>
        <w:spacing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8F288C">
        <w:rPr>
          <w:rFonts w:ascii="Times New Roman" w:hAnsi="Times New Roman" w:cs="Times New Roman"/>
          <w:b/>
          <w:sz w:val="24"/>
          <w:szCs w:val="24"/>
        </w:rPr>
        <w:t>Основы здорового образа жизни</w:t>
      </w:r>
    </w:p>
    <w:p w:rsidR="002C1953" w:rsidRPr="008F288C" w:rsidRDefault="002C1953" w:rsidP="002C1953">
      <w:pPr>
        <w:spacing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8F288C">
        <w:rPr>
          <w:rFonts w:ascii="Times New Roman" w:hAnsi="Times New Roman" w:cs="Times New Roman"/>
          <w:sz w:val="24"/>
          <w:szCs w:val="24"/>
        </w:rPr>
        <w:t>Основы законодательства Российской Федерации в области формирования здорового образа жизни. Факторы и привычки, разрушающие здоровье. Репродуктивное здоровье. Индивидуальная модель здорового образа жизни</w:t>
      </w:r>
    </w:p>
    <w:p w:rsidR="002C1953" w:rsidRPr="008F288C" w:rsidRDefault="002C1953" w:rsidP="002C1953">
      <w:pPr>
        <w:spacing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8F288C">
        <w:rPr>
          <w:rFonts w:ascii="Times New Roman" w:hAnsi="Times New Roman" w:cs="Times New Roman"/>
          <w:b/>
          <w:sz w:val="24"/>
          <w:szCs w:val="24"/>
        </w:rPr>
        <w:t>Основы медицинских знаний и оказание первой помощи</w:t>
      </w:r>
    </w:p>
    <w:p w:rsidR="002C1953" w:rsidRPr="008F288C" w:rsidRDefault="002C1953" w:rsidP="002C1953">
      <w:pPr>
        <w:spacing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8F288C">
        <w:rPr>
          <w:rFonts w:ascii="Times New Roman" w:hAnsi="Times New Roman" w:cs="Times New Roman"/>
          <w:sz w:val="24"/>
          <w:szCs w:val="24"/>
        </w:rPr>
        <w:t>Основы законодательства Российской Федерации в сфере санитарно-эпидемиологического благополучия населения. Права, обязанности и ответственность гражданина в сфере санитарно-эпидемиологического благополучия населения. Основные инфекционные заболевания и их профилактика. Правила поведения в случае возникновения эпидемии. Предназначение и использование знаков безопасности</w:t>
      </w:r>
      <w:r w:rsidRPr="008F28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288C">
        <w:rPr>
          <w:rFonts w:ascii="Times New Roman" w:hAnsi="Times New Roman" w:cs="Times New Roman"/>
          <w:sz w:val="24"/>
          <w:szCs w:val="24"/>
        </w:rPr>
        <w:t>медицинского и санитарного назначения.</w:t>
      </w:r>
    </w:p>
    <w:p w:rsidR="002C1953" w:rsidRPr="008F288C" w:rsidRDefault="002C1953" w:rsidP="002C1953">
      <w:pPr>
        <w:spacing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8F288C">
        <w:rPr>
          <w:rFonts w:ascii="Times New Roman" w:hAnsi="Times New Roman" w:cs="Times New Roman"/>
          <w:b/>
          <w:sz w:val="24"/>
          <w:szCs w:val="24"/>
        </w:rPr>
        <w:t>Основы обороны государства</w:t>
      </w:r>
    </w:p>
    <w:p w:rsidR="002C1953" w:rsidRPr="008F288C" w:rsidRDefault="002C1953" w:rsidP="002C1953">
      <w:pPr>
        <w:spacing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8F288C">
        <w:rPr>
          <w:rFonts w:ascii="Times New Roman" w:hAnsi="Times New Roman" w:cs="Times New Roman"/>
          <w:sz w:val="24"/>
          <w:szCs w:val="24"/>
        </w:rPr>
        <w:t>Вооруженные Силы Российской Федерации, другие войска, воинские формирования и органы, их предназначение и задачи. История создания ВС РФ. Структура ВС РФ. Виды и рода войск ВС РФ, их предназначение и задачи. Воинские символы, традиции и ритуалы в ВС РФ. Основные направления развития и строительства ВС РФ. Модернизация вооружения, военной и специальной техники. Техническая оснащенность и ресурсное обеспечение ВС РФ.</w:t>
      </w:r>
    </w:p>
    <w:p w:rsidR="002C1953" w:rsidRPr="008F288C" w:rsidRDefault="002C1953" w:rsidP="002C1953">
      <w:pPr>
        <w:spacing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8F288C">
        <w:rPr>
          <w:rFonts w:ascii="Times New Roman" w:hAnsi="Times New Roman" w:cs="Times New Roman"/>
          <w:b/>
          <w:sz w:val="24"/>
          <w:szCs w:val="24"/>
        </w:rPr>
        <w:t>Правовые основы военной службы</w:t>
      </w:r>
    </w:p>
    <w:p w:rsidR="002C1953" w:rsidRPr="008F288C" w:rsidRDefault="002C1953" w:rsidP="002C1953">
      <w:pPr>
        <w:spacing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8F288C">
        <w:rPr>
          <w:rFonts w:ascii="Times New Roman" w:hAnsi="Times New Roman" w:cs="Times New Roman"/>
          <w:sz w:val="24"/>
          <w:szCs w:val="24"/>
        </w:rPr>
        <w:t xml:space="preserve">Срок военной службы для военнослужащих, проходящих военную службу по призыву, по контракту и </w:t>
      </w:r>
      <w:proofErr w:type="gramStart"/>
      <w:r w:rsidRPr="008F288C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8F288C">
        <w:rPr>
          <w:rFonts w:ascii="Times New Roman" w:hAnsi="Times New Roman" w:cs="Times New Roman"/>
          <w:sz w:val="24"/>
          <w:szCs w:val="24"/>
        </w:rPr>
        <w:t xml:space="preserve"> проходящих альтернативную гражданскую службу. Воинские должности и звания. Военная форма одежды и знаки различия военнослужащих ВС РФ. Увольнение с военной службы. Запас. Мобилизационный резерв.</w:t>
      </w:r>
    </w:p>
    <w:p w:rsidR="002C1953" w:rsidRPr="008F288C" w:rsidRDefault="002C1953" w:rsidP="002C1953">
      <w:pPr>
        <w:spacing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8F288C">
        <w:rPr>
          <w:rFonts w:ascii="Times New Roman" w:hAnsi="Times New Roman" w:cs="Times New Roman"/>
          <w:b/>
          <w:sz w:val="24"/>
          <w:szCs w:val="24"/>
        </w:rPr>
        <w:t>Элементы начальной военной подготовки</w:t>
      </w:r>
    </w:p>
    <w:p w:rsidR="002C1953" w:rsidRPr="008F288C" w:rsidRDefault="002C1953" w:rsidP="002C1953">
      <w:pPr>
        <w:spacing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8F288C">
        <w:rPr>
          <w:rFonts w:ascii="Times New Roman" w:hAnsi="Times New Roman" w:cs="Times New Roman"/>
          <w:sz w:val="24"/>
          <w:szCs w:val="24"/>
        </w:rPr>
        <w:lastRenderedPageBreak/>
        <w:t xml:space="preserve">Современный общевойсковой бой. Инженерное оборудование позиции солдата. Способы передвижения в бою при действиях в пешем порядке. Элементы военной топографии. </w:t>
      </w:r>
      <w:proofErr w:type="gramStart"/>
      <w:r w:rsidRPr="008F288C">
        <w:rPr>
          <w:rFonts w:ascii="Times New Roman" w:hAnsi="Times New Roman" w:cs="Times New Roman"/>
          <w:sz w:val="24"/>
          <w:szCs w:val="24"/>
        </w:rPr>
        <w:t>Назначение, устройство, комплектность, подбор и правила использования средств индивидуальной защиты (СИЗ) (противогаза, респиратора, общевойскового защитного комплекта (ОЗК) и легкого защитного костюма (Л-1).</w:t>
      </w:r>
      <w:proofErr w:type="gramEnd"/>
      <w:r w:rsidRPr="008F288C">
        <w:rPr>
          <w:rFonts w:ascii="Times New Roman" w:hAnsi="Times New Roman" w:cs="Times New Roman"/>
          <w:sz w:val="24"/>
          <w:szCs w:val="24"/>
        </w:rPr>
        <w:t xml:space="preserve"> Действия по сигналам оповещения. Состав и применение аптечки индивидуальной. Оказание первой помощи в бою. Способы выноса раненого с поля боя.</w:t>
      </w:r>
    </w:p>
    <w:p w:rsidR="002C1953" w:rsidRPr="008F288C" w:rsidRDefault="002C1953" w:rsidP="002C1953">
      <w:pPr>
        <w:spacing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8F288C">
        <w:rPr>
          <w:rFonts w:ascii="Times New Roman" w:hAnsi="Times New Roman" w:cs="Times New Roman"/>
          <w:b/>
          <w:sz w:val="24"/>
          <w:szCs w:val="24"/>
        </w:rPr>
        <w:t>Военно-профессиональная деятельность</w:t>
      </w:r>
    </w:p>
    <w:p w:rsidR="002C1953" w:rsidRPr="008F288C" w:rsidRDefault="002C1953" w:rsidP="002C1953">
      <w:pPr>
        <w:spacing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8F288C">
        <w:rPr>
          <w:rFonts w:ascii="Times New Roman" w:hAnsi="Times New Roman" w:cs="Times New Roman"/>
          <w:sz w:val="24"/>
          <w:szCs w:val="24"/>
        </w:rPr>
        <w:t>Подготовка офицеров на военных кафедрах образовательных организаций высшего образования. Порядок подготовки и поступления в высшие военно-учебные заведения ВС РФ и учреждения высшего образования ВД России, ФСБ России, МЧС России.</w:t>
      </w:r>
    </w:p>
    <w:p w:rsidR="002C1953" w:rsidRDefault="002C1953" w:rsidP="002C1953"/>
    <w:p w:rsidR="002C1953" w:rsidRDefault="002C1953" w:rsidP="002C1953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1953" w:rsidRDefault="002C1953" w:rsidP="002C1953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1953" w:rsidRPr="008F288C" w:rsidRDefault="002C1953" w:rsidP="002C1953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288C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b/>
          <w:sz w:val="24"/>
          <w:szCs w:val="24"/>
        </w:rPr>
        <w:t>Учебно-т</w:t>
      </w:r>
      <w:r w:rsidRPr="008F288C">
        <w:rPr>
          <w:rFonts w:ascii="Times New Roman" w:hAnsi="Times New Roman" w:cs="Times New Roman"/>
          <w:b/>
          <w:sz w:val="24"/>
          <w:szCs w:val="24"/>
        </w:rPr>
        <w:t>ематическое планирование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2C1953" w:rsidRDefault="002C1953" w:rsidP="002C1953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1953" w:rsidRDefault="002C1953" w:rsidP="002C1953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1212" w:rsidRDefault="00281212" w:rsidP="002C1953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1212" w:rsidRDefault="00281212" w:rsidP="002C1953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1953" w:rsidRPr="008F288C" w:rsidRDefault="002C1953" w:rsidP="002C1953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288C">
        <w:rPr>
          <w:rFonts w:ascii="Times New Roman" w:hAnsi="Times New Roman" w:cs="Times New Roman"/>
          <w:b/>
          <w:sz w:val="24"/>
          <w:szCs w:val="24"/>
        </w:rPr>
        <w:t>Учебно-тематическое планирование 10 класс</w:t>
      </w:r>
    </w:p>
    <w:p w:rsidR="002C1953" w:rsidRDefault="002C1953" w:rsidP="002C1953">
      <w:pPr>
        <w:spacing w:line="240" w:lineRule="auto"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4850" w:type="dxa"/>
        <w:tblLook w:val="04A0" w:firstRow="1" w:lastRow="0" w:firstColumn="1" w:lastColumn="0" w:noHBand="0" w:noVBand="1"/>
      </w:tblPr>
      <w:tblGrid>
        <w:gridCol w:w="1668"/>
        <w:gridCol w:w="11765"/>
        <w:gridCol w:w="1417"/>
      </w:tblGrid>
      <w:tr w:rsidR="002C1953" w:rsidRPr="004163E5" w:rsidTr="00281212">
        <w:tc>
          <w:tcPr>
            <w:tcW w:w="1668" w:type="dxa"/>
          </w:tcPr>
          <w:p w:rsidR="002C1953" w:rsidRPr="00E20CB7" w:rsidRDefault="002C1953" w:rsidP="002C195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C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11765" w:type="dxa"/>
          </w:tcPr>
          <w:p w:rsidR="002C1953" w:rsidRPr="00E20CB7" w:rsidRDefault="002C1953" w:rsidP="0028121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модулей</w:t>
            </w:r>
          </w:p>
        </w:tc>
        <w:tc>
          <w:tcPr>
            <w:tcW w:w="1417" w:type="dxa"/>
          </w:tcPr>
          <w:p w:rsidR="002C1953" w:rsidRPr="00E20CB7" w:rsidRDefault="002C1953" w:rsidP="0028121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CB7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2C1953" w:rsidRPr="00E20CB7" w:rsidRDefault="002C1953" w:rsidP="0028121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CB7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</w:tr>
      <w:tr w:rsidR="002C1953" w:rsidRPr="004163E5" w:rsidTr="00281212">
        <w:tc>
          <w:tcPr>
            <w:tcW w:w="1668" w:type="dxa"/>
          </w:tcPr>
          <w:p w:rsidR="002C1953" w:rsidRPr="002C1953" w:rsidRDefault="002C1953" w:rsidP="002812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1953">
              <w:rPr>
                <w:rFonts w:ascii="Times New Roman" w:hAnsi="Times New Roman" w:cs="Times New Roman"/>
                <w:sz w:val="24"/>
                <w:szCs w:val="24"/>
              </w:rPr>
              <w:t>Модуль 1</w:t>
            </w:r>
          </w:p>
        </w:tc>
        <w:tc>
          <w:tcPr>
            <w:tcW w:w="11765" w:type="dxa"/>
          </w:tcPr>
          <w:p w:rsidR="002C1953" w:rsidRPr="002C1953" w:rsidRDefault="002C1953" w:rsidP="002812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195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комплексной безопасности</w:t>
            </w:r>
          </w:p>
        </w:tc>
        <w:tc>
          <w:tcPr>
            <w:tcW w:w="1417" w:type="dxa"/>
          </w:tcPr>
          <w:p w:rsidR="002C1953" w:rsidRPr="002C1953" w:rsidRDefault="002C1953" w:rsidP="002812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95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C1953" w:rsidRPr="004163E5" w:rsidTr="00281212">
        <w:trPr>
          <w:trHeight w:val="246"/>
        </w:trPr>
        <w:tc>
          <w:tcPr>
            <w:tcW w:w="1668" w:type="dxa"/>
          </w:tcPr>
          <w:p w:rsidR="002C1953" w:rsidRPr="002C1953" w:rsidRDefault="002C1953" w:rsidP="002812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1953">
              <w:rPr>
                <w:rFonts w:ascii="Times New Roman" w:hAnsi="Times New Roman" w:cs="Times New Roman"/>
                <w:sz w:val="24"/>
                <w:szCs w:val="24"/>
              </w:rPr>
              <w:t>Модуль 2</w:t>
            </w:r>
          </w:p>
        </w:tc>
        <w:tc>
          <w:tcPr>
            <w:tcW w:w="11765" w:type="dxa"/>
          </w:tcPr>
          <w:p w:rsidR="002C1953" w:rsidRPr="002C1953" w:rsidRDefault="002C1953" w:rsidP="002812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1953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населения Российской Федерации от чрезвычайных ситуаций</w:t>
            </w:r>
          </w:p>
        </w:tc>
        <w:tc>
          <w:tcPr>
            <w:tcW w:w="1417" w:type="dxa"/>
          </w:tcPr>
          <w:p w:rsidR="002C1953" w:rsidRPr="002C1953" w:rsidRDefault="002C1953" w:rsidP="002812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9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C1953" w:rsidRPr="004163E5" w:rsidTr="00281212">
        <w:tc>
          <w:tcPr>
            <w:tcW w:w="1668" w:type="dxa"/>
          </w:tcPr>
          <w:p w:rsidR="002C1953" w:rsidRPr="002C1953" w:rsidRDefault="002C1953" w:rsidP="002812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1953">
              <w:rPr>
                <w:rFonts w:ascii="Times New Roman" w:hAnsi="Times New Roman" w:cs="Times New Roman"/>
                <w:sz w:val="24"/>
                <w:szCs w:val="24"/>
              </w:rPr>
              <w:t>Модуль 3</w:t>
            </w:r>
          </w:p>
        </w:tc>
        <w:tc>
          <w:tcPr>
            <w:tcW w:w="11765" w:type="dxa"/>
          </w:tcPr>
          <w:p w:rsidR="002C1953" w:rsidRPr="002C1953" w:rsidRDefault="002C1953" w:rsidP="002812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1953">
              <w:rPr>
                <w:rFonts w:ascii="Times New Roman" w:hAnsi="Times New Roman" w:cs="Times New Roman"/>
                <w:sz w:val="24"/>
                <w:szCs w:val="24"/>
              </w:rPr>
              <w:t>Основы ЗОЖ</w:t>
            </w:r>
          </w:p>
        </w:tc>
        <w:tc>
          <w:tcPr>
            <w:tcW w:w="1417" w:type="dxa"/>
          </w:tcPr>
          <w:p w:rsidR="002C1953" w:rsidRPr="002C1953" w:rsidRDefault="002C1953" w:rsidP="002812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9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81212" w:rsidRPr="004163E5" w:rsidTr="00281212">
        <w:tc>
          <w:tcPr>
            <w:tcW w:w="1668" w:type="dxa"/>
          </w:tcPr>
          <w:p w:rsidR="00281212" w:rsidRPr="002C1953" w:rsidRDefault="00281212" w:rsidP="002812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4</w:t>
            </w:r>
          </w:p>
        </w:tc>
        <w:tc>
          <w:tcPr>
            <w:tcW w:w="11765" w:type="dxa"/>
          </w:tcPr>
          <w:p w:rsidR="00281212" w:rsidRPr="00281212" w:rsidRDefault="00281212" w:rsidP="002812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12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Основы обороны государства</w:t>
            </w:r>
          </w:p>
        </w:tc>
        <w:tc>
          <w:tcPr>
            <w:tcW w:w="1417" w:type="dxa"/>
          </w:tcPr>
          <w:p w:rsidR="00281212" w:rsidRPr="002C1953" w:rsidRDefault="00281212" w:rsidP="002812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81212" w:rsidRPr="004163E5" w:rsidTr="00281212">
        <w:tc>
          <w:tcPr>
            <w:tcW w:w="1668" w:type="dxa"/>
          </w:tcPr>
          <w:p w:rsidR="00281212" w:rsidRDefault="00281212" w:rsidP="002812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5</w:t>
            </w:r>
          </w:p>
        </w:tc>
        <w:tc>
          <w:tcPr>
            <w:tcW w:w="11765" w:type="dxa"/>
          </w:tcPr>
          <w:p w:rsidR="00281212" w:rsidRPr="00281212" w:rsidRDefault="00281212" w:rsidP="00281212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81212">
              <w:rPr>
                <w:rFonts w:ascii="Times New Roman" w:hAnsi="Times New Roman" w:cs="Times New Roman"/>
                <w:sz w:val="24"/>
                <w:szCs w:val="24"/>
              </w:rPr>
              <w:t>Правовые основы военной службы.</w:t>
            </w:r>
          </w:p>
        </w:tc>
        <w:tc>
          <w:tcPr>
            <w:tcW w:w="1417" w:type="dxa"/>
          </w:tcPr>
          <w:p w:rsidR="00281212" w:rsidRPr="002C1953" w:rsidRDefault="00281212" w:rsidP="002812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81212" w:rsidRPr="004163E5" w:rsidTr="00281212">
        <w:tc>
          <w:tcPr>
            <w:tcW w:w="1668" w:type="dxa"/>
          </w:tcPr>
          <w:p w:rsidR="00281212" w:rsidRDefault="00281212" w:rsidP="002812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6</w:t>
            </w:r>
          </w:p>
        </w:tc>
        <w:tc>
          <w:tcPr>
            <w:tcW w:w="11765" w:type="dxa"/>
          </w:tcPr>
          <w:p w:rsidR="00281212" w:rsidRPr="00281212" w:rsidRDefault="00281212" w:rsidP="002812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1212">
              <w:rPr>
                <w:rFonts w:ascii="Times New Roman" w:hAnsi="Times New Roman" w:cs="Times New Roman"/>
                <w:sz w:val="24"/>
                <w:szCs w:val="24"/>
              </w:rPr>
              <w:t>Основы начальной военной подготовки</w:t>
            </w:r>
          </w:p>
        </w:tc>
        <w:tc>
          <w:tcPr>
            <w:tcW w:w="1417" w:type="dxa"/>
          </w:tcPr>
          <w:p w:rsidR="00281212" w:rsidRDefault="00281212" w:rsidP="002812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81212" w:rsidRPr="004163E5" w:rsidTr="00281212">
        <w:tc>
          <w:tcPr>
            <w:tcW w:w="1668" w:type="dxa"/>
          </w:tcPr>
          <w:p w:rsidR="00281212" w:rsidRDefault="00281212" w:rsidP="002812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5" w:type="dxa"/>
          </w:tcPr>
          <w:p w:rsidR="00281212" w:rsidRPr="00E20CB7" w:rsidRDefault="00281212" w:rsidP="0028121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часов </w:t>
            </w:r>
          </w:p>
        </w:tc>
        <w:tc>
          <w:tcPr>
            <w:tcW w:w="1417" w:type="dxa"/>
          </w:tcPr>
          <w:p w:rsidR="00281212" w:rsidRDefault="00281212" w:rsidP="002812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BD6DBC" w:rsidRDefault="00BD6DBC" w:rsidP="002C1953"/>
    <w:p w:rsidR="00281212" w:rsidRDefault="00281212" w:rsidP="002C1953"/>
    <w:p w:rsidR="00281212" w:rsidRPr="008F288C" w:rsidRDefault="00281212" w:rsidP="00281212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288C">
        <w:rPr>
          <w:rFonts w:ascii="Times New Roman" w:hAnsi="Times New Roman" w:cs="Times New Roman"/>
          <w:b/>
          <w:sz w:val="24"/>
          <w:szCs w:val="24"/>
        </w:rPr>
        <w:t>Учебно-тематическое планирование 1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8F288C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281212" w:rsidRDefault="00281212" w:rsidP="00281212">
      <w:pPr>
        <w:spacing w:line="240" w:lineRule="auto"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4850" w:type="dxa"/>
        <w:tblLook w:val="04A0" w:firstRow="1" w:lastRow="0" w:firstColumn="1" w:lastColumn="0" w:noHBand="0" w:noVBand="1"/>
      </w:tblPr>
      <w:tblGrid>
        <w:gridCol w:w="1668"/>
        <w:gridCol w:w="11765"/>
        <w:gridCol w:w="1417"/>
      </w:tblGrid>
      <w:tr w:rsidR="00281212" w:rsidRPr="004163E5" w:rsidTr="00281212">
        <w:tc>
          <w:tcPr>
            <w:tcW w:w="1668" w:type="dxa"/>
          </w:tcPr>
          <w:p w:rsidR="00281212" w:rsidRPr="00E20CB7" w:rsidRDefault="00281212" w:rsidP="0028121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CB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№ </w:t>
            </w:r>
          </w:p>
        </w:tc>
        <w:tc>
          <w:tcPr>
            <w:tcW w:w="11765" w:type="dxa"/>
          </w:tcPr>
          <w:p w:rsidR="00281212" w:rsidRPr="00E20CB7" w:rsidRDefault="00281212" w:rsidP="0028121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модулей</w:t>
            </w:r>
          </w:p>
        </w:tc>
        <w:tc>
          <w:tcPr>
            <w:tcW w:w="1417" w:type="dxa"/>
          </w:tcPr>
          <w:p w:rsidR="00281212" w:rsidRPr="00E20CB7" w:rsidRDefault="00281212" w:rsidP="0028121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CB7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281212" w:rsidRPr="00E20CB7" w:rsidRDefault="00281212" w:rsidP="0028121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CB7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</w:tr>
      <w:tr w:rsidR="00281212" w:rsidRPr="004163E5" w:rsidTr="00281212">
        <w:tc>
          <w:tcPr>
            <w:tcW w:w="1668" w:type="dxa"/>
          </w:tcPr>
          <w:p w:rsidR="00281212" w:rsidRPr="00DA7724" w:rsidRDefault="00281212" w:rsidP="002812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7724">
              <w:rPr>
                <w:rFonts w:ascii="Times New Roman" w:hAnsi="Times New Roman" w:cs="Times New Roman"/>
                <w:sz w:val="24"/>
                <w:szCs w:val="24"/>
              </w:rPr>
              <w:t>Модуль 1</w:t>
            </w:r>
          </w:p>
        </w:tc>
        <w:tc>
          <w:tcPr>
            <w:tcW w:w="11765" w:type="dxa"/>
          </w:tcPr>
          <w:p w:rsidR="00281212" w:rsidRPr="00DA7724" w:rsidRDefault="00281212" w:rsidP="002812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7724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личной безопасности в повседнев</w:t>
            </w:r>
            <w:r w:rsidRPr="00DA772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ной жизни</w:t>
            </w:r>
          </w:p>
        </w:tc>
        <w:tc>
          <w:tcPr>
            <w:tcW w:w="1417" w:type="dxa"/>
          </w:tcPr>
          <w:p w:rsidR="00281212" w:rsidRPr="002C1953" w:rsidRDefault="00281212" w:rsidP="002812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81212" w:rsidRPr="004163E5" w:rsidTr="00281212">
        <w:trPr>
          <w:trHeight w:val="246"/>
        </w:trPr>
        <w:tc>
          <w:tcPr>
            <w:tcW w:w="1668" w:type="dxa"/>
          </w:tcPr>
          <w:p w:rsidR="00281212" w:rsidRPr="00DA7724" w:rsidRDefault="00281212" w:rsidP="002812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7724">
              <w:rPr>
                <w:rFonts w:ascii="Times New Roman" w:hAnsi="Times New Roman" w:cs="Times New Roman"/>
                <w:sz w:val="24"/>
                <w:szCs w:val="24"/>
              </w:rPr>
              <w:t>Модуль 2</w:t>
            </w:r>
          </w:p>
        </w:tc>
        <w:tc>
          <w:tcPr>
            <w:tcW w:w="11765" w:type="dxa"/>
          </w:tcPr>
          <w:p w:rsidR="00281212" w:rsidRPr="00DA7724" w:rsidRDefault="00281212" w:rsidP="002812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7724">
              <w:rPr>
                <w:rFonts w:ascii="Times New Roman" w:hAnsi="Times New Roman" w:cs="Times New Roman"/>
                <w:sz w:val="24"/>
                <w:szCs w:val="24"/>
              </w:rPr>
              <w:t>Российской Защита населения Федерации от опасных и чрезвычайных ситуаций</w:t>
            </w:r>
          </w:p>
        </w:tc>
        <w:tc>
          <w:tcPr>
            <w:tcW w:w="1417" w:type="dxa"/>
          </w:tcPr>
          <w:p w:rsidR="00281212" w:rsidRPr="002C1953" w:rsidRDefault="00281212" w:rsidP="002812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81212" w:rsidRPr="004163E5" w:rsidTr="00281212">
        <w:tc>
          <w:tcPr>
            <w:tcW w:w="1668" w:type="dxa"/>
          </w:tcPr>
          <w:p w:rsidR="00281212" w:rsidRPr="00DA7724" w:rsidRDefault="00281212" w:rsidP="002812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7724">
              <w:rPr>
                <w:rFonts w:ascii="Times New Roman" w:hAnsi="Times New Roman" w:cs="Times New Roman"/>
                <w:sz w:val="24"/>
                <w:szCs w:val="24"/>
              </w:rPr>
              <w:t>Модуль 3</w:t>
            </w:r>
          </w:p>
        </w:tc>
        <w:tc>
          <w:tcPr>
            <w:tcW w:w="11765" w:type="dxa"/>
          </w:tcPr>
          <w:p w:rsidR="00281212" w:rsidRPr="00DA7724" w:rsidRDefault="00281212" w:rsidP="00281212">
            <w:pPr>
              <w:rPr>
                <w:rFonts w:ascii="Times New Roman" w:hAnsi="Times New Roman" w:cs="Times New Roman"/>
              </w:rPr>
            </w:pPr>
            <w:r w:rsidRPr="00DA7724">
              <w:rPr>
                <w:rFonts w:ascii="Times New Roman" w:hAnsi="Times New Roman" w:cs="Times New Roman"/>
                <w:sz w:val="24"/>
                <w:szCs w:val="24"/>
              </w:rPr>
              <w:t>Основы противодействия экстремизму, терроризму и наркотизму в Российской Федерации</w:t>
            </w:r>
          </w:p>
        </w:tc>
        <w:tc>
          <w:tcPr>
            <w:tcW w:w="1417" w:type="dxa"/>
          </w:tcPr>
          <w:p w:rsidR="00281212" w:rsidRPr="002C1953" w:rsidRDefault="00281212" w:rsidP="002812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81212" w:rsidRPr="004163E5" w:rsidTr="00281212">
        <w:tc>
          <w:tcPr>
            <w:tcW w:w="1668" w:type="dxa"/>
          </w:tcPr>
          <w:p w:rsidR="00281212" w:rsidRPr="00DA7724" w:rsidRDefault="00281212" w:rsidP="002812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7724">
              <w:rPr>
                <w:rFonts w:ascii="Times New Roman" w:hAnsi="Times New Roman" w:cs="Times New Roman"/>
                <w:sz w:val="24"/>
                <w:szCs w:val="24"/>
              </w:rPr>
              <w:t>Модуль 4</w:t>
            </w:r>
          </w:p>
        </w:tc>
        <w:tc>
          <w:tcPr>
            <w:tcW w:w="11765" w:type="dxa"/>
          </w:tcPr>
          <w:p w:rsidR="00281212" w:rsidRPr="00DA7724" w:rsidRDefault="00281212" w:rsidP="002812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7724">
              <w:rPr>
                <w:rFonts w:ascii="Times New Roman" w:hAnsi="Times New Roman" w:cs="Times New Roman"/>
                <w:sz w:val="24"/>
                <w:szCs w:val="24"/>
              </w:rPr>
              <w:t>ОМЗ и оказание первой помощи</w:t>
            </w:r>
          </w:p>
        </w:tc>
        <w:tc>
          <w:tcPr>
            <w:tcW w:w="1417" w:type="dxa"/>
          </w:tcPr>
          <w:p w:rsidR="00281212" w:rsidRPr="002C1953" w:rsidRDefault="00281212" w:rsidP="002812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81212" w:rsidRPr="004163E5" w:rsidTr="00281212">
        <w:tc>
          <w:tcPr>
            <w:tcW w:w="1668" w:type="dxa"/>
          </w:tcPr>
          <w:p w:rsidR="00281212" w:rsidRPr="00DA7724" w:rsidRDefault="00281212" w:rsidP="002812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7724">
              <w:rPr>
                <w:rFonts w:ascii="Times New Roman" w:hAnsi="Times New Roman" w:cs="Times New Roman"/>
                <w:sz w:val="24"/>
                <w:szCs w:val="24"/>
              </w:rPr>
              <w:t>Модуль 5</w:t>
            </w:r>
          </w:p>
        </w:tc>
        <w:tc>
          <w:tcPr>
            <w:tcW w:w="11765" w:type="dxa"/>
          </w:tcPr>
          <w:p w:rsidR="00281212" w:rsidRPr="00DA7724" w:rsidRDefault="00281212" w:rsidP="00281212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A7724">
              <w:rPr>
                <w:rFonts w:ascii="Times New Roman" w:hAnsi="Times New Roman" w:cs="Times New Roman"/>
                <w:sz w:val="24"/>
                <w:szCs w:val="24"/>
              </w:rPr>
              <w:t xml:space="preserve">Основы здорового образа жизни </w:t>
            </w:r>
          </w:p>
        </w:tc>
        <w:tc>
          <w:tcPr>
            <w:tcW w:w="1417" w:type="dxa"/>
          </w:tcPr>
          <w:p w:rsidR="00281212" w:rsidRPr="002C1953" w:rsidRDefault="00281212" w:rsidP="002812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81212" w:rsidRPr="004163E5" w:rsidTr="00281212">
        <w:tc>
          <w:tcPr>
            <w:tcW w:w="1668" w:type="dxa"/>
          </w:tcPr>
          <w:p w:rsidR="00281212" w:rsidRPr="00DA7724" w:rsidRDefault="00281212" w:rsidP="002812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7724">
              <w:rPr>
                <w:rFonts w:ascii="Times New Roman" w:hAnsi="Times New Roman" w:cs="Times New Roman"/>
                <w:sz w:val="24"/>
                <w:szCs w:val="24"/>
              </w:rPr>
              <w:t>Модуль 6</w:t>
            </w:r>
          </w:p>
        </w:tc>
        <w:tc>
          <w:tcPr>
            <w:tcW w:w="11765" w:type="dxa"/>
          </w:tcPr>
          <w:p w:rsidR="00281212" w:rsidRPr="00DA7724" w:rsidRDefault="00DA7724" w:rsidP="00DA7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724">
              <w:rPr>
                <w:rFonts w:ascii="Times New Roman" w:hAnsi="Times New Roman" w:cs="Times New Roman"/>
              </w:rPr>
              <w:t>Основы обороны государства</w:t>
            </w:r>
          </w:p>
        </w:tc>
        <w:tc>
          <w:tcPr>
            <w:tcW w:w="1417" w:type="dxa"/>
          </w:tcPr>
          <w:p w:rsidR="00281212" w:rsidRDefault="00DA7724" w:rsidP="002812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A7724" w:rsidRPr="004163E5" w:rsidTr="00281212">
        <w:tc>
          <w:tcPr>
            <w:tcW w:w="1668" w:type="dxa"/>
          </w:tcPr>
          <w:p w:rsidR="00DA7724" w:rsidRPr="00DA7724" w:rsidRDefault="00DA7724" w:rsidP="00DA772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7724">
              <w:rPr>
                <w:rFonts w:ascii="Times New Roman" w:hAnsi="Times New Roman" w:cs="Times New Roman"/>
                <w:sz w:val="24"/>
                <w:szCs w:val="24"/>
              </w:rPr>
              <w:t>Модуль 7</w:t>
            </w:r>
          </w:p>
        </w:tc>
        <w:tc>
          <w:tcPr>
            <w:tcW w:w="11765" w:type="dxa"/>
          </w:tcPr>
          <w:p w:rsidR="00DA7724" w:rsidRPr="00DA7724" w:rsidRDefault="00DA7724" w:rsidP="00DA7724">
            <w:pPr>
              <w:rPr>
                <w:rFonts w:ascii="Times New Roman" w:hAnsi="Times New Roman" w:cs="Times New Roman"/>
              </w:rPr>
            </w:pPr>
            <w:r w:rsidRPr="00DA7724">
              <w:rPr>
                <w:rFonts w:ascii="Times New Roman" w:hAnsi="Times New Roman" w:cs="Times New Roman"/>
              </w:rPr>
              <w:t>Правовые основы военной службы</w:t>
            </w:r>
          </w:p>
        </w:tc>
        <w:tc>
          <w:tcPr>
            <w:tcW w:w="1417" w:type="dxa"/>
          </w:tcPr>
          <w:p w:rsidR="00DA7724" w:rsidRDefault="00DA7724" w:rsidP="002812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A7724" w:rsidRPr="004163E5" w:rsidTr="00281212">
        <w:tc>
          <w:tcPr>
            <w:tcW w:w="1668" w:type="dxa"/>
          </w:tcPr>
          <w:p w:rsidR="00DA7724" w:rsidRPr="00DA7724" w:rsidRDefault="00DA7724" w:rsidP="00013FB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7724">
              <w:rPr>
                <w:rFonts w:ascii="Times New Roman" w:hAnsi="Times New Roman" w:cs="Times New Roman"/>
                <w:sz w:val="24"/>
                <w:szCs w:val="24"/>
              </w:rPr>
              <w:t>Модуль 8</w:t>
            </w:r>
          </w:p>
        </w:tc>
        <w:tc>
          <w:tcPr>
            <w:tcW w:w="11765" w:type="dxa"/>
          </w:tcPr>
          <w:p w:rsidR="00DA7724" w:rsidRPr="00DA7724" w:rsidRDefault="00DA7724" w:rsidP="00DA7724">
            <w:pPr>
              <w:rPr>
                <w:rFonts w:ascii="Times New Roman" w:hAnsi="Times New Roman" w:cs="Times New Roman"/>
              </w:rPr>
            </w:pPr>
            <w:r w:rsidRPr="00DA7724">
              <w:rPr>
                <w:rFonts w:ascii="Times New Roman" w:hAnsi="Times New Roman" w:cs="Times New Roman"/>
              </w:rPr>
              <w:t>Элементы начальной военной подготовки</w:t>
            </w:r>
          </w:p>
        </w:tc>
        <w:tc>
          <w:tcPr>
            <w:tcW w:w="1417" w:type="dxa"/>
          </w:tcPr>
          <w:p w:rsidR="00DA7724" w:rsidRDefault="00DA7724" w:rsidP="002812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A7724" w:rsidRPr="004163E5" w:rsidTr="00281212">
        <w:tc>
          <w:tcPr>
            <w:tcW w:w="1668" w:type="dxa"/>
          </w:tcPr>
          <w:p w:rsidR="00DA7724" w:rsidRPr="00DA7724" w:rsidRDefault="00DA7724" w:rsidP="00013FB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7724">
              <w:rPr>
                <w:rFonts w:ascii="Times New Roman" w:hAnsi="Times New Roman" w:cs="Times New Roman"/>
                <w:sz w:val="24"/>
                <w:szCs w:val="24"/>
              </w:rPr>
              <w:t>Модуль 9</w:t>
            </w:r>
          </w:p>
        </w:tc>
        <w:tc>
          <w:tcPr>
            <w:tcW w:w="11765" w:type="dxa"/>
          </w:tcPr>
          <w:p w:rsidR="00DA7724" w:rsidRPr="00DA7724" w:rsidRDefault="00DA7724" w:rsidP="00DA7724">
            <w:pPr>
              <w:rPr>
                <w:rFonts w:ascii="Times New Roman" w:hAnsi="Times New Roman" w:cs="Times New Roman"/>
              </w:rPr>
            </w:pPr>
            <w:r w:rsidRPr="00DA7724">
              <w:rPr>
                <w:rFonts w:ascii="Times New Roman" w:hAnsi="Times New Roman" w:cs="Times New Roman"/>
              </w:rPr>
              <w:t>Военно-профессиональная деятельность</w:t>
            </w:r>
          </w:p>
        </w:tc>
        <w:tc>
          <w:tcPr>
            <w:tcW w:w="1417" w:type="dxa"/>
          </w:tcPr>
          <w:p w:rsidR="00DA7724" w:rsidRDefault="00DA7724" w:rsidP="002812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A7724" w:rsidRPr="004163E5" w:rsidTr="00281212">
        <w:tc>
          <w:tcPr>
            <w:tcW w:w="1668" w:type="dxa"/>
          </w:tcPr>
          <w:p w:rsidR="00DA7724" w:rsidRDefault="00DA7724" w:rsidP="002812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5" w:type="dxa"/>
          </w:tcPr>
          <w:p w:rsidR="00DA7724" w:rsidRPr="00E20CB7" w:rsidRDefault="00DA7724" w:rsidP="0028121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часов </w:t>
            </w:r>
          </w:p>
        </w:tc>
        <w:tc>
          <w:tcPr>
            <w:tcW w:w="1417" w:type="dxa"/>
          </w:tcPr>
          <w:p w:rsidR="00DA7724" w:rsidRPr="00DA7724" w:rsidRDefault="00DA7724" w:rsidP="00DA772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724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</w:tr>
    </w:tbl>
    <w:p w:rsidR="00281212" w:rsidRDefault="00281212" w:rsidP="002C1953"/>
    <w:p w:rsidR="00DA7724" w:rsidRDefault="00DA7724" w:rsidP="002C1953"/>
    <w:p w:rsidR="00DA7724" w:rsidRPr="00DA7724" w:rsidRDefault="00DA7724" w:rsidP="00DA7724">
      <w:pPr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7724">
        <w:rPr>
          <w:rFonts w:ascii="Times New Roman" w:hAnsi="Times New Roman" w:cs="Times New Roman"/>
          <w:b/>
          <w:sz w:val="24"/>
          <w:szCs w:val="24"/>
        </w:rPr>
        <w:t xml:space="preserve">Система </w:t>
      </w:r>
      <w:proofErr w:type="gramStart"/>
      <w:r w:rsidRPr="00DA7724">
        <w:rPr>
          <w:rFonts w:ascii="Times New Roman" w:hAnsi="Times New Roman" w:cs="Times New Roman"/>
          <w:b/>
          <w:sz w:val="24"/>
          <w:szCs w:val="24"/>
        </w:rPr>
        <w:t>оценки достижения планируемых результатов освоения предмета</w:t>
      </w:r>
      <w:proofErr w:type="gramEnd"/>
    </w:p>
    <w:p w:rsidR="00DA7724" w:rsidRDefault="00DA7724" w:rsidP="00DA7724">
      <w:pPr>
        <w:ind w:left="-142"/>
        <w:rPr>
          <w:rFonts w:ascii="Times New Roman" w:hAnsi="Times New Roman" w:cs="Times New Roman"/>
          <w:b/>
          <w:sz w:val="24"/>
          <w:szCs w:val="24"/>
        </w:rPr>
      </w:pPr>
    </w:p>
    <w:p w:rsidR="00DA7724" w:rsidRPr="00DA7724" w:rsidRDefault="00DA7724" w:rsidP="00DA7724">
      <w:pPr>
        <w:ind w:left="-142"/>
        <w:rPr>
          <w:rFonts w:ascii="Times New Roman" w:hAnsi="Times New Roman" w:cs="Times New Roman"/>
          <w:b/>
          <w:sz w:val="24"/>
          <w:szCs w:val="24"/>
        </w:rPr>
      </w:pPr>
      <w:r w:rsidRPr="00DA7724">
        <w:rPr>
          <w:rFonts w:ascii="Times New Roman" w:hAnsi="Times New Roman" w:cs="Times New Roman"/>
          <w:b/>
          <w:sz w:val="24"/>
          <w:szCs w:val="24"/>
        </w:rPr>
        <w:t>ФОРМЫ КОНТРОЛЯ:</w:t>
      </w:r>
    </w:p>
    <w:p w:rsidR="00DA7724" w:rsidRPr="00DA7724" w:rsidRDefault="00DA7724" w:rsidP="00DA7724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 w:rsidRPr="00DA7724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DA7724">
        <w:rPr>
          <w:rFonts w:ascii="Times New Roman" w:hAnsi="Times New Roman" w:cs="Times New Roman"/>
          <w:sz w:val="24"/>
          <w:szCs w:val="24"/>
        </w:rPr>
        <w:t xml:space="preserve">1. Тестовые задания (7- 15 мин). </w:t>
      </w:r>
    </w:p>
    <w:p w:rsidR="00DA7724" w:rsidRPr="00DA7724" w:rsidRDefault="00DA7724" w:rsidP="00DA7724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 w:rsidRPr="00DA7724">
        <w:rPr>
          <w:rFonts w:ascii="Times New Roman" w:hAnsi="Times New Roman" w:cs="Times New Roman"/>
          <w:sz w:val="24"/>
          <w:szCs w:val="24"/>
        </w:rPr>
        <w:t xml:space="preserve">     2. Устный опрос  (7-15 мин)</w:t>
      </w:r>
    </w:p>
    <w:p w:rsidR="00DA7724" w:rsidRPr="00DA7724" w:rsidRDefault="00DA7724" w:rsidP="00DA7724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 w:rsidRPr="00DA7724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A7724">
        <w:rPr>
          <w:rFonts w:ascii="Times New Roman" w:hAnsi="Times New Roman" w:cs="Times New Roman"/>
          <w:sz w:val="24"/>
          <w:szCs w:val="24"/>
        </w:rPr>
        <w:t>. Контрольные работы (промежуточная и итоговая)</w:t>
      </w:r>
    </w:p>
    <w:p w:rsidR="00DA7724" w:rsidRPr="00DA7724" w:rsidRDefault="00DA7724" w:rsidP="00DA7724">
      <w:pPr>
        <w:spacing w:after="0"/>
        <w:ind w:left="-142"/>
        <w:rPr>
          <w:rFonts w:ascii="Times New Roman" w:hAnsi="Times New Roman" w:cs="Times New Roman"/>
          <w:b/>
          <w:sz w:val="24"/>
          <w:szCs w:val="24"/>
        </w:rPr>
      </w:pPr>
      <w:r w:rsidRPr="00DA7724">
        <w:rPr>
          <w:rFonts w:ascii="Times New Roman" w:hAnsi="Times New Roman" w:cs="Times New Roman"/>
          <w:b/>
          <w:sz w:val="24"/>
          <w:szCs w:val="24"/>
        </w:rPr>
        <w:t xml:space="preserve">Средства контроля и оценки результатов обучения: </w:t>
      </w:r>
    </w:p>
    <w:p w:rsidR="00DA7724" w:rsidRPr="00DA7724" w:rsidRDefault="00DA7724" w:rsidP="00DA7724">
      <w:pPr>
        <w:spacing w:after="0"/>
        <w:ind w:left="-142"/>
        <w:rPr>
          <w:rFonts w:ascii="Times New Roman" w:hAnsi="Times New Roman" w:cs="Times New Roman"/>
          <w:b/>
          <w:sz w:val="24"/>
          <w:szCs w:val="24"/>
        </w:rPr>
      </w:pPr>
      <w:r w:rsidRPr="00DA7724">
        <w:rPr>
          <w:rFonts w:ascii="Times New Roman" w:hAnsi="Times New Roman" w:cs="Times New Roman"/>
          <w:b/>
          <w:sz w:val="24"/>
          <w:szCs w:val="24"/>
        </w:rPr>
        <w:t>Все тестовые задания оцениваются:</w:t>
      </w:r>
    </w:p>
    <w:p w:rsidR="00DA7724" w:rsidRPr="00DA7724" w:rsidRDefault="00DA7724" w:rsidP="00DA7724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 w:rsidRPr="00DA7724">
        <w:rPr>
          <w:rFonts w:ascii="Times New Roman" w:hAnsi="Times New Roman" w:cs="Times New Roman"/>
          <w:sz w:val="24"/>
          <w:szCs w:val="24"/>
        </w:rPr>
        <w:t>- правильный ответ – 1 балл;</w:t>
      </w:r>
    </w:p>
    <w:p w:rsidR="00DA7724" w:rsidRPr="00DA7724" w:rsidRDefault="00DA7724" w:rsidP="00DA7724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 w:rsidRPr="00DA7724">
        <w:rPr>
          <w:rFonts w:ascii="Times New Roman" w:hAnsi="Times New Roman" w:cs="Times New Roman"/>
          <w:sz w:val="24"/>
          <w:szCs w:val="24"/>
        </w:rPr>
        <w:t>- отсутствие ответа или неправильный ответ – 0 баллов</w:t>
      </w:r>
    </w:p>
    <w:p w:rsidR="00DA7724" w:rsidRPr="00DA7724" w:rsidRDefault="00DA7724" w:rsidP="00DA7724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 w:rsidRPr="00DA7724">
        <w:rPr>
          <w:rFonts w:ascii="Times New Roman" w:hAnsi="Times New Roman" w:cs="Times New Roman"/>
          <w:sz w:val="24"/>
          <w:szCs w:val="24"/>
        </w:rPr>
        <w:t>Критерии оценивания:</w:t>
      </w:r>
    </w:p>
    <w:p w:rsidR="00DA7724" w:rsidRPr="00DA7724" w:rsidRDefault="00DA7724" w:rsidP="00DA7724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 w:rsidRPr="00DA7724">
        <w:rPr>
          <w:rFonts w:ascii="Times New Roman" w:hAnsi="Times New Roman" w:cs="Times New Roman"/>
          <w:sz w:val="24"/>
          <w:szCs w:val="24"/>
        </w:rPr>
        <w:t>«2» - менее 25% правильных ответов.</w:t>
      </w:r>
    </w:p>
    <w:p w:rsidR="00DA7724" w:rsidRPr="00DA7724" w:rsidRDefault="00DA7724" w:rsidP="00DA7724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 w:rsidRPr="00DA7724">
        <w:rPr>
          <w:rFonts w:ascii="Times New Roman" w:hAnsi="Times New Roman" w:cs="Times New Roman"/>
          <w:sz w:val="24"/>
          <w:szCs w:val="24"/>
        </w:rPr>
        <w:t>«3» - от 25% до 50% правильных ответов.</w:t>
      </w:r>
    </w:p>
    <w:p w:rsidR="00DA7724" w:rsidRPr="00DA7724" w:rsidRDefault="00DA7724" w:rsidP="00DA7724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 w:rsidRPr="00DA7724">
        <w:rPr>
          <w:rFonts w:ascii="Times New Roman" w:hAnsi="Times New Roman" w:cs="Times New Roman"/>
          <w:sz w:val="24"/>
          <w:szCs w:val="24"/>
        </w:rPr>
        <w:lastRenderedPageBreak/>
        <w:t>«4» - от 50% до 75% правильных ответов.</w:t>
      </w:r>
    </w:p>
    <w:p w:rsidR="00DA7724" w:rsidRPr="00DA7724" w:rsidRDefault="00DA7724" w:rsidP="00DA7724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 w:rsidRPr="00DA7724">
        <w:rPr>
          <w:rFonts w:ascii="Times New Roman" w:hAnsi="Times New Roman" w:cs="Times New Roman"/>
          <w:sz w:val="24"/>
          <w:szCs w:val="24"/>
        </w:rPr>
        <w:t>«5» - от 75% и более правильных ответов.</w:t>
      </w:r>
    </w:p>
    <w:p w:rsidR="00C50842" w:rsidRPr="003D0FA1" w:rsidRDefault="00DA7724" w:rsidP="00C50842">
      <w:pPr>
        <w:ind w:left="-142"/>
        <w:rPr>
          <w:rFonts w:ascii="Times New Roman" w:hAnsi="Times New Roman" w:cs="Times New Roman"/>
          <w:b/>
          <w:sz w:val="24"/>
          <w:szCs w:val="24"/>
        </w:rPr>
      </w:pPr>
      <w:r w:rsidRPr="00DA7724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C50842" w:rsidRPr="003D0FA1">
        <w:rPr>
          <w:rFonts w:ascii="Times New Roman" w:hAnsi="Times New Roman" w:cs="Times New Roman"/>
          <w:b/>
          <w:sz w:val="24"/>
          <w:szCs w:val="24"/>
        </w:rPr>
        <w:t xml:space="preserve">Оценка устного  ответа </w:t>
      </w:r>
      <w:proofErr w:type="gramStart"/>
      <w:r w:rsidR="00C50842" w:rsidRPr="003D0FA1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="00C50842" w:rsidRPr="003D0FA1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C50842" w:rsidRPr="003D0FA1" w:rsidRDefault="00C50842" w:rsidP="00C50842">
      <w:pPr>
        <w:spacing w:line="240" w:lineRule="auto"/>
        <w:ind w:left="284"/>
        <w:contextualSpacing/>
        <w:rPr>
          <w:rFonts w:ascii="Times New Roman" w:hAnsi="Times New Roman" w:cs="Times New Roman"/>
          <w:sz w:val="24"/>
          <w:szCs w:val="24"/>
        </w:rPr>
      </w:pPr>
      <w:r w:rsidRPr="003D0FA1">
        <w:rPr>
          <w:rFonts w:ascii="Times New Roman" w:hAnsi="Times New Roman" w:cs="Times New Roman"/>
          <w:sz w:val="24"/>
          <w:szCs w:val="24"/>
        </w:rPr>
        <w:t xml:space="preserve">Отметка "5" ставится в случае: </w:t>
      </w:r>
    </w:p>
    <w:p w:rsidR="00C50842" w:rsidRPr="003D0FA1" w:rsidRDefault="00C50842" w:rsidP="00C50842">
      <w:pPr>
        <w:spacing w:line="240" w:lineRule="auto"/>
        <w:ind w:left="284"/>
        <w:contextualSpacing/>
        <w:rPr>
          <w:rFonts w:ascii="Times New Roman" w:hAnsi="Times New Roman" w:cs="Times New Roman"/>
          <w:sz w:val="24"/>
          <w:szCs w:val="24"/>
        </w:rPr>
      </w:pPr>
      <w:r w:rsidRPr="003D0FA1">
        <w:rPr>
          <w:rFonts w:ascii="Times New Roman" w:hAnsi="Times New Roman" w:cs="Times New Roman"/>
          <w:sz w:val="24"/>
          <w:szCs w:val="24"/>
        </w:rPr>
        <w:t xml:space="preserve"> 1. Знания, понимания, глубины усвоения </w:t>
      </w:r>
      <w:proofErr w:type="gramStart"/>
      <w:r w:rsidRPr="003D0FA1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3D0FA1">
        <w:rPr>
          <w:rFonts w:ascii="Times New Roman" w:hAnsi="Times New Roman" w:cs="Times New Roman"/>
          <w:sz w:val="24"/>
          <w:szCs w:val="24"/>
        </w:rPr>
        <w:t xml:space="preserve"> всего объёма программного материала. </w:t>
      </w:r>
    </w:p>
    <w:p w:rsidR="00C50842" w:rsidRPr="003D0FA1" w:rsidRDefault="00C50842" w:rsidP="00C50842">
      <w:pPr>
        <w:spacing w:line="240" w:lineRule="auto"/>
        <w:ind w:left="284"/>
        <w:contextualSpacing/>
        <w:rPr>
          <w:rFonts w:ascii="Times New Roman" w:hAnsi="Times New Roman" w:cs="Times New Roman"/>
          <w:sz w:val="24"/>
          <w:szCs w:val="24"/>
        </w:rPr>
      </w:pPr>
      <w:r w:rsidRPr="003D0FA1">
        <w:rPr>
          <w:rFonts w:ascii="Times New Roman" w:hAnsi="Times New Roman" w:cs="Times New Roman"/>
          <w:sz w:val="24"/>
          <w:szCs w:val="24"/>
        </w:rPr>
        <w:t xml:space="preserve"> 2. Умения выделять главные положения в изученном материале, на основании фактов и примеров обобщать, делать выводы, устанавливать </w:t>
      </w:r>
      <w:proofErr w:type="spellStart"/>
      <w:r w:rsidRPr="003D0FA1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3D0FA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D0FA1">
        <w:rPr>
          <w:rFonts w:ascii="Times New Roman" w:hAnsi="Times New Roman" w:cs="Times New Roman"/>
          <w:sz w:val="24"/>
          <w:szCs w:val="24"/>
        </w:rPr>
        <w:t>внутрипредметные</w:t>
      </w:r>
      <w:proofErr w:type="spellEnd"/>
      <w:r w:rsidRPr="003D0FA1">
        <w:rPr>
          <w:rFonts w:ascii="Times New Roman" w:hAnsi="Times New Roman" w:cs="Times New Roman"/>
          <w:sz w:val="24"/>
          <w:szCs w:val="24"/>
        </w:rPr>
        <w:t xml:space="preserve"> связи, творчески применяет полученные знания в незнакомой ситуации. </w:t>
      </w:r>
    </w:p>
    <w:p w:rsidR="00C50842" w:rsidRPr="003D0FA1" w:rsidRDefault="00C50842" w:rsidP="00C50842">
      <w:pPr>
        <w:spacing w:line="240" w:lineRule="auto"/>
        <w:ind w:left="284"/>
        <w:contextualSpacing/>
        <w:rPr>
          <w:rFonts w:ascii="Times New Roman" w:hAnsi="Times New Roman" w:cs="Times New Roman"/>
          <w:sz w:val="24"/>
          <w:szCs w:val="24"/>
        </w:rPr>
      </w:pPr>
      <w:r w:rsidRPr="003D0FA1">
        <w:rPr>
          <w:rFonts w:ascii="Times New Roman" w:hAnsi="Times New Roman" w:cs="Times New Roman"/>
          <w:sz w:val="24"/>
          <w:szCs w:val="24"/>
        </w:rPr>
        <w:t xml:space="preserve"> 3. Отсутствие ошибок и недочётов при воспроизведении изученного материала, при устных ответах устранение отдельных неточностей с помощью дополнительных вопросов учителя, соблюдение культуры устной речи. </w:t>
      </w:r>
    </w:p>
    <w:p w:rsidR="00C50842" w:rsidRPr="003D0FA1" w:rsidRDefault="00C50842" w:rsidP="00C50842">
      <w:pPr>
        <w:spacing w:line="240" w:lineRule="auto"/>
        <w:ind w:left="284"/>
        <w:contextualSpacing/>
        <w:rPr>
          <w:rFonts w:ascii="Times New Roman" w:hAnsi="Times New Roman" w:cs="Times New Roman"/>
          <w:sz w:val="24"/>
          <w:szCs w:val="24"/>
        </w:rPr>
      </w:pPr>
      <w:r w:rsidRPr="003D0FA1">
        <w:rPr>
          <w:rFonts w:ascii="Times New Roman" w:hAnsi="Times New Roman" w:cs="Times New Roman"/>
          <w:sz w:val="24"/>
          <w:szCs w:val="24"/>
        </w:rPr>
        <w:t xml:space="preserve">Отметка "4": </w:t>
      </w:r>
    </w:p>
    <w:p w:rsidR="00C50842" w:rsidRPr="003D0FA1" w:rsidRDefault="00C50842" w:rsidP="00C50842">
      <w:pPr>
        <w:spacing w:line="240" w:lineRule="auto"/>
        <w:ind w:left="284"/>
        <w:contextualSpacing/>
        <w:rPr>
          <w:rFonts w:ascii="Times New Roman" w:hAnsi="Times New Roman" w:cs="Times New Roman"/>
          <w:sz w:val="24"/>
          <w:szCs w:val="24"/>
        </w:rPr>
      </w:pPr>
      <w:r w:rsidRPr="003D0FA1">
        <w:rPr>
          <w:rFonts w:ascii="Times New Roman" w:hAnsi="Times New Roman" w:cs="Times New Roman"/>
          <w:sz w:val="24"/>
          <w:szCs w:val="24"/>
        </w:rPr>
        <w:t xml:space="preserve"> 1. Знание всего изученного программного материала. </w:t>
      </w:r>
    </w:p>
    <w:p w:rsidR="00C50842" w:rsidRPr="003D0FA1" w:rsidRDefault="00C50842" w:rsidP="00C50842">
      <w:pPr>
        <w:spacing w:line="240" w:lineRule="auto"/>
        <w:ind w:left="284"/>
        <w:contextualSpacing/>
        <w:rPr>
          <w:rFonts w:ascii="Times New Roman" w:hAnsi="Times New Roman" w:cs="Times New Roman"/>
          <w:sz w:val="24"/>
          <w:szCs w:val="24"/>
        </w:rPr>
      </w:pPr>
      <w:r w:rsidRPr="003D0FA1">
        <w:rPr>
          <w:rFonts w:ascii="Times New Roman" w:hAnsi="Times New Roman" w:cs="Times New Roman"/>
          <w:sz w:val="24"/>
          <w:szCs w:val="24"/>
        </w:rPr>
        <w:t xml:space="preserve"> 2. Умений выделять главные положения в изученном материале, на основании фактов и примеров обобщать, делать выводы, устанавливать </w:t>
      </w:r>
      <w:proofErr w:type="spellStart"/>
      <w:r w:rsidRPr="003D0FA1">
        <w:rPr>
          <w:rFonts w:ascii="Times New Roman" w:hAnsi="Times New Roman" w:cs="Times New Roman"/>
          <w:sz w:val="24"/>
          <w:szCs w:val="24"/>
        </w:rPr>
        <w:t>внутрипредметные</w:t>
      </w:r>
      <w:proofErr w:type="spellEnd"/>
      <w:r w:rsidRPr="003D0FA1">
        <w:rPr>
          <w:rFonts w:ascii="Times New Roman" w:hAnsi="Times New Roman" w:cs="Times New Roman"/>
          <w:sz w:val="24"/>
          <w:szCs w:val="24"/>
        </w:rPr>
        <w:t xml:space="preserve"> связи, применять полученные знания на практике. </w:t>
      </w:r>
    </w:p>
    <w:p w:rsidR="00C50842" w:rsidRPr="003D0FA1" w:rsidRDefault="00C50842" w:rsidP="00C50842">
      <w:pPr>
        <w:spacing w:line="240" w:lineRule="auto"/>
        <w:ind w:left="284"/>
        <w:contextualSpacing/>
        <w:rPr>
          <w:rFonts w:ascii="Times New Roman" w:hAnsi="Times New Roman" w:cs="Times New Roman"/>
          <w:sz w:val="24"/>
          <w:szCs w:val="24"/>
        </w:rPr>
      </w:pPr>
      <w:r w:rsidRPr="003D0FA1">
        <w:rPr>
          <w:rFonts w:ascii="Times New Roman" w:hAnsi="Times New Roman" w:cs="Times New Roman"/>
          <w:sz w:val="24"/>
          <w:szCs w:val="24"/>
        </w:rPr>
        <w:t xml:space="preserve"> 3. Незначительные (негрубые) ошибки и недочёты при воспроизведении изученного материала, соблюдение основных правил культуры устной речи. </w:t>
      </w:r>
    </w:p>
    <w:p w:rsidR="00C50842" w:rsidRPr="003D0FA1" w:rsidRDefault="00C50842" w:rsidP="00C50842">
      <w:pPr>
        <w:spacing w:line="240" w:lineRule="auto"/>
        <w:ind w:left="284"/>
        <w:contextualSpacing/>
        <w:rPr>
          <w:rFonts w:ascii="Times New Roman" w:hAnsi="Times New Roman" w:cs="Times New Roman"/>
          <w:sz w:val="24"/>
          <w:szCs w:val="24"/>
        </w:rPr>
      </w:pPr>
      <w:r w:rsidRPr="003D0FA1">
        <w:rPr>
          <w:rFonts w:ascii="Times New Roman" w:hAnsi="Times New Roman" w:cs="Times New Roman"/>
          <w:sz w:val="24"/>
          <w:szCs w:val="24"/>
        </w:rPr>
        <w:t xml:space="preserve">Отметка "3" (уровень представлений, сочетающихся с элементами научных понятий): </w:t>
      </w:r>
    </w:p>
    <w:p w:rsidR="00C50842" w:rsidRPr="003D0FA1" w:rsidRDefault="00C50842" w:rsidP="00C50842">
      <w:pPr>
        <w:spacing w:line="240" w:lineRule="auto"/>
        <w:ind w:left="284"/>
        <w:contextualSpacing/>
        <w:rPr>
          <w:rFonts w:ascii="Times New Roman" w:hAnsi="Times New Roman" w:cs="Times New Roman"/>
          <w:sz w:val="24"/>
          <w:szCs w:val="24"/>
        </w:rPr>
      </w:pPr>
      <w:r w:rsidRPr="003D0FA1">
        <w:rPr>
          <w:rFonts w:ascii="Times New Roman" w:hAnsi="Times New Roman" w:cs="Times New Roman"/>
          <w:sz w:val="24"/>
          <w:szCs w:val="24"/>
        </w:rPr>
        <w:t xml:space="preserve"> 1. Знание и усвоение материала на уровне минимальных требований программы, затруднение при самостоятельном воспроизведении, необходимость незначительной помощи преподавателя. </w:t>
      </w:r>
    </w:p>
    <w:p w:rsidR="00C50842" w:rsidRPr="003D0FA1" w:rsidRDefault="00C50842" w:rsidP="00C50842">
      <w:pPr>
        <w:spacing w:line="240" w:lineRule="auto"/>
        <w:ind w:left="284"/>
        <w:contextualSpacing/>
        <w:rPr>
          <w:rFonts w:ascii="Times New Roman" w:hAnsi="Times New Roman" w:cs="Times New Roman"/>
          <w:sz w:val="24"/>
          <w:szCs w:val="24"/>
        </w:rPr>
      </w:pPr>
      <w:r w:rsidRPr="003D0FA1">
        <w:rPr>
          <w:rFonts w:ascii="Times New Roman" w:hAnsi="Times New Roman" w:cs="Times New Roman"/>
          <w:sz w:val="24"/>
          <w:szCs w:val="24"/>
        </w:rPr>
        <w:t xml:space="preserve"> 2. Умение работать на уровне воспроизведения, затруднения при ответах на видоизменённые вопросы. </w:t>
      </w:r>
    </w:p>
    <w:p w:rsidR="00C50842" w:rsidRPr="003D0FA1" w:rsidRDefault="00C50842" w:rsidP="00C50842">
      <w:pPr>
        <w:spacing w:line="240" w:lineRule="auto"/>
        <w:ind w:left="284"/>
        <w:contextualSpacing/>
        <w:rPr>
          <w:rFonts w:ascii="Times New Roman" w:hAnsi="Times New Roman" w:cs="Times New Roman"/>
          <w:sz w:val="24"/>
          <w:szCs w:val="24"/>
        </w:rPr>
      </w:pPr>
      <w:r w:rsidRPr="003D0FA1">
        <w:rPr>
          <w:rFonts w:ascii="Times New Roman" w:hAnsi="Times New Roman" w:cs="Times New Roman"/>
          <w:sz w:val="24"/>
          <w:szCs w:val="24"/>
        </w:rPr>
        <w:t xml:space="preserve"> 3. Наличие грубой ошибки, нескольких негрубых при воспроизведении изученного материала, незначительное несоблюдение основных правил культуры устной речи.</w:t>
      </w:r>
    </w:p>
    <w:p w:rsidR="00C50842" w:rsidRPr="003D0FA1" w:rsidRDefault="00C50842" w:rsidP="00C50842">
      <w:pPr>
        <w:spacing w:line="240" w:lineRule="auto"/>
        <w:ind w:left="284"/>
        <w:contextualSpacing/>
        <w:rPr>
          <w:rFonts w:ascii="Times New Roman" w:hAnsi="Times New Roman" w:cs="Times New Roman"/>
          <w:sz w:val="24"/>
          <w:szCs w:val="24"/>
        </w:rPr>
      </w:pPr>
      <w:r w:rsidRPr="003D0FA1">
        <w:rPr>
          <w:rFonts w:ascii="Times New Roman" w:hAnsi="Times New Roman" w:cs="Times New Roman"/>
          <w:sz w:val="24"/>
          <w:szCs w:val="24"/>
        </w:rPr>
        <w:t xml:space="preserve">Отметка "2": </w:t>
      </w:r>
    </w:p>
    <w:p w:rsidR="00C50842" w:rsidRPr="003D0FA1" w:rsidRDefault="00C50842" w:rsidP="00C50842">
      <w:pPr>
        <w:spacing w:line="240" w:lineRule="auto"/>
        <w:ind w:left="284"/>
        <w:contextualSpacing/>
        <w:rPr>
          <w:rFonts w:ascii="Times New Roman" w:hAnsi="Times New Roman" w:cs="Times New Roman"/>
          <w:sz w:val="24"/>
          <w:szCs w:val="24"/>
        </w:rPr>
      </w:pPr>
      <w:r w:rsidRPr="003D0FA1">
        <w:rPr>
          <w:rFonts w:ascii="Times New Roman" w:hAnsi="Times New Roman" w:cs="Times New Roman"/>
          <w:sz w:val="24"/>
          <w:szCs w:val="24"/>
        </w:rPr>
        <w:t xml:space="preserve"> 1. Знание и усвоение материала на уровне ниже минимальных требований программы, отдельные представления об изученном материале. </w:t>
      </w:r>
    </w:p>
    <w:p w:rsidR="00C50842" w:rsidRPr="003D0FA1" w:rsidRDefault="00C50842" w:rsidP="00C50842">
      <w:pPr>
        <w:spacing w:line="240" w:lineRule="auto"/>
        <w:ind w:left="284"/>
        <w:contextualSpacing/>
        <w:rPr>
          <w:rFonts w:ascii="Times New Roman" w:hAnsi="Times New Roman" w:cs="Times New Roman"/>
          <w:sz w:val="24"/>
          <w:szCs w:val="24"/>
        </w:rPr>
      </w:pPr>
      <w:r w:rsidRPr="003D0FA1">
        <w:rPr>
          <w:rFonts w:ascii="Times New Roman" w:hAnsi="Times New Roman" w:cs="Times New Roman"/>
          <w:sz w:val="24"/>
          <w:szCs w:val="24"/>
        </w:rPr>
        <w:t xml:space="preserve"> 2. Отсутствие умений работать на уровне воспроизведения, затруднения при ответах на стандартные вопросы. </w:t>
      </w:r>
    </w:p>
    <w:p w:rsidR="00C50842" w:rsidRPr="003D0FA1" w:rsidRDefault="00C50842" w:rsidP="00C50842">
      <w:pPr>
        <w:spacing w:line="240" w:lineRule="auto"/>
        <w:ind w:left="284"/>
        <w:contextualSpacing/>
        <w:rPr>
          <w:rFonts w:ascii="Times New Roman" w:hAnsi="Times New Roman" w:cs="Times New Roman"/>
          <w:sz w:val="24"/>
          <w:szCs w:val="24"/>
        </w:rPr>
      </w:pPr>
      <w:r w:rsidRPr="003D0FA1">
        <w:rPr>
          <w:rFonts w:ascii="Times New Roman" w:hAnsi="Times New Roman" w:cs="Times New Roman"/>
          <w:sz w:val="24"/>
          <w:szCs w:val="24"/>
        </w:rPr>
        <w:t xml:space="preserve"> 3. Наличие нескольких грубых ошибок, большого числа негрубых при воспроизведении изученного материала, значительное несоблюдение основных правил культуры устной речи.</w:t>
      </w:r>
    </w:p>
    <w:p w:rsidR="00C50842" w:rsidRPr="003D0FA1" w:rsidRDefault="00C50842" w:rsidP="00C50842">
      <w:pPr>
        <w:spacing w:line="240" w:lineRule="auto"/>
        <w:ind w:left="284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50842" w:rsidRDefault="00C50842" w:rsidP="00C50842">
      <w:pPr>
        <w:spacing w:line="240" w:lineRule="auto"/>
        <w:ind w:left="-18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0FA1">
        <w:rPr>
          <w:rFonts w:ascii="Times New Roman" w:hAnsi="Times New Roman" w:cs="Times New Roman"/>
          <w:b/>
          <w:sz w:val="24"/>
          <w:szCs w:val="24"/>
        </w:rPr>
        <w:t>Контрольно – измерительные материалы.</w:t>
      </w:r>
    </w:p>
    <w:p w:rsidR="00C50842" w:rsidRPr="003D0FA1" w:rsidRDefault="00C50842" w:rsidP="00C50842">
      <w:pPr>
        <w:spacing w:line="240" w:lineRule="auto"/>
        <w:ind w:left="-18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0842" w:rsidRDefault="00C50842" w:rsidP="00C50842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Тестовая часть  по ОБЖ 10-11 класс</w:t>
      </w:r>
    </w:p>
    <w:p w:rsidR="00C50842" w:rsidRPr="003D0FA1" w:rsidRDefault="00C50842" w:rsidP="00C50842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</w:pPr>
    </w:p>
    <w:p w:rsidR="00C50842" w:rsidRPr="003D0FA1" w:rsidRDefault="00C50842" w:rsidP="00C50842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D0FA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lastRenderedPageBreak/>
        <w:t>1.</w:t>
      </w:r>
      <w:r w:rsidRPr="003D0FA1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bdr w:val="none" w:sz="0" w:space="0" w:color="auto" w:frame="1"/>
        </w:rPr>
        <w:t>Дополните предложение.</w:t>
      </w:r>
    </w:p>
    <w:p w:rsidR="00C50842" w:rsidRPr="003D0FA1" w:rsidRDefault="00C50842" w:rsidP="00C50842">
      <w:pPr>
        <w:shd w:val="clear" w:color="auto" w:fill="FFFFFF"/>
        <w:spacing w:after="167" w:line="240" w:lineRule="auto"/>
        <w:contextualSpacing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D0FA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Боевые </w:t>
      </w:r>
      <w:proofErr w:type="gramStart"/>
      <w:r w:rsidRPr="003D0FA1">
        <w:rPr>
          <w:rFonts w:ascii="Times New Roman" w:eastAsia="Times New Roman" w:hAnsi="Times New Roman" w:cs="Times New Roman"/>
          <w:color w:val="333333"/>
          <w:sz w:val="24"/>
          <w:szCs w:val="24"/>
        </w:rPr>
        <w:t>традиции-это</w:t>
      </w:r>
      <w:proofErr w:type="gramEnd"/>
      <w:r w:rsidRPr="003D0FA1">
        <w:rPr>
          <w:rFonts w:ascii="Times New Roman" w:eastAsia="Times New Roman" w:hAnsi="Times New Roman" w:cs="Times New Roman"/>
          <w:color w:val="333333"/>
          <w:sz w:val="24"/>
          <w:szCs w:val="24"/>
        </w:rPr>
        <w:t>…</w:t>
      </w:r>
    </w:p>
    <w:p w:rsidR="00C50842" w:rsidRPr="003D0FA1" w:rsidRDefault="00C50842" w:rsidP="00C50842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D0FA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 </w:t>
      </w:r>
      <w:r w:rsidRPr="003D0FA1">
        <w:rPr>
          <w:rFonts w:ascii="Times New Roman" w:eastAsia="Times New Roman" w:hAnsi="Times New Roman" w:cs="Times New Roman"/>
          <w:color w:val="333333"/>
          <w:sz w:val="24"/>
          <w:szCs w:val="24"/>
        </w:rPr>
        <w:t> а. система межличностных отношений в воинских коллективах;</w:t>
      </w:r>
    </w:p>
    <w:p w:rsidR="00C50842" w:rsidRPr="003D0FA1" w:rsidRDefault="00C50842" w:rsidP="00C50842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D0FA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 </w:t>
      </w:r>
      <w:r w:rsidRPr="003D0FA1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proofErr w:type="gramStart"/>
      <w:r w:rsidRPr="003D0FA1">
        <w:rPr>
          <w:rFonts w:ascii="Times New Roman" w:eastAsia="Times New Roman" w:hAnsi="Times New Roman" w:cs="Times New Roman"/>
          <w:color w:val="333333"/>
          <w:sz w:val="24"/>
          <w:szCs w:val="24"/>
        </w:rPr>
        <w:t>б</w:t>
      </w:r>
      <w:proofErr w:type="gramEnd"/>
      <w:r w:rsidRPr="003D0FA1">
        <w:rPr>
          <w:rFonts w:ascii="Times New Roman" w:eastAsia="Times New Roman" w:hAnsi="Times New Roman" w:cs="Times New Roman"/>
          <w:color w:val="333333"/>
          <w:sz w:val="24"/>
          <w:szCs w:val="24"/>
        </w:rPr>
        <w:t>. народные обычаи, перенесённые в сферу военных отношений;</w:t>
      </w:r>
    </w:p>
    <w:p w:rsidR="00C50842" w:rsidRPr="003D0FA1" w:rsidRDefault="00C50842" w:rsidP="00C50842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D0FA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 </w:t>
      </w:r>
      <w:r w:rsidRPr="003D0FA1">
        <w:rPr>
          <w:rFonts w:ascii="Times New Roman" w:eastAsia="Times New Roman" w:hAnsi="Times New Roman" w:cs="Times New Roman"/>
          <w:color w:val="333333"/>
          <w:sz w:val="24"/>
          <w:szCs w:val="24"/>
        </w:rPr>
        <w:t> в. исторически сложившиеся в армии и на флоте и передающиеся из поколения в поколение правила, обычаи и нормы поведения военнослужащих, связанные с выполнением боевых задач и населением воинской службы;</w:t>
      </w:r>
    </w:p>
    <w:p w:rsidR="00C50842" w:rsidRPr="003D0FA1" w:rsidRDefault="00C50842" w:rsidP="00C50842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D0FA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 </w:t>
      </w:r>
      <w:r w:rsidRPr="003D0FA1">
        <w:rPr>
          <w:rFonts w:ascii="Times New Roman" w:eastAsia="Times New Roman" w:hAnsi="Times New Roman" w:cs="Times New Roman"/>
          <w:color w:val="333333"/>
          <w:sz w:val="24"/>
          <w:szCs w:val="24"/>
        </w:rPr>
        <w:t> г. исторически сложившиеся в армии и на флоте и передающиеся из поколения в поколение уставные и неуставные взаимоотношения.</w:t>
      </w:r>
    </w:p>
    <w:p w:rsidR="00C50842" w:rsidRPr="003D0FA1" w:rsidRDefault="00C50842" w:rsidP="00C50842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D0FA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2.</w:t>
      </w:r>
      <w:r w:rsidRPr="003D0FA1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bdr w:val="none" w:sz="0" w:space="0" w:color="auto" w:frame="1"/>
        </w:rPr>
        <w:t>Что характерно для любого воинского коллектива?</w:t>
      </w:r>
    </w:p>
    <w:p w:rsidR="00C50842" w:rsidRPr="003D0FA1" w:rsidRDefault="00C50842" w:rsidP="00C50842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D0FA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 </w:t>
      </w:r>
      <w:r w:rsidRPr="003D0FA1">
        <w:rPr>
          <w:rFonts w:ascii="Times New Roman" w:eastAsia="Times New Roman" w:hAnsi="Times New Roman" w:cs="Times New Roman"/>
          <w:color w:val="333333"/>
          <w:sz w:val="24"/>
          <w:szCs w:val="24"/>
        </w:rPr>
        <w:t> а. автономия, означающая определённую самостоятельность и проявляющаяся в выполнении функций, свойственных только этому коллективу;</w:t>
      </w:r>
    </w:p>
    <w:p w:rsidR="00C50842" w:rsidRPr="003D0FA1" w:rsidRDefault="00C50842" w:rsidP="00C50842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D0FA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 </w:t>
      </w:r>
      <w:r w:rsidRPr="003D0FA1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proofErr w:type="gramStart"/>
      <w:r w:rsidRPr="003D0FA1">
        <w:rPr>
          <w:rFonts w:ascii="Times New Roman" w:eastAsia="Times New Roman" w:hAnsi="Times New Roman" w:cs="Times New Roman"/>
          <w:color w:val="333333"/>
          <w:sz w:val="24"/>
          <w:szCs w:val="24"/>
        </w:rPr>
        <w:t>б</w:t>
      </w:r>
      <w:proofErr w:type="gramEnd"/>
      <w:r w:rsidRPr="003D0FA1">
        <w:rPr>
          <w:rFonts w:ascii="Times New Roman" w:eastAsia="Times New Roman" w:hAnsi="Times New Roman" w:cs="Times New Roman"/>
          <w:color w:val="333333"/>
          <w:sz w:val="24"/>
          <w:szCs w:val="24"/>
        </w:rPr>
        <w:t>. способность сохранять структуру и функции;</w:t>
      </w:r>
    </w:p>
    <w:p w:rsidR="00C50842" w:rsidRPr="003D0FA1" w:rsidRDefault="00C50842" w:rsidP="00C50842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D0FA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 </w:t>
      </w:r>
      <w:r w:rsidRPr="003D0FA1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proofErr w:type="gramStart"/>
      <w:r w:rsidRPr="003D0FA1">
        <w:rPr>
          <w:rFonts w:ascii="Times New Roman" w:eastAsia="Times New Roman" w:hAnsi="Times New Roman" w:cs="Times New Roman"/>
          <w:color w:val="333333"/>
          <w:sz w:val="24"/>
          <w:szCs w:val="24"/>
        </w:rPr>
        <w:t>в</w:t>
      </w:r>
      <w:proofErr w:type="gramEnd"/>
      <w:r w:rsidRPr="003D0FA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</w:t>
      </w:r>
      <w:proofErr w:type="gramStart"/>
      <w:r w:rsidRPr="003D0FA1">
        <w:rPr>
          <w:rFonts w:ascii="Times New Roman" w:eastAsia="Times New Roman" w:hAnsi="Times New Roman" w:cs="Times New Roman"/>
          <w:color w:val="333333"/>
          <w:sz w:val="24"/>
          <w:szCs w:val="24"/>
        </w:rPr>
        <w:t>минимальная</w:t>
      </w:r>
      <w:proofErr w:type="gramEnd"/>
      <w:r w:rsidRPr="003D0FA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численность и состав, позволяющие выполнять возложенные на коллектив функции;</w:t>
      </w:r>
    </w:p>
    <w:p w:rsidR="00C50842" w:rsidRPr="003D0FA1" w:rsidRDefault="00C50842" w:rsidP="00C50842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D0FA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 </w:t>
      </w:r>
      <w:r w:rsidRPr="003D0FA1">
        <w:rPr>
          <w:rFonts w:ascii="Times New Roman" w:eastAsia="Times New Roman" w:hAnsi="Times New Roman" w:cs="Times New Roman"/>
          <w:color w:val="333333"/>
          <w:sz w:val="24"/>
          <w:szCs w:val="24"/>
        </w:rPr>
        <w:t> г. оптимальная численность и состав, позволяющие полностью выполнять возложенные на коллектив функции с минимальными затратами труда и средств;</w:t>
      </w:r>
    </w:p>
    <w:p w:rsidR="00C50842" w:rsidRPr="003D0FA1" w:rsidRDefault="00C50842" w:rsidP="00C50842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D0FA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 </w:t>
      </w:r>
      <w:r w:rsidRPr="003D0FA1">
        <w:rPr>
          <w:rFonts w:ascii="Times New Roman" w:eastAsia="Times New Roman" w:hAnsi="Times New Roman" w:cs="Times New Roman"/>
          <w:color w:val="333333"/>
          <w:sz w:val="24"/>
          <w:szCs w:val="24"/>
        </w:rPr>
        <w:t> д. способность быстро изменять организационную структуру.</w:t>
      </w:r>
    </w:p>
    <w:p w:rsidR="00C50842" w:rsidRPr="003D0FA1" w:rsidRDefault="00C50842" w:rsidP="00C50842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D0FA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3.</w:t>
      </w:r>
      <w:r w:rsidRPr="003D0FA1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bdr w:val="none" w:sz="0" w:space="0" w:color="auto" w:frame="1"/>
        </w:rPr>
        <w:t>Дополни предложение.</w:t>
      </w:r>
    </w:p>
    <w:p w:rsidR="00C50842" w:rsidRPr="003D0FA1" w:rsidRDefault="00C50842" w:rsidP="00C50842">
      <w:pPr>
        <w:shd w:val="clear" w:color="auto" w:fill="FFFFFF"/>
        <w:spacing w:after="167" w:line="240" w:lineRule="auto"/>
        <w:contextualSpacing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3D0FA1">
        <w:rPr>
          <w:rFonts w:ascii="Times New Roman" w:eastAsia="Times New Roman" w:hAnsi="Times New Roman" w:cs="Times New Roman"/>
          <w:color w:val="333333"/>
          <w:sz w:val="24"/>
          <w:szCs w:val="24"/>
        </w:rPr>
        <w:t>Ордена-это</w:t>
      </w:r>
      <w:proofErr w:type="gramEnd"/>
      <w:r w:rsidRPr="003D0FA1">
        <w:rPr>
          <w:rFonts w:ascii="Times New Roman" w:eastAsia="Times New Roman" w:hAnsi="Times New Roman" w:cs="Times New Roman"/>
          <w:color w:val="333333"/>
          <w:sz w:val="24"/>
          <w:szCs w:val="24"/>
        </w:rPr>
        <w:t>…</w:t>
      </w:r>
    </w:p>
    <w:p w:rsidR="00C50842" w:rsidRPr="003D0FA1" w:rsidRDefault="00C50842" w:rsidP="00C50842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D0FA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 </w:t>
      </w:r>
      <w:r w:rsidRPr="003D0FA1">
        <w:rPr>
          <w:rFonts w:ascii="Times New Roman" w:eastAsia="Times New Roman" w:hAnsi="Times New Roman" w:cs="Times New Roman"/>
          <w:color w:val="333333"/>
          <w:sz w:val="24"/>
          <w:szCs w:val="24"/>
        </w:rPr>
        <w:t> а. почётные ведомственные награды за успехи в различной деятельности;</w:t>
      </w:r>
    </w:p>
    <w:p w:rsidR="00C50842" w:rsidRPr="003D0FA1" w:rsidRDefault="00C50842" w:rsidP="00C50842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D0FA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 </w:t>
      </w:r>
      <w:r w:rsidRPr="003D0FA1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proofErr w:type="gramStart"/>
      <w:r w:rsidRPr="003D0FA1">
        <w:rPr>
          <w:rFonts w:ascii="Times New Roman" w:eastAsia="Times New Roman" w:hAnsi="Times New Roman" w:cs="Times New Roman"/>
          <w:color w:val="333333"/>
          <w:sz w:val="24"/>
          <w:szCs w:val="24"/>
        </w:rPr>
        <w:t>б</w:t>
      </w:r>
      <w:proofErr w:type="gramEnd"/>
      <w:r w:rsidRPr="003D0FA1">
        <w:rPr>
          <w:rFonts w:ascii="Times New Roman" w:eastAsia="Times New Roman" w:hAnsi="Times New Roman" w:cs="Times New Roman"/>
          <w:color w:val="333333"/>
          <w:sz w:val="24"/>
          <w:szCs w:val="24"/>
        </w:rPr>
        <w:t>. наградные государственные знаки за успехи на производстве;</w:t>
      </w:r>
    </w:p>
    <w:p w:rsidR="00C50842" w:rsidRPr="003D0FA1" w:rsidRDefault="00C50842" w:rsidP="00C50842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D0FA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 </w:t>
      </w:r>
      <w:r w:rsidRPr="003D0FA1">
        <w:rPr>
          <w:rFonts w:ascii="Times New Roman" w:eastAsia="Times New Roman" w:hAnsi="Times New Roman" w:cs="Times New Roman"/>
          <w:color w:val="333333"/>
          <w:sz w:val="24"/>
          <w:szCs w:val="24"/>
        </w:rPr>
        <w:t> в. почётные государственные награды за воинские и другие отличия и заслуги.</w:t>
      </w:r>
    </w:p>
    <w:p w:rsidR="00C50842" w:rsidRPr="003D0FA1" w:rsidRDefault="00C50842" w:rsidP="00C50842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D0FA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 </w:t>
      </w:r>
      <w:r w:rsidRPr="003D0FA1">
        <w:rPr>
          <w:rFonts w:ascii="Times New Roman" w:eastAsia="Times New Roman" w:hAnsi="Times New Roman" w:cs="Times New Roman"/>
          <w:color w:val="333333"/>
          <w:sz w:val="24"/>
          <w:szCs w:val="24"/>
        </w:rPr>
        <w:t> г. почётные награды министра обороны РФ за безупречное служение Родине.</w:t>
      </w:r>
    </w:p>
    <w:p w:rsidR="00C50842" w:rsidRPr="003D0FA1" w:rsidRDefault="00C50842" w:rsidP="00C50842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D0FA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4.</w:t>
      </w:r>
      <w:r w:rsidRPr="003D0FA1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bdr w:val="none" w:sz="0" w:space="0" w:color="auto" w:frame="1"/>
        </w:rPr>
        <w:t xml:space="preserve">Какие государственные награды России и бывшего СССР сохранены в системе </w:t>
      </w:r>
      <w:proofErr w:type="spellStart"/>
      <w:r w:rsidRPr="003D0FA1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bdr w:val="none" w:sz="0" w:space="0" w:color="auto" w:frame="1"/>
        </w:rPr>
        <w:t>госнаград</w:t>
      </w:r>
      <w:proofErr w:type="spellEnd"/>
      <w:r w:rsidRPr="003D0FA1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bdr w:val="none" w:sz="0" w:space="0" w:color="auto" w:frame="1"/>
        </w:rPr>
        <w:t xml:space="preserve"> Российской Федерации?</w:t>
      </w:r>
    </w:p>
    <w:p w:rsidR="00C50842" w:rsidRPr="003D0FA1" w:rsidRDefault="00C50842" w:rsidP="00C50842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D0FA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 </w:t>
      </w:r>
      <w:r w:rsidRPr="003D0FA1">
        <w:rPr>
          <w:rFonts w:ascii="Times New Roman" w:eastAsia="Times New Roman" w:hAnsi="Times New Roman" w:cs="Times New Roman"/>
          <w:color w:val="333333"/>
          <w:sz w:val="24"/>
          <w:szCs w:val="24"/>
        </w:rPr>
        <w:t> а. орден Святого Георгия и знак отличия Георгиевский крест;</w:t>
      </w:r>
    </w:p>
    <w:p w:rsidR="00C50842" w:rsidRPr="003D0FA1" w:rsidRDefault="00C50842" w:rsidP="00C50842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D0FA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 </w:t>
      </w:r>
      <w:r w:rsidRPr="003D0FA1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proofErr w:type="gramStart"/>
      <w:r w:rsidRPr="003D0FA1">
        <w:rPr>
          <w:rFonts w:ascii="Times New Roman" w:eastAsia="Times New Roman" w:hAnsi="Times New Roman" w:cs="Times New Roman"/>
          <w:color w:val="333333"/>
          <w:sz w:val="24"/>
          <w:szCs w:val="24"/>
        </w:rPr>
        <w:t>б</w:t>
      </w:r>
      <w:proofErr w:type="gramEnd"/>
      <w:r w:rsidRPr="003D0FA1">
        <w:rPr>
          <w:rFonts w:ascii="Times New Roman" w:eastAsia="Times New Roman" w:hAnsi="Times New Roman" w:cs="Times New Roman"/>
          <w:color w:val="333333"/>
          <w:sz w:val="24"/>
          <w:szCs w:val="24"/>
        </w:rPr>
        <w:t>. орден «За заслуги перед Отечеством»;</w:t>
      </w:r>
    </w:p>
    <w:p w:rsidR="00C50842" w:rsidRPr="003D0FA1" w:rsidRDefault="00C50842" w:rsidP="00C50842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D0FA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 </w:t>
      </w:r>
      <w:r w:rsidRPr="003D0FA1">
        <w:rPr>
          <w:rFonts w:ascii="Times New Roman" w:eastAsia="Times New Roman" w:hAnsi="Times New Roman" w:cs="Times New Roman"/>
          <w:color w:val="333333"/>
          <w:sz w:val="24"/>
          <w:szCs w:val="24"/>
        </w:rPr>
        <w:t> в. военные ордена Суворова, Ушакова, Кутузова, Александра Невского, Нахимова;</w:t>
      </w:r>
    </w:p>
    <w:p w:rsidR="00C50842" w:rsidRPr="003D0FA1" w:rsidRDefault="00C50842" w:rsidP="00C50842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D0FA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 </w:t>
      </w:r>
      <w:r w:rsidRPr="003D0FA1">
        <w:rPr>
          <w:rFonts w:ascii="Times New Roman" w:eastAsia="Times New Roman" w:hAnsi="Times New Roman" w:cs="Times New Roman"/>
          <w:color w:val="333333"/>
          <w:sz w:val="24"/>
          <w:szCs w:val="24"/>
        </w:rPr>
        <w:t> г. орден и медаль « За заслуги перед отечеством».</w:t>
      </w:r>
    </w:p>
    <w:p w:rsidR="00C50842" w:rsidRPr="003D0FA1" w:rsidRDefault="00C50842" w:rsidP="00C50842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D0FA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5.</w:t>
      </w:r>
      <w:r w:rsidRPr="003D0FA1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bdr w:val="none" w:sz="0" w:space="0" w:color="auto" w:frame="1"/>
        </w:rPr>
        <w:t>На какие виды условно можно подразделить воинские ритуалы?</w:t>
      </w:r>
    </w:p>
    <w:p w:rsidR="00C50842" w:rsidRPr="003D0FA1" w:rsidRDefault="00C50842" w:rsidP="00C50842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D0FA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 </w:t>
      </w:r>
      <w:r w:rsidRPr="003D0FA1">
        <w:rPr>
          <w:rFonts w:ascii="Times New Roman" w:eastAsia="Times New Roman" w:hAnsi="Times New Roman" w:cs="Times New Roman"/>
          <w:color w:val="333333"/>
          <w:sz w:val="24"/>
          <w:szCs w:val="24"/>
        </w:rPr>
        <w:t> а. парадной деятельности;</w:t>
      </w:r>
    </w:p>
    <w:p w:rsidR="00C50842" w:rsidRPr="003D0FA1" w:rsidRDefault="00C50842" w:rsidP="00C50842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D0FA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 </w:t>
      </w:r>
      <w:r w:rsidRPr="003D0FA1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proofErr w:type="gramStart"/>
      <w:r w:rsidRPr="003D0FA1">
        <w:rPr>
          <w:rFonts w:ascii="Times New Roman" w:eastAsia="Times New Roman" w:hAnsi="Times New Roman" w:cs="Times New Roman"/>
          <w:color w:val="333333"/>
          <w:sz w:val="24"/>
          <w:szCs w:val="24"/>
        </w:rPr>
        <w:t>б</w:t>
      </w:r>
      <w:proofErr w:type="gramEnd"/>
      <w:r w:rsidRPr="003D0FA1">
        <w:rPr>
          <w:rFonts w:ascii="Times New Roman" w:eastAsia="Times New Roman" w:hAnsi="Times New Roman" w:cs="Times New Roman"/>
          <w:color w:val="333333"/>
          <w:sz w:val="24"/>
          <w:szCs w:val="24"/>
        </w:rPr>
        <w:t>. боевой деятельности;</w:t>
      </w:r>
    </w:p>
    <w:p w:rsidR="00C50842" w:rsidRPr="003D0FA1" w:rsidRDefault="00C50842" w:rsidP="00C50842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D0FA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 </w:t>
      </w:r>
      <w:r w:rsidRPr="003D0FA1">
        <w:rPr>
          <w:rFonts w:ascii="Times New Roman" w:eastAsia="Times New Roman" w:hAnsi="Times New Roman" w:cs="Times New Roman"/>
          <w:color w:val="333333"/>
          <w:sz w:val="24"/>
          <w:szCs w:val="24"/>
        </w:rPr>
        <w:t> в. учебно-боевой деятельности;</w:t>
      </w:r>
    </w:p>
    <w:p w:rsidR="00C50842" w:rsidRPr="003D0FA1" w:rsidRDefault="00C50842" w:rsidP="00C50842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D0FA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 </w:t>
      </w:r>
      <w:r w:rsidRPr="003D0FA1">
        <w:rPr>
          <w:rFonts w:ascii="Times New Roman" w:eastAsia="Times New Roman" w:hAnsi="Times New Roman" w:cs="Times New Roman"/>
          <w:color w:val="333333"/>
          <w:sz w:val="24"/>
          <w:szCs w:val="24"/>
        </w:rPr>
        <w:t> г. повседневной деятельности;</w:t>
      </w:r>
    </w:p>
    <w:p w:rsidR="00C50842" w:rsidRPr="003D0FA1" w:rsidRDefault="00C50842" w:rsidP="00C50842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D0FA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 </w:t>
      </w:r>
      <w:r w:rsidRPr="003D0FA1">
        <w:rPr>
          <w:rFonts w:ascii="Times New Roman" w:eastAsia="Times New Roman" w:hAnsi="Times New Roman" w:cs="Times New Roman"/>
          <w:color w:val="333333"/>
          <w:sz w:val="24"/>
          <w:szCs w:val="24"/>
        </w:rPr>
        <w:t> д. гарнизонной и караульной служб;</w:t>
      </w:r>
    </w:p>
    <w:p w:rsidR="00C50842" w:rsidRPr="003D0FA1" w:rsidRDefault="00C50842" w:rsidP="00C50842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D0FA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 </w:t>
      </w:r>
      <w:r w:rsidRPr="003D0FA1">
        <w:rPr>
          <w:rFonts w:ascii="Times New Roman" w:eastAsia="Times New Roman" w:hAnsi="Times New Roman" w:cs="Times New Roman"/>
          <w:color w:val="333333"/>
          <w:sz w:val="24"/>
          <w:szCs w:val="24"/>
        </w:rPr>
        <w:t> е. боевой учёбы.</w:t>
      </w:r>
    </w:p>
    <w:p w:rsidR="00C50842" w:rsidRPr="003D0FA1" w:rsidRDefault="00C50842" w:rsidP="00C50842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D0FA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lastRenderedPageBreak/>
        <w:t>6.</w:t>
      </w:r>
      <w:r w:rsidRPr="003D0FA1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bdr w:val="none" w:sz="0" w:space="0" w:color="auto" w:frame="1"/>
        </w:rPr>
        <w:t>Дополни предложение.</w:t>
      </w:r>
    </w:p>
    <w:p w:rsidR="00C50842" w:rsidRPr="003D0FA1" w:rsidRDefault="00C50842" w:rsidP="00C50842">
      <w:pPr>
        <w:shd w:val="clear" w:color="auto" w:fill="FFFFFF"/>
        <w:spacing w:after="167" w:line="240" w:lineRule="auto"/>
        <w:contextualSpacing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D0FA1">
        <w:rPr>
          <w:rFonts w:ascii="Times New Roman" w:eastAsia="Times New Roman" w:hAnsi="Times New Roman" w:cs="Times New Roman"/>
          <w:color w:val="333333"/>
          <w:sz w:val="24"/>
          <w:szCs w:val="24"/>
        </w:rPr>
        <w:t>Воинская обязанность-это…</w:t>
      </w:r>
    </w:p>
    <w:p w:rsidR="00C50842" w:rsidRPr="003D0FA1" w:rsidRDefault="00C50842" w:rsidP="00C50842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D0FA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 </w:t>
      </w:r>
      <w:r w:rsidRPr="003D0FA1">
        <w:rPr>
          <w:rFonts w:ascii="Times New Roman" w:eastAsia="Times New Roman" w:hAnsi="Times New Roman" w:cs="Times New Roman"/>
          <w:color w:val="333333"/>
          <w:sz w:val="24"/>
          <w:szCs w:val="24"/>
        </w:rPr>
        <w:t> а. особый вид государственной службы, исполняемой гражданами в Вооружённых силах и других войсках;</w:t>
      </w:r>
    </w:p>
    <w:p w:rsidR="00C50842" w:rsidRPr="003D0FA1" w:rsidRDefault="00C50842" w:rsidP="00C50842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D0FA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 </w:t>
      </w:r>
      <w:r w:rsidRPr="003D0FA1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proofErr w:type="gramStart"/>
      <w:r w:rsidRPr="003D0FA1">
        <w:rPr>
          <w:rFonts w:ascii="Times New Roman" w:eastAsia="Times New Roman" w:hAnsi="Times New Roman" w:cs="Times New Roman"/>
          <w:color w:val="333333"/>
          <w:sz w:val="24"/>
          <w:szCs w:val="24"/>
        </w:rPr>
        <w:t>б</w:t>
      </w:r>
      <w:proofErr w:type="gramEnd"/>
      <w:r w:rsidRPr="003D0FA1">
        <w:rPr>
          <w:rFonts w:ascii="Times New Roman" w:eastAsia="Times New Roman" w:hAnsi="Times New Roman" w:cs="Times New Roman"/>
          <w:color w:val="333333"/>
          <w:sz w:val="24"/>
          <w:szCs w:val="24"/>
        </w:rPr>
        <w:t>. установленный государством воинский долг по военной защите своей страны;</w:t>
      </w:r>
    </w:p>
    <w:p w:rsidR="00C50842" w:rsidRPr="003D0FA1" w:rsidRDefault="00C50842" w:rsidP="00C50842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D0FA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 </w:t>
      </w:r>
      <w:r w:rsidRPr="003D0FA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в. установленный государством почётный долг граждан с оружием в руках защищать своё Отечество, нести службу в рядах, Вооружённых сил, проходить </w:t>
      </w:r>
      <w:proofErr w:type="spellStart"/>
      <w:r w:rsidRPr="003D0FA1">
        <w:rPr>
          <w:rFonts w:ascii="Times New Roman" w:eastAsia="Times New Roman" w:hAnsi="Times New Roman" w:cs="Times New Roman"/>
          <w:color w:val="333333"/>
          <w:sz w:val="24"/>
          <w:szCs w:val="24"/>
        </w:rPr>
        <w:t>вневоинскую</w:t>
      </w:r>
      <w:proofErr w:type="spellEnd"/>
      <w:r w:rsidRPr="003D0FA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подготовку и выполнять другие связанные с обороной страны обязанности.</w:t>
      </w:r>
    </w:p>
    <w:p w:rsidR="00C50842" w:rsidRPr="003D0FA1" w:rsidRDefault="00C50842" w:rsidP="00C50842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D0FA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7.</w:t>
      </w:r>
      <w:r w:rsidRPr="003D0FA1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bdr w:val="none" w:sz="0" w:space="0" w:color="auto" w:frame="1"/>
        </w:rPr>
        <w:t>Что предусматривает воинская обязанность граждан в период мобилизации, военного положения и в военное время?</w:t>
      </w:r>
    </w:p>
    <w:p w:rsidR="00C50842" w:rsidRPr="003D0FA1" w:rsidRDefault="00C50842" w:rsidP="00C50842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D0FA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 </w:t>
      </w:r>
      <w:r w:rsidRPr="003D0FA1">
        <w:rPr>
          <w:rFonts w:ascii="Times New Roman" w:eastAsia="Times New Roman" w:hAnsi="Times New Roman" w:cs="Times New Roman"/>
          <w:color w:val="333333"/>
          <w:sz w:val="24"/>
          <w:szCs w:val="24"/>
        </w:rPr>
        <w:t> а. отсрочку от военной службы;</w:t>
      </w:r>
    </w:p>
    <w:p w:rsidR="00C50842" w:rsidRPr="003D0FA1" w:rsidRDefault="00C50842" w:rsidP="00C50842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D0FA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 </w:t>
      </w:r>
      <w:r w:rsidRPr="003D0FA1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proofErr w:type="gramStart"/>
      <w:r w:rsidRPr="003D0FA1">
        <w:rPr>
          <w:rFonts w:ascii="Times New Roman" w:eastAsia="Times New Roman" w:hAnsi="Times New Roman" w:cs="Times New Roman"/>
          <w:color w:val="333333"/>
          <w:sz w:val="24"/>
          <w:szCs w:val="24"/>
        </w:rPr>
        <w:t>б</w:t>
      </w:r>
      <w:proofErr w:type="gramEnd"/>
      <w:r w:rsidRPr="003D0FA1">
        <w:rPr>
          <w:rFonts w:ascii="Times New Roman" w:eastAsia="Times New Roman" w:hAnsi="Times New Roman" w:cs="Times New Roman"/>
          <w:color w:val="333333"/>
          <w:sz w:val="24"/>
          <w:szCs w:val="24"/>
        </w:rPr>
        <w:t>. призыв на военную службу;</w:t>
      </w:r>
    </w:p>
    <w:p w:rsidR="00C50842" w:rsidRPr="003D0FA1" w:rsidRDefault="00C50842" w:rsidP="00C50842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D0FA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 </w:t>
      </w:r>
      <w:r w:rsidRPr="003D0FA1">
        <w:rPr>
          <w:rFonts w:ascii="Times New Roman" w:eastAsia="Times New Roman" w:hAnsi="Times New Roman" w:cs="Times New Roman"/>
          <w:color w:val="333333"/>
          <w:sz w:val="24"/>
          <w:szCs w:val="24"/>
        </w:rPr>
        <w:t> в. прохождение военной службы;</w:t>
      </w:r>
    </w:p>
    <w:p w:rsidR="00C50842" w:rsidRPr="003D0FA1" w:rsidRDefault="00C50842" w:rsidP="00C50842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D0FA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 </w:t>
      </w:r>
      <w:r w:rsidRPr="003D0FA1">
        <w:rPr>
          <w:rFonts w:ascii="Times New Roman" w:eastAsia="Times New Roman" w:hAnsi="Times New Roman" w:cs="Times New Roman"/>
          <w:color w:val="333333"/>
          <w:sz w:val="24"/>
          <w:szCs w:val="24"/>
        </w:rPr>
        <w:t> г. военное обучение;</w:t>
      </w:r>
    </w:p>
    <w:p w:rsidR="00C50842" w:rsidRPr="003D0FA1" w:rsidRDefault="00C50842" w:rsidP="00C50842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D0FA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 </w:t>
      </w:r>
      <w:r w:rsidRPr="003D0FA1">
        <w:rPr>
          <w:rFonts w:ascii="Times New Roman" w:eastAsia="Times New Roman" w:hAnsi="Times New Roman" w:cs="Times New Roman"/>
          <w:color w:val="333333"/>
          <w:sz w:val="24"/>
          <w:szCs w:val="24"/>
        </w:rPr>
        <w:t> д. призыв на военные сборы и их прохождение.</w:t>
      </w:r>
    </w:p>
    <w:p w:rsidR="00C50842" w:rsidRPr="003D0FA1" w:rsidRDefault="00C50842" w:rsidP="00C50842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D0FA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8.</w:t>
      </w:r>
      <w:r w:rsidRPr="003D0FA1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bdr w:val="none" w:sz="0" w:space="0" w:color="auto" w:frame="1"/>
        </w:rPr>
        <w:t>Какаие санкции принимаются в отношении гражданина, на являющегося по вызову военного комиссариата в указанный срок без уважительной причины?</w:t>
      </w:r>
    </w:p>
    <w:p w:rsidR="00C50842" w:rsidRPr="003D0FA1" w:rsidRDefault="00C50842" w:rsidP="00C50842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D0FA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 </w:t>
      </w:r>
      <w:r w:rsidRPr="003D0FA1">
        <w:rPr>
          <w:rFonts w:ascii="Times New Roman" w:eastAsia="Times New Roman" w:hAnsi="Times New Roman" w:cs="Times New Roman"/>
          <w:color w:val="333333"/>
          <w:sz w:val="24"/>
          <w:szCs w:val="24"/>
        </w:rPr>
        <w:t> а. моральная и материальная ответственность;</w:t>
      </w:r>
    </w:p>
    <w:p w:rsidR="00C50842" w:rsidRPr="003D0FA1" w:rsidRDefault="00C50842" w:rsidP="00C50842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D0FA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 </w:t>
      </w:r>
      <w:r w:rsidRPr="003D0FA1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proofErr w:type="gramStart"/>
      <w:r w:rsidRPr="003D0FA1">
        <w:rPr>
          <w:rFonts w:ascii="Times New Roman" w:eastAsia="Times New Roman" w:hAnsi="Times New Roman" w:cs="Times New Roman"/>
          <w:color w:val="333333"/>
          <w:sz w:val="24"/>
          <w:szCs w:val="24"/>
        </w:rPr>
        <w:t>б</w:t>
      </w:r>
      <w:proofErr w:type="gramEnd"/>
      <w:r w:rsidRPr="003D0FA1">
        <w:rPr>
          <w:rFonts w:ascii="Times New Roman" w:eastAsia="Times New Roman" w:hAnsi="Times New Roman" w:cs="Times New Roman"/>
          <w:color w:val="333333"/>
          <w:sz w:val="24"/>
          <w:szCs w:val="24"/>
        </w:rPr>
        <w:t>. дисциплинарная ответственность в соответствии с законодательством РФ;</w:t>
      </w:r>
    </w:p>
    <w:p w:rsidR="00C50842" w:rsidRPr="003D0FA1" w:rsidRDefault="00C50842" w:rsidP="00C50842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D0FA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 </w:t>
      </w:r>
      <w:r w:rsidRPr="003D0FA1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proofErr w:type="gramStart"/>
      <w:r w:rsidRPr="003D0FA1">
        <w:rPr>
          <w:rFonts w:ascii="Times New Roman" w:eastAsia="Times New Roman" w:hAnsi="Times New Roman" w:cs="Times New Roman"/>
          <w:color w:val="333333"/>
          <w:sz w:val="24"/>
          <w:szCs w:val="24"/>
        </w:rPr>
        <w:t>в</w:t>
      </w:r>
      <w:proofErr w:type="gramEnd"/>
      <w:r w:rsidRPr="003D0FA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</w:t>
      </w:r>
      <w:proofErr w:type="gramStart"/>
      <w:r w:rsidRPr="003D0FA1">
        <w:rPr>
          <w:rFonts w:ascii="Times New Roman" w:eastAsia="Times New Roman" w:hAnsi="Times New Roman" w:cs="Times New Roman"/>
          <w:color w:val="333333"/>
          <w:sz w:val="24"/>
          <w:szCs w:val="24"/>
        </w:rPr>
        <w:t>административная</w:t>
      </w:r>
      <w:proofErr w:type="gramEnd"/>
      <w:r w:rsidRPr="003D0FA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 </w:t>
      </w:r>
      <w:r w:rsidRPr="003D0FA1">
        <w:rPr>
          <w:rFonts w:ascii="Times New Roman" w:eastAsia="Times New Roman" w:hAnsi="Times New Roman" w:cs="Times New Roman"/>
          <w:color w:val="333333"/>
          <w:sz w:val="24"/>
          <w:szCs w:val="24"/>
        </w:rPr>
        <w:t> ответственность в соответствии с законодательством РФ;</w:t>
      </w:r>
    </w:p>
    <w:p w:rsidR="00C50842" w:rsidRPr="003D0FA1" w:rsidRDefault="00C50842" w:rsidP="00C50842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D0FA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 </w:t>
      </w:r>
      <w:r w:rsidRPr="003D0FA1">
        <w:rPr>
          <w:rFonts w:ascii="Times New Roman" w:eastAsia="Times New Roman" w:hAnsi="Times New Roman" w:cs="Times New Roman"/>
          <w:color w:val="333333"/>
          <w:sz w:val="24"/>
          <w:szCs w:val="24"/>
        </w:rPr>
        <w:t> г. уголовная ответственность в соответствии с Уголовным кодексом РФ.</w:t>
      </w:r>
    </w:p>
    <w:p w:rsidR="00C50842" w:rsidRPr="003D0FA1" w:rsidRDefault="00C50842" w:rsidP="00C50842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D0FA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9.</w:t>
      </w:r>
      <w:r w:rsidRPr="003D0FA1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bdr w:val="none" w:sz="0" w:space="0" w:color="auto" w:frame="1"/>
        </w:rPr>
        <w:t>Что предусматривает обязательная подготовка к военной службе?</w:t>
      </w:r>
    </w:p>
    <w:p w:rsidR="00C50842" w:rsidRPr="003D0FA1" w:rsidRDefault="00C50842" w:rsidP="00C50842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D0FA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 </w:t>
      </w:r>
      <w:r w:rsidRPr="003D0FA1">
        <w:rPr>
          <w:rFonts w:ascii="Times New Roman" w:eastAsia="Times New Roman" w:hAnsi="Times New Roman" w:cs="Times New Roman"/>
          <w:color w:val="333333"/>
          <w:sz w:val="24"/>
          <w:szCs w:val="24"/>
        </w:rPr>
        <w:t> а. подготовку по основам военной службы в общеобразовательных учреждениях и учебных пунктах органов местного самоуправления,</w:t>
      </w:r>
    </w:p>
    <w:p w:rsidR="00C50842" w:rsidRPr="003D0FA1" w:rsidRDefault="00C50842" w:rsidP="00C50842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D0FA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 </w:t>
      </w:r>
      <w:r w:rsidRPr="003D0FA1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proofErr w:type="gramStart"/>
      <w:r w:rsidRPr="003D0FA1">
        <w:rPr>
          <w:rFonts w:ascii="Times New Roman" w:eastAsia="Times New Roman" w:hAnsi="Times New Roman" w:cs="Times New Roman"/>
          <w:color w:val="333333"/>
          <w:sz w:val="24"/>
          <w:szCs w:val="24"/>
        </w:rPr>
        <w:t>б</w:t>
      </w:r>
      <w:proofErr w:type="gramEnd"/>
      <w:r w:rsidRPr="003D0FA1">
        <w:rPr>
          <w:rFonts w:ascii="Times New Roman" w:eastAsia="Times New Roman" w:hAnsi="Times New Roman" w:cs="Times New Roman"/>
          <w:color w:val="333333"/>
          <w:sz w:val="24"/>
          <w:szCs w:val="24"/>
        </w:rPr>
        <w:t>. участие в военно-патриотической работе и подготовку в военно-патриотических объединениях;</w:t>
      </w:r>
    </w:p>
    <w:p w:rsidR="00C50842" w:rsidRPr="003D0FA1" w:rsidRDefault="00C50842" w:rsidP="00C50842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D0FA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 </w:t>
      </w:r>
      <w:r w:rsidRPr="003D0FA1">
        <w:rPr>
          <w:rFonts w:ascii="Times New Roman" w:eastAsia="Times New Roman" w:hAnsi="Times New Roman" w:cs="Times New Roman"/>
          <w:color w:val="333333"/>
          <w:sz w:val="24"/>
          <w:szCs w:val="24"/>
        </w:rPr>
        <w:t> в. членство в какой либо организации, имеющей военную направленность;</w:t>
      </w:r>
    </w:p>
    <w:p w:rsidR="00C50842" w:rsidRPr="003D0FA1" w:rsidRDefault="00C50842" w:rsidP="00C50842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D0FA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 </w:t>
      </w:r>
      <w:r w:rsidRPr="003D0FA1">
        <w:rPr>
          <w:rFonts w:ascii="Times New Roman" w:eastAsia="Times New Roman" w:hAnsi="Times New Roman" w:cs="Times New Roman"/>
          <w:color w:val="333333"/>
          <w:sz w:val="24"/>
          <w:szCs w:val="24"/>
        </w:rPr>
        <w:t> г. овладение одной или несколькими военно-учётными специальностями;</w:t>
      </w:r>
    </w:p>
    <w:p w:rsidR="00C50842" w:rsidRPr="003D0FA1" w:rsidRDefault="00C50842" w:rsidP="00C50842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D0FA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 </w:t>
      </w:r>
      <w:r w:rsidRPr="003D0FA1">
        <w:rPr>
          <w:rFonts w:ascii="Times New Roman" w:eastAsia="Times New Roman" w:hAnsi="Times New Roman" w:cs="Times New Roman"/>
          <w:color w:val="333333"/>
          <w:sz w:val="24"/>
          <w:szCs w:val="24"/>
        </w:rPr>
        <w:t> д. прохождение медицинского освидетельствования.</w:t>
      </w:r>
    </w:p>
    <w:p w:rsidR="00C50842" w:rsidRPr="003D0FA1" w:rsidRDefault="00C50842" w:rsidP="00C50842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D0FA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10</w:t>
      </w:r>
      <w:r w:rsidRPr="003D0FA1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bdr w:val="none" w:sz="0" w:space="0" w:color="auto" w:frame="1"/>
        </w:rPr>
        <w:t>.Какая может быть вынесена оценка по результатам профессионального психологического отбора о пригодности гражданина к исполнению обязанностей в сфере военной деятельности?</w:t>
      </w:r>
    </w:p>
    <w:p w:rsidR="00C50842" w:rsidRPr="003D0FA1" w:rsidRDefault="00C50842" w:rsidP="00C50842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D0FA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 </w:t>
      </w:r>
      <w:r w:rsidRPr="003D0FA1">
        <w:rPr>
          <w:rFonts w:ascii="Times New Roman" w:eastAsia="Times New Roman" w:hAnsi="Times New Roman" w:cs="Times New Roman"/>
          <w:color w:val="333333"/>
          <w:sz w:val="24"/>
          <w:szCs w:val="24"/>
        </w:rPr>
        <w:t> а. рекомендуется вне очереди — высшая категория профессиональной пригодности;</w:t>
      </w:r>
    </w:p>
    <w:p w:rsidR="00C50842" w:rsidRPr="003D0FA1" w:rsidRDefault="00C50842" w:rsidP="00C50842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D0FA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 </w:t>
      </w:r>
      <w:r w:rsidRPr="003D0FA1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proofErr w:type="gramStart"/>
      <w:r w:rsidRPr="003D0FA1">
        <w:rPr>
          <w:rFonts w:ascii="Times New Roman" w:eastAsia="Times New Roman" w:hAnsi="Times New Roman" w:cs="Times New Roman"/>
          <w:color w:val="333333"/>
          <w:sz w:val="24"/>
          <w:szCs w:val="24"/>
        </w:rPr>
        <w:t>б</w:t>
      </w:r>
      <w:proofErr w:type="gramEnd"/>
      <w:r w:rsidRPr="003D0FA1">
        <w:rPr>
          <w:rFonts w:ascii="Times New Roman" w:eastAsia="Times New Roman" w:hAnsi="Times New Roman" w:cs="Times New Roman"/>
          <w:color w:val="333333"/>
          <w:sz w:val="24"/>
          <w:szCs w:val="24"/>
        </w:rPr>
        <w:t>. рекомендуется в первую очередь – первая категория профессиональной пригодности;</w:t>
      </w:r>
    </w:p>
    <w:p w:rsidR="00C50842" w:rsidRPr="003D0FA1" w:rsidRDefault="00C50842" w:rsidP="00C50842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D0FA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 </w:t>
      </w:r>
      <w:r w:rsidRPr="003D0FA1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proofErr w:type="gramStart"/>
      <w:r w:rsidRPr="003D0FA1">
        <w:rPr>
          <w:rFonts w:ascii="Times New Roman" w:eastAsia="Times New Roman" w:hAnsi="Times New Roman" w:cs="Times New Roman"/>
          <w:color w:val="333333"/>
          <w:sz w:val="24"/>
          <w:szCs w:val="24"/>
        </w:rPr>
        <w:t>в</w:t>
      </w:r>
      <w:proofErr w:type="gramEnd"/>
      <w:r w:rsidRPr="003D0FA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рекомендуется – </w:t>
      </w:r>
      <w:proofErr w:type="gramStart"/>
      <w:r w:rsidRPr="003D0FA1">
        <w:rPr>
          <w:rFonts w:ascii="Times New Roman" w:eastAsia="Times New Roman" w:hAnsi="Times New Roman" w:cs="Times New Roman"/>
          <w:color w:val="333333"/>
          <w:sz w:val="24"/>
          <w:szCs w:val="24"/>
        </w:rPr>
        <w:t>вторая</w:t>
      </w:r>
      <w:proofErr w:type="gramEnd"/>
      <w:r w:rsidRPr="003D0FA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категория профессиональной пригодности;</w:t>
      </w:r>
    </w:p>
    <w:p w:rsidR="00C50842" w:rsidRPr="003D0FA1" w:rsidRDefault="00C50842" w:rsidP="00C50842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D0FA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 </w:t>
      </w:r>
      <w:r w:rsidRPr="003D0FA1">
        <w:rPr>
          <w:rFonts w:ascii="Times New Roman" w:eastAsia="Times New Roman" w:hAnsi="Times New Roman" w:cs="Times New Roman"/>
          <w:color w:val="333333"/>
          <w:sz w:val="24"/>
          <w:szCs w:val="24"/>
        </w:rPr>
        <w:t> г. рекомендуется условно – третья категория профессиональной пригодности;</w:t>
      </w:r>
    </w:p>
    <w:p w:rsidR="00C50842" w:rsidRPr="003D0FA1" w:rsidRDefault="00C50842" w:rsidP="00C50842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D0FA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 </w:t>
      </w:r>
      <w:r w:rsidRPr="003D0FA1">
        <w:rPr>
          <w:rFonts w:ascii="Times New Roman" w:eastAsia="Times New Roman" w:hAnsi="Times New Roman" w:cs="Times New Roman"/>
          <w:color w:val="333333"/>
          <w:sz w:val="24"/>
          <w:szCs w:val="24"/>
        </w:rPr>
        <w:t> д. не рекомендуется – четвёртая категория профессиональной пригодности.</w:t>
      </w:r>
    </w:p>
    <w:p w:rsidR="00C50842" w:rsidRPr="003D0FA1" w:rsidRDefault="00C50842" w:rsidP="00C50842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D0FA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11.</w:t>
      </w:r>
      <w:r w:rsidRPr="003D0FA1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bdr w:val="none" w:sz="0" w:space="0" w:color="auto" w:frame="1"/>
        </w:rPr>
        <w:t>Что рекомендуется делать гражданам в рамках добровольной подготовки к военной службе?</w:t>
      </w:r>
    </w:p>
    <w:p w:rsidR="00C50842" w:rsidRPr="003D0FA1" w:rsidRDefault="00C50842" w:rsidP="00C50842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D0FA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 </w:t>
      </w:r>
      <w:r w:rsidRPr="003D0FA1">
        <w:rPr>
          <w:rFonts w:ascii="Times New Roman" w:eastAsia="Times New Roman" w:hAnsi="Times New Roman" w:cs="Times New Roman"/>
          <w:color w:val="333333"/>
          <w:sz w:val="24"/>
          <w:szCs w:val="24"/>
        </w:rPr>
        <w:t> а. ежедневно выполнять комплекс упражнений утренней гимнастики</w:t>
      </w:r>
      <w:proofErr w:type="gramStart"/>
      <w:r w:rsidRPr="003D0FA1">
        <w:rPr>
          <w:rFonts w:ascii="Times New Roman" w:eastAsia="Times New Roman" w:hAnsi="Times New Roman" w:cs="Times New Roman"/>
          <w:color w:val="333333"/>
          <w:sz w:val="24"/>
          <w:szCs w:val="24"/>
        </w:rPr>
        <w:t>4</w:t>
      </w:r>
      <w:proofErr w:type="gramEnd"/>
    </w:p>
    <w:p w:rsidR="00C50842" w:rsidRPr="003D0FA1" w:rsidRDefault="00C50842" w:rsidP="00C50842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D0FA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lastRenderedPageBreak/>
        <w:t> </w:t>
      </w:r>
      <w:r w:rsidRPr="003D0FA1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proofErr w:type="gramStart"/>
      <w:r w:rsidRPr="003D0FA1">
        <w:rPr>
          <w:rFonts w:ascii="Times New Roman" w:eastAsia="Times New Roman" w:hAnsi="Times New Roman" w:cs="Times New Roman"/>
          <w:color w:val="333333"/>
          <w:sz w:val="24"/>
          <w:szCs w:val="24"/>
        </w:rPr>
        <w:t>б</w:t>
      </w:r>
      <w:proofErr w:type="gramEnd"/>
      <w:r w:rsidRPr="003D0FA1">
        <w:rPr>
          <w:rFonts w:ascii="Times New Roman" w:eastAsia="Times New Roman" w:hAnsi="Times New Roman" w:cs="Times New Roman"/>
          <w:color w:val="333333"/>
          <w:sz w:val="24"/>
          <w:szCs w:val="24"/>
        </w:rPr>
        <w:t>. заниматься военно-прикладными видами спорта;</w:t>
      </w:r>
    </w:p>
    <w:p w:rsidR="00C50842" w:rsidRPr="003D0FA1" w:rsidRDefault="00C50842" w:rsidP="00C50842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D0FA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 </w:t>
      </w:r>
      <w:r w:rsidRPr="003D0FA1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proofErr w:type="gramStart"/>
      <w:r w:rsidRPr="003D0FA1">
        <w:rPr>
          <w:rFonts w:ascii="Times New Roman" w:eastAsia="Times New Roman" w:hAnsi="Times New Roman" w:cs="Times New Roman"/>
          <w:color w:val="333333"/>
          <w:sz w:val="24"/>
          <w:szCs w:val="24"/>
        </w:rPr>
        <w:t>в</w:t>
      </w:r>
      <w:proofErr w:type="gramEnd"/>
      <w:r w:rsidRPr="003D0FA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обучаться </w:t>
      </w:r>
      <w:proofErr w:type="gramStart"/>
      <w:r w:rsidRPr="003D0FA1">
        <w:rPr>
          <w:rFonts w:ascii="Times New Roman" w:eastAsia="Times New Roman" w:hAnsi="Times New Roman" w:cs="Times New Roman"/>
          <w:color w:val="333333"/>
          <w:sz w:val="24"/>
          <w:szCs w:val="24"/>
        </w:rPr>
        <w:t>по</w:t>
      </w:r>
      <w:proofErr w:type="gramEnd"/>
      <w:r w:rsidRPr="003D0FA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программам подготовки офицеров запаса на военных кафедрах в ВУЗах.</w:t>
      </w:r>
    </w:p>
    <w:p w:rsidR="00C50842" w:rsidRPr="003D0FA1" w:rsidRDefault="00C50842" w:rsidP="00C50842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D0FA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 </w:t>
      </w:r>
      <w:r w:rsidRPr="003D0FA1">
        <w:rPr>
          <w:rFonts w:ascii="Times New Roman" w:eastAsia="Times New Roman" w:hAnsi="Times New Roman" w:cs="Times New Roman"/>
          <w:color w:val="333333"/>
          <w:sz w:val="24"/>
          <w:szCs w:val="24"/>
        </w:rPr>
        <w:t> г. обучаться в соответствии с дополнительными образовательными программами.</w:t>
      </w:r>
    </w:p>
    <w:p w:rsidR="00C50842" w:rsidRPr="003D0FA1" w:rsidRDefault="00C50842" w:rsidP="00C50842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D0FA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12.</w:t>
      </w:r>
      <w:r w:rsidRPr="003D0FA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</w:t>
      </w:r>
      <w:r w:rsidRPr="003D0FA1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bdr w:val="none" w:sz="0" w:space="0" w:color="auto" w:frame="1"/>
        </w:rPr>
        <w:t>В качестве знака, обозначающего желание воюющей стороны эвакуировать раненных и потерпевших кораблекрушение, а также гражданских лиц из зоны боевых действий используются:</w:t>
      </w:r>
    </w:p>
    <w:p w:rsidR="00C50842" w:rsidRPr="003D0FA1" w:rsidRDefault="00C50842" w:rsidP="00C50842">
      <w:pPr>
        <w:shd w:val="clear" w:color="auto" w:fill="FFFFFF"/>
        <w:spacing w:after="167" w:line="240" w:lineRule="auto"/>
        <w:contextualSpacing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D0FA1">
        <w:rPr>
          <w:rFonts w:ascii="Times New Roman" w:eastAsia="Times New Roman" w:hAnsi="Times New Roman" w:cs="Times New Roman"/>
          <w:color w:val="333333"/>
          <w:sz w:val="24"/>
          <w:szCs w:val="24"/>
        </w:rPr>
        <w:t>а) белый квадрат с красной полосой;</w:t>
      </w:r>
    </w:p>
    <w:p w:rsidR="00C50842" w:rsidRPr="003D0FA1" w:rsidRDefault="00C50842" w:rsidP="00C50842">
      <w:pPr>
        <w:shd w:val="clear" w:color="auto" w:fill="FFFFFF"/>
        <w:spacing w:after="167" w:line="240" w:lineRule="auto"/>
        <w:contextualSpacing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D0FA1">
        <w:rPr>
          <w:rFonts w:ascii="Times New Roman" w:eastAsia="Times New Roman" w:hAnsi="Times New Roman" w:cs="Times New Roman"/>
          <w:color w:val="333333"/>
          <w:sz w:val="24"/>
          <w:szCs w:val="24"/>
        </w:rPr>
        <w:t>б) синий равносторонний треугольник на оранжевом фоне;</w:t>
      </w:r>
    </w:p>
    <w:p w:rsidR="00C50842" w:rsidRPr="003D0FA1" w:rsidRDefault="00C50842" w:rsidP="00C50842">
      <w:pPr>
        <w:shd w:val="clear" w:color="auto" w:fill="FFFFFF"/>
        <w:spacing w:after="167" w:line="240" w:lineRule="auto"/>
        <w:contextualSpacing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D0FA1">
        <w:rPr>
          <w:rFonts w:ascii="Times New Roman" w:eastAsia="Times New Roman" w:hAnsi="Times New Roman" w:cs="Times New Roman"/>
          <w:color w:val="333333"/>
          <w:sz w:val="24"/>
          <w:szCs w:val="24"/>
        </w:rPr>
        <w:t>в) белый флаг;</w:t>
      </w:r>
    </w:p>
    <w:p w:rsidR="00C50842" w:rsidRPr="003D0FA1" w:rsidRDefault="00C50842" w:rsidP="00C50842">
      <w:pPr>
        <w:shd w:val="clear" w:color="auto" w:fill="FFFFFF"/>
        <w:spacing w:after="167" w:line="240" w:lineRule="auto"/>
        <w:contextualSpacing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D0FA1">
        <w:rPr>
          <w:rFonts w:ascii="Times New Roman" w:eastAsia="Times New Roman" w:hAnsi="Times New Roman" w:cs="Times New Roman"/>
          <w:color w:val="333333"/>
          <w:sz w:val="24"/>
          <w:szCs w:val="24"/>
        </w:rPr>
        <w:t>д) красный крест или красный полумесяц на белом фоне.</w:t>
      </w:r>
    </w:p>
    <w:p w:rsidR="00C50842" w:rsidRPr="003D0FA1" w:rsidRDefault="00C50842" w:rsidP="00C50842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D0FA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13.</w:t>
      </w:r>
      <w:r w:rsidRPr="003D0FA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</w:t>
      </w:r>
      <w:r w:rsidRPr="003D0FA1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bdr w:val="none" w:sz="0" w:space="0" w:color="auto" w:frame="1"/>
        </w:rPr>
        <w:t>В соответствии с Федеральным законом «О статусе военнослужащих» определены следующие права и свободы военнослужащих:</w:t>
      </w:r>
    </w:p>
    <w:p w:rsidR="00C50842" w:rsidRPr="003D0FA1" w:rsidRDefault="00C50842" w:rsidP="00C50842">
      <w:pPr>
        <w:shd w:val="clear" w:color="auto" w:fill="FFFFFF"/>
        <w:spacing w:after="167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D0FA1">
        <w:rPr>
          <w:rFonts w:ascii="Times New Roman" w:eastAsia="Times New Roman" w:hAnsi="Times New Roman" w:cs="Times New Roman"/>
          <w:color w:val="333333"/>
          <w:sz w:val="24"/>
          <w:szCs w:val="24"/>
        </w:rPr>
        <w:t>а) защита свободы, чести и достоинства;</w:t>
      </w:r>
    </w:p>
    <w:p w:rsidR="00C50842" w:rsidRPr="003D0FA1" w:rsidRDefault="00C50842" w:rsidP="00C50842">
      <w:pPr>
        <w:shd w:val="clear" w:color="auto" w:fill="FFFFFF"/>
        <w:spacing w:after="167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D0FA1">
        <w:rPr>
          <w:rFonts w:ascii="Times New Roman" w:eastAsia="Times New Roman" w:hAnsi="Times New Roman" w:cs="Times New Roman"/>
          <w:color w:val="333333"/>
          <w:sz w:val="24"/>
          <w:szCs w:val="24"/>
        </w:rPr>
        <w:t>б) право на труд, право на отдых;</w:t>
      </w:r>
    </w:p>
    <w:p w:rsidR="00C50842" w:rsidRPr="003D0FA1" w:rsidRDefault="00C50842" w:rsidP="00C50842">
      <w:pPr>
        <w:shd w:val="clear" w:color="auto" w:fill="FFFFFF"/>
        <w:spacing w:after="167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D0FA1">
        <w:rPr>
          <w:rFonts w:ascii="Times New Roman" w:eastAsia="Times New Roman" w:hAnsi="Times New Roman" w:cs="Times New Roman"/>
          <w:color w:val="333333"/>
          <w:sz w:val="24"/>
          <w:szCs w:val="24"/>
        </w:rPr>
        <w:t>в) право на участие в управлении делами общества и государства;</w:t>
      </w:r>
    </w:p>
    <w:p w:rsidR="00C50842" w:rsidRPr="003D0FA1" w:rsidRDefault="00C50842" w:rsidP="00C50842">
      <w:pPr>
        <w:shd w:val="clear" w:color="auto" w:fill="FFFFFF"/>
        <w:spacing w:after="167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D0FA1">
        <w:rPr>
          <w:rFonts w:ascii="Times New Roman" w:eastAsia="Times New Roman" w:hAnsi="Times New Roman" w:cs="Times New Roman"/>
          <w:color w:val="333333"/>
          <w:sz w:val="24"/>
          <w:szCs w:val="24"/>
        </w:rPr>
        <w:t>г) свобода слова, право на участие в митингах, собраниях и т.д.;</w:t>
      </w:r>
    </w:p>
    <w:p w:rsidR="00C50842" w:rsidRPr="003D0FA1" w:rsidRDefault="00C50842" w:rsidP="00C50842">
      <w:pPr>
        <w:shd w:val="clear" w:color="auto" w:fill="FFFFFF"/>
        <w:spacing w:after="167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D0FA1">
        <w:rPr>
          <w:rFonts w:ascii="Times New Roman" w:eastAsia="Times New Roman" w:hAnsi="Times New Roman" w:cs="Times New Roman"/>
          <w:color w:val="333333"/>
          <w:sz w:val="24"/>
          <w:szCs w:val="24"/>
        </w:rPr>
        <w:t>д) право на постоянное ношение оружия;</w:t>
      </w:r>
    </w:p>
    <w:p w:rsidR="00C50842" w:rsidRPr="003D0FA1" w:rsidRDefault="00C50842" w:rsidP="00C50842">
      <w:pPr>
        <w:shd w:val="clear" w:color="auto" w:fill="FFFFFF"/>
        <w:spacing w:after="167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D0FA1">
        <w:rPr>
          <w:rFonts w:ascii="Times New Roman" w:eastAsia="Times New Roman" w:hAnsi="Times New Roman" w:cs="Times New Roman"/>
          <w:color w:val="333333"/>
          <w:sz w:val="24"/>
          <w:szCs w:val="24"/>
        </w:rPr>
        <w:t>е) свобода выбора места несения службы.</w:t>
      </w:r>
    </w:p>
    <w:p w:rsidR="00C50842" w:rsidRPr="003D0FA1" w:rsidRDefault="00C50842" w:rsidP="00C50842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D0FA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14.</w:t>
      </w:r>
      <w:r w:rsidRPr="003D0FA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</w:t>
      </w:r>
      <w:r w:rsidRPr="003D0FA1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bdr w:val="none" w:sz="0" w:space="0" w:color="auto" w:frame="1"/>
        </w:rPr>
        <w:t>Особо почетный знак, отличающий особенности боевого предназначения, истории и заслуг части, а также указывающий на ее принадлежность к Вооруженным Силам РФ – это:</w:t>
      </w:r>
    </w:p>
    <w:p w:rsidR="00C50842" w:rsidRPr="003D0FA1" w:rsidRDefault="00C50842" w:rsidP="00C50842">
      <w:pPr>
        <w:shd w:val="clear" w:color="auto" w:fill="FFFFFF"/>
        <w:spacing w:after="167" w:line="240" w:lineRule="auto"/>
        <w:contextualSpacing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D0FA1">
        <w:rPr>
          <w:rFonts w:ascii="Times New Roman" w:eastAsia="Times New Roman" w:hAnsi="Times New Roman" w:cs="Times New Roman"/>
          <w:color w:val="333333"/>
          <w:sz w:val="24"/>
          <w:szCs w:val="24"/>
        </w:rPr>
        <w:t>а) Боевое знамя воинской части;</w:t>
      </w:r>
    </w:p>
    <w:p w:rsidR="00C50842" w:rsidRPr="003D0FA1" w:rsidRDefault="00C50842" w:rsidP="00C50842">
      <w:pPr>
        <w:shd w:val="clear" w:color="auto" w:fill="FFFFFF"/>
        <w:spacing w:after="167" w:line="240" w:lineRule="auto"/>
        <w:contextualSpacing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D0FA1">
        <w:rPr>
          <w:rFonts w:ascii="Times New Roman" w:eastAsia="Times New Roman" w:hAnsi="Times New Roman" w:cs="Times New Roman"/>
          <w:color w:val="333333"/>
          <w:sz w:val="24"/>
          <w:szCs w:val="24"/>
        </w:rPr>
        <w:t>б) специальная грамота командования о присвоении воинскому подразделению гвардейского звания;</w:t>
      </w:r>
    </w:p>
    <w:p w:rsidR="00C50842" w:rsidRPr="003D0FA1" w:rsidRDefault="00C50842" w:rsidP="00C50842">
      <w:pPr>
        <w:shd w:val="clear" w:color="auto" w:fill="FFFFFF"/>
        <w:spacing w:after="167" w:line="240" w:lineRule="auto"/>
        <w:contextualSpacing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D0FA1">
        <w:rPr>
          <w:rFonts w:ascii="Times New Roman" w:eastAsia="Times New Roman" w:hAnsi="Times New Roman" w:cs="Times New Roman"/>
          <w:color w:val="333333"/>
          <w:sz w:val="24"/>
          <w:szCs w:val="24"/>
        </w:rPr>
        <w:t>в) государственная награда воинскому подразделению за боевые заслуги.</w:t>
      </w:r>
    </w:p>
    <w:p w:rsidR="00C50842" w:rsidRPr="003D0FA1" w:rsidRDefault="00C50842" w:rsidP="00C50842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D0FA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15.</w:t>
      </w:r>
      <w:r w:rsidRPr="003D0FA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</w:t>
      </w:r>
      <w:r w:rsidRPr="003D0FA1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bdr w:val="none" w:sz="0" w:space="0" w:color="auto" w:frame="1"/>
        </w:rPr>
        <w:t>Из приведенного перечня выберите государственные награды РФ:</w:t>
      </w:r>
    </w:p>
    <w:p w:rsidR="00C50842" w:rsidRPr="003D0FA1" w:rsidRDefault="00C50842" w:rsidP="00C50842">
      <w:pPr>
        <w:shd w:val="clear" w:color="auto" w:fill="FFFFFF"/>
        <w:spacing w:after="167" w:line="240" w:lineRule="auto"/>
        <w:contextualSpacing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D0FA1">
        <w:rPr>
          <w:rFonts w:ascii="Times New Roman" w:eastAsia="Times New Roman" w:hAnsi="Times New Roman" w:cs="Times New Roman"/>
          <w:color w:val="333333"/>
          <w:sz w:val="24"/>
          <w:szCs w:val="24"/>
        </w:rPr>
        <w:t>а) звание Героя Российской Федерации, ордена, медали, знаки отличия РФ, почетные звания РФ;</w:t>
      </w:r>
    </w:p>
    <w:p w:rsidR="00C50842" w:rsidRPr="003D0FA1" w:rsidRDefault="00C50842" w:rsidP="00C50842">
      <w:pPr>
        <w:shd w:val="clear" w:color="auto" w:fill="FFFFFF"/>
        <w:spacing w:after="167" w:line="240" w:lineRule="auto"/>
        <w:contextualSpacing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D0FA1">
        <w:rPr>
          <w:rFonts w:ascii="Times New Roman" w:eastAsia="Times New Roman" w:hAnsi="Times New Roman" w:cs="Times New Roman"/>
          <w:color w:val="333333"/>
          <w:sz w:val="24"/>
          <w:szCs w:val="24"/>
        </w:rPr>
        <w:t>б) звание Героя Российской Федерации, ордена, медали, знаки отличия РФ, наградные знаки Министерства обороны РФ;</w:t>
      </w:r>
    </w:p>
    <w:p w:rsidR="00C50842" w:rsidRPr="003D0FA1" w:rsidRDefault="00C50842" w:rsidP="00C50842">
      <w:pPr>
        <w:shd w:val="clear" w:color="auto" w:fill="FFFFFF"/>
        <w:spacing w:after="167" w:line="240" w:lineRule="auto"/>
        <w:contextualSpacing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D0FA1">
        <w:rPr>
          <w:rFonts w:ascii="Times New Roman" w:eastAsia="Times New Roman" w:hAnsi="Times New Roman" w:cs="Times New Roman"/>
          <w:color w:val="333333"/>
          <w:sz w:val="24"/>
          <w:szCs w:val="24"/>
        </w:rPr>
        <w:t>в) звание Героя Российской Федерации, ордена, медали, ведомственные знаки отличия РФ, почетные звания РФ.</w:t>
      </w:r>
    </w:p>
    <w:p w:rsidR="00C50842" w:rsidRPr="003D0FA1" w:rsidRDefault="00C50842" w:rsidP="00C50842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D0FA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16.</w:t>
      </w:r>
      <w:r w:rsidRPr="003D0FA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</w:t>
      </w:r>
      <w:r w:rsidRPr="003D0FA1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bdr w:val="none" w:sz="0" w:space="0" w:color="auto" w:frame="1"/>
        </w:rPr>
        <w:t>Воинские ритуалы — это:</w:t>
      </w:r>
    </w:p>
    <w:p w:rsidR="00C50842" w:rsidRPr="003D0FA1" w:rsidRDefault="00C50842" w:rsidP="00C50842">
      <w:pPr>
        <w:shd w:val="clear" w:color="auto" w:fill="FFFFFF"/>
        <w:spacing w:after="167" w:line="240" w:lineRule="auto"/>
        <w:contextualSpacing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D0FA1">
        <w:rPr>
          <w:rFonts w:ascii="Times New Roman" w:eastAsia="Times New Roman" w:hAnsi="Times New Roman" w:cs="Times New Roman"/>
          <w:color w:val="333333"/>
          <w:sz w:val="24"/>
          <w:szCs w:val="24"/>
        </w:rPr>
        <w:t>а) торжественные мероприятия, совершаемые в повседневных условиях, во время праздничных торжеств и в других случаях;</w:t>
      </w:r>
    </w:p>
    <w:p w:rsidR="00C50842" w:rsidRPr="003D0FA1" w:rsidRDefault="00C50842" w:rsidP="00C50842">
      <w:pPr>
        <w:shd w:val="clear" w:color="auto" w:fill="FFFFFF"/>
        <w:spacing w:after="167" w:line="240" w:lineRule="auto"/>
        <w:contextualSpacing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D0FA1">
        <w:rPr>
          <w:rFonts w:ascii="Times New Roman" w:eastAsia="Times New Roman" w:hAnsi="Times New Roman" w:cs="Times New Roman"/>
          <w:color w:val="333333"/>
          <w:sz w:val="24"/>
          <w:szCs w:val="24"/>
        </w:rPr>
        <w:t>б) торжественные мероприятия, совершаемые в воинских подразделениях в праздничные дни;</w:t>
      </w:r>
    </w:p>
    <w:p w:rsidR="00C50842" w:rsidRPr="003D0FA1" w:rsidRDefault="00C50842" w:rsidP="00C50842">
      <w:pPr>
        <w:shd w:val="clear" w:color="auto" w:fill="FFFFFF"/>
        <w:spacing w:after="167" w:line="240" w:lineRule="auto"/>
        <w:contextualSpacing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D0FA1">
        <w:rPr>
          <w:rFonts w:ascii="Times New Roman" w:eastAsia="Times New Roman" w:hAnsi="Times New Roman" w:cs="Times New Roman"/>
          <w:color w:val="333333"/>
          <w:sz w:val="24"/>
          <w:szCs w:val="24"/>
        </w:rPr>
        <w:t>в) определенные воинскими уставами церемонии, совершаемые военнослужащими при выносе Боевого Знамени воинской части.</w:t>
      </w:r>
    </w:p>
    <w:p w:rsidR="00C50842" w:rsidRPr="003D0FA1" w:rsidRDefault="00C50842" w:rsidP="00C50842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D0FA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17.</w:t>
      </w:r>
      <w:r w:rsidRPr="003D0FA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</w:t>
      </w:r>
      <w:r w:rsidRPr="003D0FA1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bdr w:val="none" w:sz="0" w:space="0" w:color="auto" w:frame="1"/>
        </w:rPr>
        <w:t>Закрепление за военнослужащими вооружения и военной техники осуществляется после:</w:t>
      </w:r>
    </w:p>
    <w:p w:rsidR="00C50842" w:rsidRPr="003D0FA1" w:rsidRDefault="00C50842" w:rsidP="00C50842">
      <w:pPr>
        <w:shd w:val="clear" w:color="auto" w:fill="FFFFFF"/>
        <w:spacing w:after="167" w:line="240" w:lineRule="auto"/>
        <w:contextualSpacing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D0FA1">
        <w:rPr>
          <w:rFonts w:ascii="Times New Roman" w:eastAsia="Times New Roman" w:hAnsi="Times New Roman" w:cs="Times New Roman"/>
          <w:color w:val="333333"/>
          <w:sz w:val="24"/>
          <w:szCs w:val="24"/>
        </w:rPr>
        <w:t>а) приведения их к военной присяге;</w:t>
      </w:r>
    </w:p>
    <w:p w:rsidR="00C50842" w:rsidRPr="003D0FA1" w:rsidRDefault="00C50842" w:rsidP="00C50842">
      <w:pPr>
        <w:shd w:val="clear" w:color="auto" w:fill="FFFFFF"/>
        <w:spacing w:after="167" w:line="240" w:lineRule="auto"/>
        <w:contextualSpacing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D0FA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б) месячного изучения </w:t>
      </w:r>
      <w:proofErr w:type="gramStart"/>
      <w:r w:rsidRPr="003D0FA1">
        <w:rPr>
          <w:rFonts w:ascii="Times New Roman" w:eastAsia="Times New Roman" w:hAnsi="Times New Roman" w:cs="Times New Roman"/>
          <w:color w:val="333333"/>
          <w:sz w:val="24"/>
          <w:szCs w:val="24"/>
        </w:rPr>
        <w:t>находящихся</w:t>
      </w:r>
      <w:proofErr w:type="gramEnd"/>
      <w:r w:rsidRPr="003D0FA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 оснащении воинского подразделения вооружения и военной техники;</w:t>
      </w:r>
    </w:p>
    <w:p w:rsidR="00C50842" w:rsidRPr="003D0FA1" w:rsidRDefault="00C50842" w:rsidP="00C50842">
      <w:pPr>
        <w:shd w:val="clear" w:color="auto" w:fill="FFFFFF"/>
        <w:spacing w:after="167" w:line="240" w:lineRule="auto"/>
        <w:contextualSpacing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D0FA1">
        <w:rPr>
          <w:rFonts w:ascii="Times New Roman" w:eastAsia="Times New Roman" w:hAnsi="Times New Roman" w:cs="Times New Roman"/>
          <w:color w:val="333333"/>
          <w:sz w:val="24"/>
          <w:szCs w:val="24"/>
        </w:rPr>
        <w:t>в) принятия от вновь прибывших военнослужащих зачетов по званию вооружения и военной техники.</w:t>
      </w:r>
    </w:p>
    <w:p w:rsidR="00C50842" w:rsidRPr="003D0FA1" w:rsidRDefault="00C50842" w:rsidP="00C50842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D0FA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lastRenderedPageBreak/>
        <w:t>18.</w:t>
      </w:r>
      <w:r w:rsidRPr="003D0FA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</w:t>
      </w:r>
      <w:r w:rsidRPr="003D0FA1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bdr w:val="none" w:sz="0" w:space="0" w:color="auto" w:frame="1"/>
        </w:rPr>
        <w:t>Военно-Воздушные Силы — это:</w:t>
      </w:r>
    </w:p>
    <w:p w:rsidR="00C50842" w:rsidRPr="003D0FA1" w:rsidRDefault="00C50842" w:rsidP="00C50842">
      <w:pPr>
        <w:shd w:val="clear" w:color="auto" w:fill="FFFFFF"/>
        <w:spacing w:after="167" w:line="240" w:lineRule="auto"/>
        <w:contextualSpacing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D0FA1">
        <w:rPr>
          <w:rFonts w:ascii="Times New Roman" w:eastAsia="Times New Roman" w:hAnsi="Times New Roman" w:cs="Times New Roman"/>
          <w:color w:val="333333"/>
          <w:sz w:val="24"/>
          <w:szCs w:val="24"/>
        </w:rPr>
        <w:t>а) вид вооруженных сил, предназначенный для нанесения ударов по авиационным, сухопутным и морским группировкам противника, его административно-политическим, промышленно-экономическим центрам в целях дезорганизации государственного и военного управления, нарушения работы тыла и транспорта, а также ведения воздушной разведки и воздушных перевозок;</w:t>
      </w:r>
    </w:p>
    <w:p w:rsidR="00C50842" w:rsidRPr="003D0FA1" w:rsidRDefault="00C50842" w:rsidP="00C50842">
      <w:pPr>
        <w:shd w:val="clear" w:color="auto" w:fill="FFFFFF"/>
        <w:spacing w:after="167" w:line="240" w:lineRule="auto"/>
        <w:contextualSpacing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D0FA1">
        <w:rPr>
          <w:rFonts w:ascii="Times New Roman" w:eastAsia="Times New Roman" w:hAnsi="Times New Roman" w:cs="Times New Roman"/>
          <w:color w:val="333333"/>
          <w:sz w:val="24"/>
          <w:szCs w:val="24"/>
        </w:rPr>
        <w:t>б) вид войск, предназначенный для проведения боевых действий в воздухе, подавления живой силы и техники противника, переброски в заданные районы воздушно-десантных войск, поддержки в военных операциях частей и соединений Военно-Морского Флота и Сухопутных войск;</w:t>
      </w:r>
    </w:p>
    <w:p w:rsidR="00C50842" w:rsidRPr="003D0FA1" w:rsidRDefault="00C50842" w:rsidP="00C50842">
      <w:pPr>
        <w:shd w:val="clear" w:color="auto" w:fill="FFFFFF"/>
        <w:spacing w:after="167" w:line="240" w:lineRule="auto"/>
        <w:contextualSpacing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D0FA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в) род войск, обеспечивающий выполнение боевых задач в воздухе при ведении военных </w:t>
      </w:r>
      <w:proofErr w:type="gramStart"/>
      <w:r w:rsidRPr="003D0FA1">
        <w:rPr>
          <w:rFonts w:ascii="Times New Roman" w:eastAsia="Times New Roman" w:hAnsi="Times New Roman" w:cs="Times New Roman"/>
          <w:color w:val="333333"/>
          <w:sz w:val="24"/>
          <w:szCs w:val="24"/>
        </w:rPr>
        <w:t>действий</w:t>
      </w:r>
      <w:proofErr w:type="gramEnd"/>
      <w:r w:rsidRPr="003D0FA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как на своей территории, так и на территории противника.</w:t>
      </w:r>
    </w:p>
    <w:p w:rsidR="00C50842" w:rsidRPr="003D0FA1" w:rsidRDefault="00C50842" w:rsidP="00C50842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D0FA1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bdr w:val="none" w:sz="0" w:space="0" w:color="auto" w:frame="1"/>
        </w:rPr>
        <w:t>19. Обороноспособность государства — это:</w:t>
      </w:r>
    </w:p>
    <w:p w:rsidR="00C50842" w:rsidRPr="003D0FA1" w:rsidRDefault="00C50842" w:rsidP="00C50842">
      <w:pPr>
        <w:shd w:val="clear" w:color="auto" w:fill="FFFFFF"/>
        <w:spacing w:after="167" w:line="240" w:lineRule="auto"/>
        <w:contextualSpacing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D0FA1">
        <w:rPr>
          <w:rFonts w:ascii="Times New Roman" w:eastAsia="Times New Roman" w:hAnsi="Times New Roman" w:cs="Times New Roman"/>
          <w:color w:val="333333"/>
          <w:sz w:val="24"/>
          <w:szCs w:val="24"/>
        </w:rPr>
        <w:t>а) степень подготовленности Вооруженных Сил к защите от агрессии;</w:t>
      </w:r>
    </w:p>
    <w:p w:rsidR="00C50842" w:rsidRPr="003D0FA1" w:rsidRDefault="00C50842" w:rsidP="00C50842">
      <w:pPr>
        <w:shd w:val="clear" w:color="auto" w:fill="FFFFFF"/>
        <w:spacing w:after="167" w:line="240" w:lineRule="auto"/>
        <w:contextualSpacing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D0FA1">
        <w:rPr>
          <w:rFonts w:ascii="Times New Roman" w:eastAsia="Times New Roman" w:hAnsi="Times New Roman" w:cs="Times New Roman"/>
          <w:color w:val="333333"/>
          <w:sz w:val="24"/>
          <w:szCs w:val="24"/>
        </w:rPr>
        <w:t>б) степень его подготовленности к защите от агрессии;</w:t>
      </w:r>
    </w:p>
    <w:p w:rsidR="00C50842" w:rsidRPr="003D0FA1" w:rsidRDefault="00C50842" w:rsidP="00C50842">
      <w:pPr>
        <w:shd w:val="clear" w:color="auto" w:fill="FFFFFF"/>
        <w:spacing w:after="167" w:line="240" w:lineRule="auto"/>
        <w:contextualSpacing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D0FA1">
        <w:rPr>
          <w:rFonts w:ascii="Times New Roman" w:eastAsia="Times New Roman" w:hAnsi="Times New Roman" w:cs="Times New Roman"/>
          <w:color w:val="333333"/>
          <w:sz w:val="24"/>
          <w:szCs w:val="24"/>
        </w:rPr>
        <w:t>в) степень подготовленности органов управления государства противостоять угрозам агрессии со стороны противника.</w:t>
      </w:r>
    </w:p>
    <w:p w:rsidR="00C50842" w:rsidRPr="003D0FA1" w:rsidRDefault="00C50842" w:rsidP="00C50842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D0FA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20.</w:t>
      </w:r>
      <w:r w:rsidRPr="003D0FA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</w:t>
      </w:r>
      <w:r w:rsidRPr="003D0FA1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bdr w:val="none" w:sz="0" w:space="0" w:color="auto" w:frame="1"/>
        </w:rPr>
        <w:t>Какие из приведенных ниже войск не входят в состав Вооруженных Сил Российской Федерации:</w:t>
      </w:r>
    </w:p>
    <w:p w:rsidR="00C50842" w:rsidRPr="003D0FA1" w:rsidRDefault="00C50842" w:rsidP="00C50842">
      <w:pPr>
        <w:shd w:val="clear" w:color="auto" w:fill="FFFFFF"/>
        <w:spacing w:after="167" w:line="240" w:lineRule="auto"/>
        <w:contextualSpacing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D0FA1">
        <w:rPr>
          <w:rFonts w:ascii="Times New Roman" w:eastAsia="Times New Roman" w:hAnsi="Times New Roman" w:cs="Times New Roman"/>
          <w:color w:val="333333"/>
          <w:sz w:val="24"/>
          <w:szCs w:val="24"/>
        </w:rPr>
        <w:t>а) инженерные войска, войска связи, войска радиационной, химической и биологической защиты;</w:t>
      </w:r>
    </w:p>
    <w:p w:rsidR="00C50842" w:rsidRPr="003D0FA1" w:rsidRDefault="00C50842" w:rsidP="00C50842">
      <w:pPr>
        <w:shd w:val="clear" w:color="auto" w:fill="FFFFFF"/>
        <w:spacing w:after="167" w:line="240" w:lineRule="auto"/>
        <w:contextualSpacing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D0FA1">
        <w:rPr>
          <w:rFonts w:ascii="Times New Roman" w:eastAsia="Times New Roman" w:hAnsi="Times New Roman" w:cs="Times New Roman"/>
          <w:color w:val="333333"/>
          <w:sz w:val="24"/>
          <w:szCs w:val="24"/>
        </w:rPr>
        <w:t>б) пограничные войска, войска гражданской обороны, железнодорожные войска, войска Федерального агентства правительственной связи и информации;</w:t>
      </w:r>
    </w:p>
    <w:p w:rsidR="00C50842" w:rsidRPr="003D0FA1" w:rsidRDefault="00C50842" w:rsidP="00C50842">
      <w:pPr>
        <w:shd w:val="clear" w:color="auto" w:fill="FFFFFF"/>
        <w:spacing w:after="167" w:line="240" w:lineRule="auto"/>
        <w:contextualSpacing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D0FA1">
        <w:rPr>
          <w:rFonts w:ascii="Times New Roman" w:eastAsia="Times New Roman" w:hAnsi="Times New Roman" w:cs="Times New Roman"/>
          <w:color w:val="333333"/>
          <w:sz w:val="24"/>
          <w:szCs w:val="24"/>
        </w:rPr>
        <w:t>в) специальные, автомобильные, дорожные, железнодорожные, трубопроводные, радиотехнические и топогеодезические войска.</w:t>
      </w:r>
    </w:p>
    <w:p w:rsidR="00C50842" w:rsidRPr="003D0FA1" w:rsidRDefault="00C50842" w:rsidP="00C50842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D0FA1">
        <w:rPr>
          <w:rFonts w:ascii="Times New Roman" w:eastAsia="Times New Roman" w:hAnsi="Times New Roman" w:cs="Times New Roman"/>
          <w:color w:val="333333"/>
          <w:sz w:val="24"/>
          <w:szCs w:val="24"/>
        </w:rPr>
        <w:t>21. </w:t>
      </w:r>
      <w:r w:rsidRPr="003D0FA1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bdr w:val="none" w:sz="0" w:space="0" w:color="auto" w:frame="1"/>
        </w:rPr>
        <w:t xml:space="preserve">Внутренние, нравственные качества, достоинство воина, характеризующие его поведение, отношение к коллективу, к выполнению воинского долга, </w:t>
      </w:r>
      <w:proofErr w:type="gramStart"/>
      <w:r w:rsidRPr="003D0FA1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bdr w:val="none" w:sz="0" w:space="0" w:color="auto" w:frame="1"/>
        </w:rPr>
        <w:t>—э</w:t>
      </w:r>
      <w:proofErr w:type="gramEnd"/>
      <w:r w:rsidRPr="003D0FA1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bdr w:val="none" w:sz="0" w:space="0" w:color="auto" w:frame="1"/>
        </w:rPr>
        <w:t>то:</w:t>
      </w:r>
    </w:p>
    <w:p w:rsidR="00C50842" w:rsidRPr="003D0FA1" w:rsidRDefault="00C50842" w:rsidP="00C50842">
      <w:pPr>
        <w:shd w:val="clear" w:color="auto" w:fill="FFFFFF"/>
        <w:spacing w:after="167" w:line="240" w:lineRule="auto"/>
        <w:contextualSpacing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D0FA1">
        <w:rPr>
          <w:rFonts w:ascii="Times New Roman" w:eastAsia="Times New Roman" w:hAnsi="Times New Roman" w:cs="Times New Roman"/>
          <w:color w:val="333333"/>
          <w:sz w:val="24"/>
          <w:szCs w:val="24"/>
        </w:rPr>
        <w:t>а) героизм;</w:t>
      </w:r>
    </w:p>
    <w:p w:rsidR="00C50842" w:rsidRPr="003D0FA1" w:rsidRDefault="00C50842" w:rsidP="00C50842">
      <w:pPr>
        <w:shd w:val="clear" w:color="auto" w:fill="FFFFFF"/>
        <w:spacing w:after="167" w:line="240" w:lineRule="auto"/>
        <w:contextualSpacing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D0FA1">
        <w:rPr>
          <w:rFonts w:ascii="Times New Roman" w:eastAsia="Times New Roman" w:hAnsi="Times New Roman" w:cs="Times New Roman"/>
          <w:color w:val="333333"/>
          <w:sz w:val="24"/>
          <w:szCs w:val="24"/>
        </w:rPr>
        <w:t>б) воинская доблесть;</w:t>
      </w:r>
    </w:p>
    <w:p w:rsidR="00C50842" w:rsidRPr="003D0FA1" w:rsidRDefault="00C50842" w:rsidP="00C50842">
      <w:pPr>
        <w:shd w:val="clear" w:color="auto" w:fill="FFFFFF"/>
        <w:spacing w:after="167" w:line="240" w:lineRule="auto"/>
        <w:contextualSpacing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D0FA1">
        <w:rPr>
          <w:rFonts w:ascii="Times New Roman" w:eastAsia="Times New Roman" w:hAnsi="Times New Roman" w:cs="Times New Roman"/>
          <w:color w:val="333333"/>
          <w:sz w:val="24"/>
          <w:szCs w:val="24"/>
        </w:rPr>
        <w:t>в) воинская честь.</w:t>
      </w:r>
    </w:p>
    <w:p w:rsidR="00C50842" w:rsidRPr="003D0FA1" w:rsidRDefault="00C50842" w:rsidP="00C50842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D0FA1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bdr w:val="none" w:sz="0" w:space="0" w:color="auto" w:frame="1"/>
        </w:rPr>
        <w:t>22. Почетные государственные награды за воинские и другие отличия и заслуги — это:</w:t>
      </w:r>
    </w:p>
    <w:p w:rsidR="00C50842" w:rsidRPr="003D0FA1" w:rsidRDefault="00C50842" w:rsidP="00C50842">
      <w:pPr>
        <w:shd w:val="clear" w:color="auto" w:fill="FFFFFF"/>
        <w:spacing w:after="167" w:line="240" w:lineRule="auto"/>
        <w:contextualSpacing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D0FA1">
        <w:rPr>
          <w:rFonts w:ascii="Times New Roman" w:eastAsia="Times New Roman" w:hAnsi="Times New Roman" w:cs="Times New Roman"/>
          <w:color w:val="333333"/>
          <w:sz w:val="24"/>
          <w:szCs w:val="24"/>
        </w:rPr>
        <w:t>а) ордена и медали;</w:t>
      </w:r>
    </w:p>
    <w:p w:rsidR="00C50842" w:rsidRPr="003D0FA1" w:rsidRDefault="00C50842" w:rsidP="00C50842">
      <w:pPr>
        <w:shd w:val="clear" w:color="auto" w:fill="FFFFFF"/>
        <w:spacing w:after="167" w:line="240" w:lineRule="auto"/>
        <w:contextualSpacing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D0FA1">
        <w:rPr>
          <w:rFonts w:ascii="Times New Roman" w:eastAsia="Times New Roman" w:hAnsi="Times New Roman" w:cs="Times New Roman"/>
          <w:color w:val="333333"/>
          <w:sz w:val="24"/>
          <w:szCs w:val="24"/>
        </w:rPr>
        <w:t>б) ценные подарки;</w:t>
      </w:r>
    </w:p>
    <w:p w:rsidR="00C50842" w:rsidRPr="003D0FA1" w:rsidRDefault="00C50842" w:rsidP="00C50842">
      <w:pPr>
        <w:shd w:val="clear" w:color="auto" w:fill="FFFFFF"/>
        <w:spacing w:after="167" w:line="240" w:lineRule="auto"/>
        <w:contextualSpacing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D0FA1">
        <w:rPr>
          <w:rFonts w:ascii="Times New Roman" w:eastAsia="Times New Roman" w:hAnsi="Times New Roman" w:cs="Times New Roman"/>
          <w:color w:val="333333"/>
          <w:sz w:val="24"/>
          <w:szCs w:val="24"/>
        </w:rPr>
        <w:t>в) ведомственные знаки.</w:t>
      </w:r>
    </w:p>
    <w:p w:rsidR="00C50842" w:rsidRPr="003D0FA1" w:rsidRDefault="00C50842" w:rsidP="00C50842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D0FA1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bdr w:val="none" w:sz="0" w:space="0" w:color="auto" w:frame="1"/>
        </w:rPr>
        <w:t>23. Принятие военной присяги, вручение боевого Знамени, вручение государственных наград относится к воинским ритуалам:</w:t>
      </w:r>
    </w:p>
    <w:p w:rsidR="00C50842" w:rsidRPr="003D0FA1" w:rsidRDefault="00C50842" w:rsidP="00C50842">
      <w:pPr>
        <w:shd w:val="clear" w:color="auto" w:fill="FFFFFF"/>
        <w:spacing w:after="167" w:line="240" w:lineRule="auto"/>
        <w:contextualSpacing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D0FA1">
        <w:rPr>
          <w:rFonts w:ascii="Times New Roman" w:eastAsia="Times New Roman" w:hAnsi="Times New Roman" w:cs="Times New Roman"/>
          <w:color w:val="333333"/>
          <w:sz w:val="24"/>
          <w:szCs w:val="24"/>
        </w:rPr>
        <w:t>а) повседневной деятельности;</w:t>
      </w:r>
    </w:p>
    <w:p w:rsidR="00C50842" w:rsidRPr="003D0FA1" w:rsidRDefault="00C50842" w:rsidP="00C50842">
      <w:pPr>
        <w:shd w:val="clear" w:color="auto" w:fill="FFFFFF"/>
        <w:spacing w:after="167" w:line="240" w:lineRule="auto"/>
        <w:contextualSpacing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D0FA1">
        <w:rPr>
          <w:rFonts w:ascii="Times New Roman" w:eastAsia="Times New Roman" w:hAnsi="Times New Roman" w:cs="Times New Roman"/>
          <w:color w:val="333333"/>
          <w:sz w:val="24"/>
          <w:szCs w:val="24"/>
        </w:rPr>
        <w:t>б) боевой деятельности;</w:t>
      </w:r>
    </w:p>
    <w:p w:rsidR="00C50842" w:rsidRPr="003D0FA1" w:rsidRDefault="00C50842" w:rsidP="00C50842">
      <w:pPr>
        <w:shd w:val="clear" w:color="auto" w:fill="FFFFFF"/>
        <w:spacing w:after="167" w:line="240" w:lineRule="auto"/>
        <w:contextualSpacing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D0FA1">
        <w:rPr>
          <w:rFonts w:ascii="Times New Roman" w:eastAsia="Times New Roman" w:hAnsi="Times New Roman" w:cs="Times New Roman"/>
          <w:color w:val="333333"/>
          <w:sz w:val="24"/>
          <w:szCs w:val="24"/>
        </w:rPr>
        <w:t>в) учебно-боевой деятельности</w:t>
      </w:r>
    </w:p>
    <w:p w:rsidR="00C50842" w:rsidRPr="003D0FA1" w:rsidRDefault="00C50842" w:rsidP="00C50842">
      <w:pPr>
        <w:shd w:val="clear" w:color="auto" w:fill="FFFFFF"/>
        <w:spacing w:after="0" w:line="240" w:lineRule="auto"/>
        <w:ind w:right="14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D0FA1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bdr w:val="none" w:sz="0" w:space="0" w:color="auto" w:frame="1"/>
        </w:rPr>
        <w:t>24. К каким видам Вооруженных Сил Российской Феде</w:t>
      </w:r>
      <w:r w:rsidRPr="003D0FA1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bdr w:val="none" w:sz="0" w:space="0" w:color="auto" w:frame="1"/>
        </w:rPr>
        <w:softHyphen/>
        <w:t>рации относятся:</w:t>
      </w:r>
    </w:p>
    <w:p w:rsidR="00C50842" w:rsidRPr="003D0FA1" w:rsidRDefault="00C50842" w:rsidP="00C50842">
      <w:pPr>
        <w:shd w:val="clear" w:color="auto" w:fill="FFFFFF"/>
        <w:spacing w:after="0" w:line="240" w:lineRule="auto"/>
        <w:ind w:left="72" w:right="22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D0FA1">
        <w:rPr>
          <w:rFonts w:ascii="Times New Roman" w:eastAsia="Times New Roman" w:hAnsi="Times New Roman" w:cs="Times New Roman"/>
          <w:color w:val="333333"/>
          <w:spacing w:val="-3"/>
          <w:sz w:val="24"/>
          <w:szCs w:val="24"/>
          <w:bdr w:val="none" w:sz="0" w:space="0" w:color="auto" w:frame="1"/>
        </w:rPr>
        <w:t>а)</w:t>
      </w:r>
      <w:r w:rsidRPr="003D0FA1">
        <w:rPr>
          <w:rFonts w:ascii="Times New Roman" w:eastAsia="Times New Roman" w:hAnsi="Times New Roman" w:cs="Times New Roman"/>
          <w:color w:val="333333"/>
          <w:sz w:val="24"/>
          <w:szCs w:val="24"/>
        </w:rPr>
        <w:t> Ракетные войска стратегического назначения, Сухопутные войска, Военно-Воздушные Силы, Воен</w:t>
      </w:r>
      <w:r w:rsidRPr="003D0FA1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но-Морской Флот;</w:t>
      </w:r>
    </w:p>
    <w:p w:rsidR="00C50842" w:rsidRPr="003D0FA1" w:rsidRDefault="00C50842" w:rsidP="00C50842">
      <w:pPr>
        <w:shd w:val="clear" w:color="auto" w:fill="FFFFFF"/>
        <w:spacing w:after="0" w:line="240" w:lineRule="auto"/>
        <w:ind w:left="72" w:right="29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D0FA1">
        <w:rPr>
          <w:rFonts w:ascii="Times New Roman" w:eastAsia="Times New Roman" w:hAnsi="Times New Roman" w:cs="Times New Roman"/>
          <w:color w:val="333333"/>
          <w:spacing w:val="-10"/>
          <w:sz w:val="24"/>
          <w:szCs w:val="24"/>
          <w:bdr w:val="none" w:sz="0" w:space="0" w:color="auto" w:frame="1"/>
        </w:rPr>
        <w:lastRenderedPageBreak/>
        <w:t>б)</w:t>
      </w:r>
      <w:r w:rsidRPr="003D0FA1">
        <w:rPr>
          <w:rFonts w:ascii="Times New Roman" w:eastAsia="Times New Roman" w:hAnsi="Times New Roman" w:cs="Times New Roman"/>
          <w:color w:val="333333"/>
          <w:sz w:val="24"/>
          <w:szCs w:val="24"/>
        </w:rPr>
        <w:t> Сухопутные войска, воздушно-десантные вой</w:t>
      </w:r>
      <w:r w:rsidRPr="003D0FA1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ска, танковые войска, мотострелковые войска;</w:t>
      </w:r>
    </w:p>
    <w:p w:rsidR="00C50842" w:rsidRPr="003D0FA1" w:rsidRDefault="00C50842" w:rsidP="00C50842">
      <w:pPr>
        <w:shd w:val="clear" w:color="auto" w:fill="FFFFFF"/>
        <w:spacing w:before="7" w:after="0" w:line="240" w:lineRule="auto"/>
        <w:ind w:left="72" w:right="36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D0FA1">
        <w:rPr>
          <w:rFonts w:ascii="Times New Roman" w:eastAsia="Times New Roman" w:hAnsi="Times New Roman" w:cs="Times New Roman"/>
          <w:color w:val="333333"/>
          <w:sz w:val="24"/>
          <w:szCs w:val="24"/>
        </w:rPr>
        <w:t>в) Ракетные войска стратегического назначения, артиллерийские войска, войска противовоздушной обороны, мотострелковые войска.</w:t>
      </w:r>
    </w:p>
    <w:p w:rsidR="00C50842" w:rsidRPr="003D0FA1" w:rsidRDefault="00C50842" w:rsidP="00C50842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D0FA1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bdr w:val="none" w:sz="0" w:space="0" w:color="auto" w:frame="1"/>
        </w:rPr>
        <w:t>25. Воздушно-десантные войска — это:</w:t>
      </w:r>
    </w:p>
    <w:p w:rsidR="00C50842" w:rsidRPr="003D0FA1" w:rsidRDefault="00C50842" w:rsidP="00C50842">
      <w:pPr>
        <w:shd w:val="clear" w:color="auto" w:fill="FFFFFF"/>
        <w:spacing w:before="7" w:after="0" w:line="240" w:lineRule="auto"/>
        <w:ind w:right="43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D0FA1">
        <w:rPr>
          <w:rFonts w:ascii="Times New Roman" w:eastAsia="Times New Roman" w:hAnsi="Times New Roman" w:cs="Times New Roman"/>
          <w:color w:val="333333"/>
          <w:sz w:val="24"/>
          <w:szCs w:val="24"/>
        </w:rPr>
        <w:t>а) вид вооруженных сил, предназначенный для боевых действий в тылу противника;</w:t>
      </w:r>
    </w:p>
    <w:p w:rsidR="00C50842" w:rsidRPr="003D0FA1" w:rsidRDefault="00C50842" w:rsidP="00C50842">
      <w:pPr>
        <w:shd w:val="clear" w:color="auto" w:fill="FFFFFF"/>
        <w:spacing w:after="0" w:line="240" w:lineRule="auto"/>
        <w:ind w:right="50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D0FA1">
        <w:rPr>
          <w:rFonts w:ascii="Times New Roman" w:eastAsia="Times New Roman" w:hAnsi="Times New Roman" w:cs="Times New Roman"/>
          <w:color w:val="333333"/>
          <w:spacing w:val="-6"/>
          <w:sz w:val="24"/>
          <w:szCs w:val="24"/>
          <w:bdr w:val="none" w:sz="0" w:space="0" w:color="auto" w:frame="1"/>
        </w:rPr>
        <w:t>б)</w:t>
      </w:r>
      <w:r w:rsidRPr="003D0FA1">
        <w:rPr>
          <w:rFonts w:ascii="Times New Roman" w:eastAsia="Times New Roman" w:hAnsi="Times New Roman" w:cs="Times New Roman"/>
          <w:color w:val="333333"/>
          <w:sz w:val="24"/>
          <w:szCs w:val="24"/>
        </w:rPr>
        <w:t> род войска, предназначенный для боевых дейст</w:t>
      </w:r>
      <w:r w:rsidRPr="003D0FA1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вий в тылу противника;</w:t>
      </w:r>
    </w:p>
    <w:p w:rsidR="00C50842" w:rsidRPr="003D0FA1" w:rsidRDefault="00C50842" w:rsidP="00C50842">
      <w:pPr>
        <w:shd w:val="clear" w:color="auto" w:fill="FFFFFF"/>
        <w:spacing w:before="7" w:after="0" w:line="240" w:lineRule="auto"/>
        <w:ind w:right="58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D0FA1">
        <w:rPr>
          <w:rFonts w:ascii="Times New Roman" w:eastAsia="Times New Roman" w:hAnsi="Times New Roman" w:cs="Times New Roman"/>
          <w:color w:val="333333"/>
          <w:sz w:val="24"/>
          <w:szCs w:val="24"/>
        </w:rPr>
        <w:t>в) вид войск, обеспечивающий выполнение боевых задач на территории, занятой противником, с приме</w:t>
      </w:r>
      <w:r w:rsidRPr="003D0FA1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нением специальной военной техники.</w:t>
      </w:r>
    </w:p>
    <w:p w:rsidR="00C50842" w:rsidRPr="003D0FA1" w:rsidRDefault="00C50842" w:rsidP="00C50842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D0FA1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bdr w:val="none" w:sz="0" w:space="0" w:color="auto" w:frame="1"/>
        </w:rPr>
        <w:t>26.Что характерно для любого воинского коллектива?</w:t>
      </w:r>
    </w:p>
    <w:p w:rsidR="00C50842" w:rsidRPr="003D0FA1" w:rsidRDefault="00C50842" w:rsidP="00C50842">
      <w:pPr>
        <w:shd w:val="clear" w:color="auto" w:fill="FFFFFF"/>
        <w:spacing w:after="167" w:line="240" w:lineRule="auto"/>
        <w:contextualSpacing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D0FA1">
        <w:rPr>
          <w:rFonts w:ascii="Times New Roman" w:eastAsia="Times New Roman" w:hAnsi="Times New Roman" w:cs="Times New Roman"/>
          <w:color w:val="333333"/>
          <w:sz w:val="24"/>
          <w:szCs w:val="24"/>
        </w:rPr>
        <w:t>  А) автономия, означающая определённую самостоятельность и проявляющаяся в выполнении функций, свойственных только этому коллективу;</w:t>
      </w:r>
    </w:p>
    <w:p w:rsidR="00C50842" w:rsidRPr="003D0FA1" w:rsidRDefault="00C50842" w:rsidP="00C50842">
      <w:pPr>
        <w:shd w:val="clear" w:color="auto" w:fill="FFFFFF"/>
        <w:spacing w:after="167" w:line="240" w:lineRule="auto"/>
        <w:contextualSpacing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D0FA1">
        <w:rPr>
          <w:rFonts w:ascii="Times New Roman" w:eastAsia="Times New Roman" w:hAnsi="Times New Roman" w:cs="Times New Roman"/>
          <w:color w:val="333333"/>
          <w:sz w:val="24"/>
          <w:szCs w:val="24"/>
        </w:rPr>
        <w:t>  б) способность сохранять структуру и функции;</w:t>
      </w:r>
    </w:p>
    <w:p w:rsidR="00C50842" w:rsidRPr="003D0FA1" w:rsidRDefault="00C50842" w:rsidP="00C50842">
      <w:pPr>
        <w:shd w:val="clear" w:color="auto" w:fill="FFFFFF"/>
        <w:spacing w:after="167" w:line="240" w:lineRule="auto"/>
        <w:contextualSpacing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D0FA1">
        <w:rPr>
          <w:rFonts w:ascii="Times New Roman" w:eastAsia="Times New Roman" w:hAnsi="Times New Roman" w:cs="Times New Roman"/>
          <w:color w:val="333333"/>
          <w:sz w:val="24"/>
          <w:szCs w:val="24"/>
        </w:rPr>
        <w:t>  в) минимальная численность и состав, позволяющие выполнять возложенные на коллектив функции;</w:t>
      </w:r>
    </w:p>
    <w:p w:rsidR="00C50842" w:rsidRPr="003D0FA1" w:rsidRDefault="00C50842" w:rsidP="00C50842">
      <w:pPr>
        <w:shd w:val="clear" w:color="auto" w:fill="FFFFFF"/>
        <w:spacing w:after="167" w:line="240" w:lineRule="auto"/>
        <w:contextualSpacing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D0FA1">
        <w:rPr>
          <w:rFonts w:ascii="Times New Roman" w:eastAsia="Times New Roman" w:hAnsi="Times New Roman" w:cs="Times New Roman"/>
          <w:color w:val="333333"/>
          <w:sz w:val="24"/>
          <w:szCs w:val="24"/>
        </w:rPr>
        <w:t>  г) оптимальная численность и состав, позволяющие полностью выполнять возложенные на коллектив функции с минимальными затратами труда и средств;</w:t>
      </w:r>
    </w:p>
    <w:p w:rsidR="00C50842" w:rsidRPr="003D0FA1" w:rsidRDefault="00C50842" w:rsidP="00C50842">
      <w:pPr>
        <w:shd w:val="clear" w:color="auto" w:fill="FFFFFF"/>
        <w:spacing w:after="167" w:line="240" w:lineRule="auto"/>
        <w:contextualSpacing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D0FA1">
        <w:rPr>
          <w:rFonts w:ascii="Times New Roman" w:eastAsia="Times New Roman" w:hAnsi="Times New Roman" w:cs="Times New Roman"/>
          <w:color w:val="333333"/>
          <w:sz w:val="24"/>
          <w:szCs w:val="24"/>
        </w:rPr>
        <w:t> д) способность быстро изменять организационную структуру.</w:t>
      </w:r>
    </w:p>
    <w:p w:rsidR="00C50842" w:rsidRPr="003D0FA1" w:rsidRDefault="00C50842" w:rsidP="00C50842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D0FA1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bdr w:val="none" w:sz="0" w:space="0" w:color="auto" w:frame="1"/>
        </w:rPr>
        <w:t>27. Какие государственные награды России и бывшего СССР сохранены в системе государственных наград Российской Федерации?</w:t>
      </w:r>
    </w:p>
    <w:p w:rsidR="00C50842" w:rsidRPr="003D0FA1" w:rsidRDefault="00C50842" w:rsidP="00C50842">
      <w:pPr>
        <w:shd w:val="clear" w:color="auto" w:fill="FFFFFF"/>
        <w:spacing w:after="167" w:line="240" w:lineRule="auto"/>
        <w:contextualSpacing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D0FA1">
        <w:rPr>
          <w:rFonts w:ascii="Times New Roman" w:eastAsia="Times New Roman" w:hAnsi="Times New Roman" w:cs="Times New Roman"/>
          <w:color w:val="333333"/>
          <w:sz w:val="24"/>
          <w:szCs w:val="24"/>
        </w:rPr>
        <w:t>  а) орден Святого Георгия и знак отличия Георгиевский крест;</w:t>
      </w:r>
    </w:p>
    <w:p w:rsidR="00C50842" w:rsidRPr="003D0FA1" w:rsidRDefault="00C50842" w:rsidP="00C50842">
      <w:pPr>
        <w:shd w:val="clear" w:color="auto" w:fill="FFFFFF"/>
        <w:spacing w:after="167" w:line="240" w:lineRule="auto"/>
        <w:contextualSpacing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D0FA1">
        <w:rPr>
          <w:rFonts w:ascii="Times New Roman" w:eastAsia="Times New Roman" w:hAnsi="Times New Roman" w:cs="Times New Roman"/>
          <w:color w:val="333333"/>
          <w:sz w:val="24"/>
          <w:szCs w:val="24"/>
        </w:rPr>
        <w:t>  б) орден «За заслуги перед Отечеством»;</w:t>
      </w:r>
    </w:p>
    <w:p w:rsidR="00C50842" w:rsidRPr="003D0FA1" w:rsidRDefault="00C50842" w:rsidP="00C50842">
      <w:pPr>
        <w:shd w:val="clear" w:color="auto" w:fill="FFFFFF"/>
        <w:spacing w:after="167" w:line="240" w:lineRule="auto"/>
        <w:contextualSpacing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D0FA1">
        <w:rPr>
          <w:rFonts w:ascii="Times New Roman" w:eastAsia="Times New Roman" w:hAnsi="Times New Roman" w:cs="Times New Roman"/>
          <w:color w:val="333333"/>
          <w:sz w:val="24"/>
          <w:szCs w:val="24"/>
        </w:rPr>
        <w:t>  в) военные ордена Суворова, Ушакова, Кутузова, Александра Невского, Нахимова;</w:t>
      </w:r>
    </w:p>
    <w:p w:rsidR="00C50842" w:rsidRPr="003D0FA1" w:rsidRDefault="00C50842" w:rsidP="00C50842">
      <w:pPr>
        <w:shd w:val="clear" w:color="auto" w:fill="FFFFFF"/>
        <w:spacing w:after="167" w:line="240" w:lineRule="auto"/>
        <w:contextualSpacing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D0FA1">
        <w:rPr>
          <w:rFonts w:ascii="Times New Roman" w:eastAsia="Times New Roman" w:hAnsi="Times New Roman" w:cs="Times New Roman"/>
          <w:color w:val="333333"/>
          <w:sz w:val="24"/>
          <w:szCs w:val="24"/>
        </w:rPr>
        <w:t>  г) орден и медаль «За заслуги перед отечеством».</w:t>
      </w:r>
    </w:p>
    <w:p w:rsidR="00C50842" w:rsidRPr="003D0FA1" w:rsidRDefault="00C50842" w:rsidP="00C50842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D0FA1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bdr w:val="none" w:sz="0" w:space="0" w:color="auto" w:frame="1"/>
        </w:rPr>
        <w:t>28. На какие виды условно можно подразделить воинские ритуалы?</w:t>
      </w:r>
    </w:p>
    <w:p w:rsidR="00C50842" w:rsidRPr="003D0FA1" w:rsidRDefault="00C50842" w:rsidP="00C50842">
      <w:pPr>
        <w:shd w:val="clear" w:color="auto" w:fill="FFFFFF"/>
        <w:spacing w:after="167" w:line="240" w:lineRule="auto"/>
        <w:contextualSpacing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D0FA1">
        <w:rPr>
          <w:rFonts w:ascii="Times New Roman" w:eastAsia="Times New Roman" w:hAnsi="Times New Roman" w:cs="Times New Roman"/>
          <w:color w:val="333333"/>
          <w:sz w:val="24"/>
          <w:szCs w:val="24"/>
        </w:rPr>
        <w:t>  а. парадной деятельности;</w:t>
      </w:r>
    </w:p>
    <w:p w:rsidR="00C50842" w:rsidRPr="003D0FA1" w:rsidRDefault="00C50842" w:rsidP="00C50842">
      <w:pPr>
        <w:shd w:val="clear" w:color="auto" w:fill="FFFFFF"/>
        <w:spacing w:after="167" w:line="240" w:lineRule="auto"/>
        <w:contextualSpacing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D0FA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 </w:t>
      </w:r>
      <w:proofErr w:type="gramStart"/>
      <w:r w:rsidRPr="003D0FA1">
        <w:rPr>
          <w:rFonts w:ascii="Times New Roman" w:eastAsia="Times New Roman" w:hAnsi="Times New Roman" w:cs="Times New Roman"/>
          <w:color w:val="333333"/>
          <w:sz w:val="24"/>
          <w:szCs w:val="24"/>
        </w:rPr>
        <w:t>б</w:t>
      </w:r>
      <w:proofErr w:type="gramEnd"/>
      <w:r w:rsidRPr="003D0FA1">
        <w:rPr>
          <w:rFonts w:ascii="Times New Roman" w:eastAsia="Times New Roman" w:hAnsi="Times New Roman" w:cs="Times New Roman"/>
          <w:color w:val="333333"/>
          <w:sz w:val="24"/>
          <w:szCs w:val="24"/>
        </w:rPr>
        <w:t>. боевой деятельности;</w:t>
      </w:r>
    </w:p>
    <w:p w:rsidR="00C50842" w:rsidRPr="003D0FA1" w:rsidRDefault="00C50842" w:rsidP="00C50842">
      <w:pPr>
        <w:shd w:val="clear" w:color="auto" w:fill="FFFFFF"/>
        <w:spacing w:after="167" w:line="240" w:lineRule="auto"/>
        <w:contextualSpacing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D0FA1">
        <w:rPr>
          <w:rFonts w:ascii="Times New Roman" w:eastAsia="Times New Roman" w:hAnsi="Times New Roman" w:cs="Times New Roman"/>
          <w:color w:val="333333"/>
          <w:sz w:val="24"/>
          <w:szCs w:val="24"/>
        </w:rPr>
        <w:t>  в. учебно-боевой деятельности;</w:t>
      </w:r>
    </w:p>
    <w:p w:rsidR="00C50842" w:rsidRPr="003D0FA1" w:rsidRDefault="00C50842" w:rsidP="00C50842">
      <w:pPr>
        <w:shd w:val="clear" w:color="auto" w:fill="FFFFFF"/>
        <w:spacing w:after="167" w:line="240" w:lineRule="auto"/>
        <w:contextualSpacing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D0FA1">
        <w:rPr>
          <w:rFonts w:ascii="Times New Roman" w:eastAsia="Times New Roman" w:hAnsi="Times New Roman" w:cs="Times New Roman"/>
          <w:color w:val="333333"/>
          <w:sz w:val="24"/>
          <w:szCs w:val="24"/>
        </w:rPr>
        <w:t>  г. повседневной деятельности;</w:t>
      </w:r>
    </w:p>
    <w:p w:rsidR="00C50842" w:rsidRPr="003D0FA1" w:rsidRDefault="00C50842" w:rsidP="00C50842">
      <w:pPr>
        <w:shd w:val="clear" w:color="auto" w:fill="FFFFFF"/>
        <w:spacing w:after="167" w:line="240" w:lineRule="auto"/>
        <w:contextualSpacing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D0FA1">
        <w:rPr>
          <w:rFonts w:ascii="Times New Roman" w:eastAsia="Times New Roman" w:hAnsi="Times New Roman" w:cs="Times New Roman"/>
          <w:color w:val="333333"/>
          <w:sz w:val="24"/>
          <w:szCs w:val="24"/>
        </w:rPr>
        <w:t>  д. гарнизонной и караульной служб;</w:t>
      </w:r>
    </w:p>
    <w:p w:rsidR="00C50842" w:rsidRPr="003D0FA1" w:rsidRDefault="00C50842" w:rsidP="00C50842">
      <w:pPr>
        <w:shd w:val="clear" w:color="auto" w:fill="FFFFFF"/>
        <w:spacing w:after="167" w:line="240" w:lineRule="auto"/>
        <w:contextualSpacing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D0FA1">
        <w:rPr>
          <w:rFonts w:ascii="Times New Roman" w:eastAsia="Times New Roman" w:hAnsi="Times New Roman" w:cs="Times New Roman"/>
          <w:color w:val="333333"/>
          <w:sz w:val="24"/>
          <w:szCs w:val="24"/>
        </w:rPr>
        <w:t>  е. боевой учёбы.</w:t>
      </w:r>
    </w:p>
    <w:p w:rsidR="00C50842" w:rsidRPr="003D0FA1" w:rsidRDefault="00C50842" w:rsidP="00C50842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D0FA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Дополните предложение.</w:t>
      </w:r>
    </w:p>
    <w:p w:rsidR="00C50842" w:rsidRPr="003D0FA1" w:rsidRDefault="00C50842" w:rsidP="00C50842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D0FA1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bdr w:val="none" w:sz="0" w:space="0" w:color="auto" w:frame="1"/>
        </w:rPr>
        <w:t xml:space="preserve">29. </w:t>
      </w:r>
      <w:proofErr w:type="gramStart"/>
      <w:r w:rsidRPr="003D0FA1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bdr w:val="none" w:sz="0" w:space="0" w:color="auto" w:frame="1"/>
        </w:rPr>
        <w:t>Ордена-это</w:t>
      </w:r>
      <w:proofErr w:type="gramEnd"/>
      <w:r w:rsidRPr="003D0FA1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bdr w:val="none" w:sz="0" w:space="0" w:color="auto" w:frame="1"/>
        </w:rPr>
        <w:t>…</w:t>
      </w:r>
    </w:p>
    <w:p w:rsidR="00C50842" w:rsidRPr="003D0FA1" w:rsidRDefault="00C50842" w:rsidP="00C50842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D0FA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 </w:t>
      </w:r>
      <w:r w:rsidRPr="003D0FA1">
        <w:rPr>
          <w:rFonts w:ascii="Times New Roman" w:eastAsia="Times New Roman" w:hAnsi="Times New Roman" w:cs="Times New Roman"/>
          <w:color w:val="333333"/>
          <w:sz w:val="24"/>
          <w:szCs w:val="24"/>
        </w:rPr>
        <w:t> а) почётные ведомственные награды за успехи в различной деятельности;</w:t>
      </w:r>
    </w:p>
    <w:p w:rsidR="00C50842" w:rsidRPr="003D0FA1" w:rsidRDefault="00C50842" w:rsidP="00C50842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D0FA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 </w:t>
      </w:r>
      <w:r w:rsidRPr="003D0FA1">
        <w:rPr>
          <w:rFonts w:ascii="Times New Roman" w:eastAsia="Times New Roman" w:hAnsi="Times New Roman" w:cs="Times New Roman"/>
          <w:color w:val="333333"/>
          <w:sz w:val="24"/>
          <w:szCs w:val="24"/>
        </w:rPr>
        <w:t> б) наградные государственные знаки за успехи на производстве;</w:t>
      </w:r>
    </w:p>
    <w:p w:rsidR="00C50842" w:rsidRPr="003D0FA1" w:rsidRDefault="00C50842" w:rsidP="00C50842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D0FA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 </w:t>
      </w:r>
      <w:r w:rsidRPr="003D0FA1">
        <w:rPr>
          <w:rFonts w:ascii="Times New Roman" w:eastAsia="Times New Roman" w:hAnsi="Times New Roman" w:cs="Times New Roman"/>
          <w:color w:val="333333"/>
          <w:sz w:val="24"/>
          <w:szCs w:val="24"/>
        </w:rPr>
        <w:t> в) почётные государственные награды за воинские и другие отличия и заслуги.</w:t>
      </w:r>
    </w:p>
    <w:p w:rsidR="00C50842" w:rsidRPr="003D0FA1" w:rsidRDefault="00C50842" w:rsidP="00C50842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D0FA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 </w:t>
      </w:r>
      <w:r w:rsidRPr="003D0FA1">
        <w:rPr>
          <w:rFonts w:ascii="Times New Roman" w:eastAsia="Times New Roman" w:hAnsi="Times New Roman" w:cs="Times New Roman"/>
          <w:color w:val="333333"/>
          <w:sz w:val="24"/>
          <w:szCs w:val="24"/>
        </w:rPr>
        <w:t> г) почётные награды министра обороны РФ за безупречное служение Родине.</w:t>
      </w:r>
    </w:p>
    <w:p w:rsidR="00C50842" w:rsidRPr="003D0FA1" w:rsidRDefault="00C50842" w:rsidP="00C50842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D0FA1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bdr w:val="none" w:sz="0" w:space="0" w:color="auto" w:frame="1"/>
        </w:rPr>
        <w:lastRenderedPageBreak/>
        <w:t xml:space="preserve">30. Боевые </w:t>
      </w:r>
      <w:proofErr w:type="gramStart"/>
      <w:r w:rsidRPr="003D0FA1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bdr w:val="none" w:sz="0" w:space="0" w:color="auto" w:frame="1"/>
        </w:rPr>
        <w:t>традиции-это</w:t>
      </w:r>
      <w:proofErr w:type="gramEnd"/>
      <w:r w:rsidRPr="003D0FA1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bdr w:val="none" w:sz="0" w:space="0" w:color="auto" w:frame="1"/>
        </w:rPr>
        <w:t>…</w:t>
      </w:r>
    </w:p>
    <w:p w:rsidR="00C50842" w:rsidRPr="003D0FA1" w:rsidRDefault="00C50842" w:rsidP="00C50842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D0FA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 </w:t>
      </w:r>
      <w:r w:rsidRPr="003D0FA1">
        <w:rPr>
          <w:rFonts w:ascii="Times New Roman" w:eastAsia="Times New Roman" w:hAnsi="Times New Roman" w:cs="Times New Roman"/>
          <w:color w:val="333333"/>
          <w:sz w:val="24"/>
          <w:szCs w:val="24"/>
        </w:rPr>
        <w:t> а) система межличностных отношений в воинских коллективах;</w:t>
      </w:r>
    </w:p>
    <w:p w:rsidR="00C50842" w:rsidRPr="003D0FA1" w:rsidRDefault="00C50842" w:rsidP="00C50842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D0FA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 </w:t>
      </w:r>
      <w:r w:rsidRPr="003D0FA1">
        <w:rPr>
          <w:rFonts w:ascii="Times New Roman" w:eastAsia="Times New Roman" w:hAnsi="Times New Roman" w:cs="Times New Roman"/>
          <w:color w:val="333333"/>
          <w:sz w:val="24"/>
          <w:szCs w:val="24"/>
        </w:rPr>
        <w:t> б) народные обычаи, перенесённые в сферу военных отношений;</w:t>
      </w:r>
    </w:p>
    <w:p w:rsidR="00C50842" w:rsidRPr="003D0FA1" w:rsidRDefault="00C50842" w:rsidP="00C50842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D0FA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 </w:t>
      </w:r>
      <w:r w:rsidRPr="003D0FA1">
        <w:rPr>
          <w:rFonts w:ascii="Times New Roman" w:eastAsia="Times New Roman" w:hAnsi="Times New Roman" w:cs="Times New Roman"/>
          <w:color w:val="333333"/>
          <w:sz w:val="24"/>
          <w:szCs w:val="24"/>
        </w:rPr>
        <w:t> в) исторически сложившиеся в армии и на флоте и передающиеся из поколения в поколение правила, обычаи и нормы поведения военнослужащих, связанные с выполнением боевых задач и населением воинской службы;</w:t>
      </w:r>
    </w:p>
    <w:p w:rsidR="00C50842" w:rsidRPr="003D0FA1" w:rsidRDefault="00C50842" w:rsidP="00C50842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D0FA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 </w:t>
      </w:r>
      <w:r w:rsidRPr="003D0FA1">
        <w:rPr>
          <w:rFonts w:ascii="Times New Roman" w:eastAsia="Times New Roman" w:hAnsi="Times New Roman" w:cs="Times New Roman"/>
          <w:color w:val="333333"/>
          <w:sz w:val="24"/>
          <w:szCs w:val="24"/>
        </w:rPr>
        <w:t> г) исторически сложившиеся в армии и на флоте и передающиеся из поколения в поколение уставные и неуставные взаимоотношения.</w:t>
      </w:r>
    </w:p>
    <w:p w:rsidR="00C50842" w:rsidRPr="003D0FA1" w:rsidRDefault="00C50842" w:rsidP="00C5084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50842" w:rsidRDefault="00C50842" w:rsidP="00C50842"/>
    <w:p w:rsidR="00C50842" w:rsidRPr="008F288C" w:rsidRDefault="00C50842" w:rsidP="00C50842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A7724" w:rsidRPr="00DA7724" w:rsidRDefault="00DA7724" w:rsidP="002C1953">
      <w:pPr>
        <w:rPr>
          <w:rFonts w:ascii="Times New Roman" w:hAnsi="Times New Roman" w:cs="Times New Roman"/>
          <w:sz w:val="24"/>
          <w:szCs w:val="24"/>
        </w:rPr>
      </w:pPr>
    </w:p>
    <w:sectPr w:rsidR="00DA7724" w:rsidRPr="00DA7724" w:rsidSect="00BD6DB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E12E8"/>
    <w:multiLevelType w:val="multilevel"/>
    <w:tmpl w:val="F2D449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E3456EB"/>
    <w:multiLevelType w:val="multilevel"/>
    <w:tmpl w:val="81D8B1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59202CF"/>
    <w:multiLevelType w:val="multilevel"/>
    <w:tmpl w:val="E2BE44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FBA34F8"/>
    <w:multiLevelType w:val="multilevel"/>
    <w:tmpl w:val="AA2A87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AE87826"/>
    <w:multiLevelType w:val="multilevel"/>
    <w:tmpl w:val="4CCE0E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DBC"/>
    <w:rsid w:val="00281212"/>
    <w:rsid w:val="002C1953"/>
    <w:rsid w:val="005F51AE"/>
    <w:rsid w:val="006F365D"/>
    <w:rsid w:val="00A72599"/>
    <w:rsid w:val="00BD6DBC"/>
    <w:rsid w:val="00C50842"/>
    <w:rsid w:val="00DA7724"/>
    <w:rsid w:val="00FA4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D6DBC"/>
    <w:rPr>
      <w:rFonts w:eastAsiaTheme="minorEastAsia"/>
      <w:lang w:eastAsia="ru-RU"/>
    </w:rPr>
  </w:style>
  <w:style w:type="paragraph" w:styleId="3">
    <w:name w:val="heading 3"/>
    <w:basedOn w:val="a0"/>
    <w:next w:val="a0"/>
    <w:link w:val="30"/>
    <w:uiPriority w:val="9"/>
    <w:qFormat/>
    <w:rsid w:val="002C1953"/>
    <w:pPr>
      <w:keepNext/>
      <w:keepLines/>
      <w:suppressAutoHyphens/>
      <w:spacing w:after="0" w:line="360" w:lineRule="auto"/>
      <w:ind w:firstLine="709"/>
      <w:jc w:val="both"/>
      <w:outlineLvl w:val="2"/>
    </w:pPr>
    <w:rPr>
      <w:rFonts w:ascii="Times New Roman" w:eastAsia="Calibri" w:hAnsi="Times New Roman" w:cs="Times New Roman"/>
      <w:b/>
      <w:sz w:val="28"/>
      <w:szCs w:val="2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Перечень"/>
    <w:basedOn w:val="a0"/>
    <w:next w:val="a0"/>
    <w:link w:val="a4"/>
    <w:qFormat/>
    <w:rsid w:val="00A72599"/>
    <w:pPr>
      <w:numPr>
        <w:numId w:val="2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</w:rPr>
  </w:style>
  <w:style w:type="character" w:customStyle="1" w:styleId="a4">
    <w:name w:val="Перечень Знак"/>
    <w:link w:val="a"/>
    <w:rsid w:val="00A72599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paragraph" w:customStyle="1" w:styleId="31">
    <w:name w:val="Обычный3"/>
    <w:rsid w:val="00A72599"/>
    <w:pPr>
      <w:spacing w:after="0"/>
    </w:pPr>
    <w:rPr>
      <w:rFonts w:ascii="Arial" w:eastAsia="Arial" w:hAnsi="Arial" w:cs="Arial"/>
      <w:color w:val="000000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2C1953"/>
    <w:rPr>
      <w:rFonts w:ascii="Times New Roman" w:eastAsia="Calibri" w:hAnsi="Times New Roman" w:cs="Times New Roman"/>
      <w:b/>
      <w:sz w:val="28"/>
      <w:szCs w:val="28"/>
    </w:rPr>
  </w:style>
  <w:style w:type="table" w:styleId="a5">
    <w:name w:val="Table Grid"/>
    <w:basedOn w:val="a2"/>
    <w:rsid w:val="002C195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0"/>
    <w:link w:val="a7"/>
    <w:uiPriority w:val="99"/>
    <w:semiHidden/>
    <w:unhideWhenUsed/>
    <w:rsid w:val="00FA4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FA46CD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D6DBC"/>
    <w:rPr>
      <w:rFonts w:eastAsiaTheme="minorEastAsia"/>
      <w:lang w:eastAsia="ru-RU"/>
    </w:rPr>
  </w:style>
  <w:style w:type="paragraph" w:styleId="3">
    <w:name w:val="heading 3"/>
    <w:basedOn w:val="a0"/>
    <w:next w:val="a0"/>
    <w:link w:val="30"/>
    <w:uiPriority w:val="9"/>
    <w:qFormat/>
    <w:rsid w:val="002C1953"/>
    <w:pPr>
      <w:keepNext/>
      <w:keepLines/>
      <w:suppressAutoHyphens/>
      <w:spacing w:after="0" w:line="360" w:lineRule="auto"/>
      <w:ind w:firstLine="709"/>
      <w:jc w:val="both"/>
      <w:outlineLvl w:val="2"/>
    </w:pPr>
    <w:rPr>
      <w:rFonts w:ascii="Times New Roman" w:eastAsia="Calibri" w:hAnsi="Times New Roman" w:cs="Times New Roman"/>
      <w:b/>
      <w:sz w:val="28"/>
      <w:szCs w:val="2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Перечень"/>
    <w:basedOn w:val="a0"/>
    <w:next w:val="a0"/>
    <w:link w:val="a4"/>
    <w:qFormat/>
    <w:rsid w:val="00A72599"/>
    <w:pPr>
      <w:numPr>
        <w:numId w:val="2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</w:rPr>
  </w:style>
  <w:style w:type="character" w:customStyle="1" w:styleId="a4">
    <w:name w:val="Перечень Знак"/>
    <w:link w:val="a"/>
    <w:rsid w:val="00A72599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paragraph" w:customStyle="1" w:styleId="31">
    <w:name w:val="Обычный3"/>
    <w:rsid w:val="00A72599"/>
    <w:pPr>
      <w:spacing w:after="0"/>
    </w:pPr>
    <w:rPr>
      <w:rFonts w:ascii="Arial" w:eastAsia="Arial" w:hAnsi="Arial" w:cs="Arial"/>
      <w:color w:val="000000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2C1953"/>
    <w:rPr>
      <w:rFonts w:ascii="Times New Roman" w:eastAsia="Calibri" w:hAnsi="Times New Roman" w:cs="Times New Roman"/>
      <w:b/>
      <w:sz w:val="28"/>
      <w:szCs w:val="28"/>
    </w:rPr>
  </w:style>
  <w:style w:type="table" w:styleId="a5">
    <w:name w:val="Table Grid"/>
    <w:basedOn w:val="a2"/>
    <w:rsid w:val="002C195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0"/>
    <w:link w:val="a7"/>
    <w:uiPriority w:val="99"/>
    <w:semiHidden/>
    <w:unhideWhenUsed/>
    <w:rsid w:val="00FA4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FA46C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6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QPAekdxPb1EDx0tNr/Pm07eUGzKJeGtnE5QLYHCfSOI=</DigestValue>
    </Reference>
    <Reference URI="#idOfficeObject" Type="http://www.w3.org/2000/09/xmldsig#Object">
      <DigestMethod Algorithm="urn:ietf:params:xml:ns:cpxmlsec:algorithms:gostr34112012-256"/>
      <DigestValue>Y5tMuGm4lIvzdPGJG0yk+IHoxA+di+1xU+fDI/wwMas=</DigestValue>
    </Reference>
  </SignedInfo>
  <SignatureValue>M36E3g3PBSRjl5OQGsqZLGzblbV7QHgtFhvpUqH5Mnh/Ket10FU++GIQHo7ZABT8
Gu4/7ZA/ktr4XKyVsgcIfg==</SignatureValue>
  <KeyInfo>
    <X509Data>
      <X509Certificate>MIIJajCCCRegAwIBAgIQOJfx2e/oyuveJ7GQwsNRRTAKBggqhQMHAQEDAjCCAVcx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0YHQuNC4MB4XDTIyMTEwMjA2MTYwMFoXDTI0MDEyNjA2MTYwMFowggJ8MQswCQYD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VHvvPYLEhoRW/7LsJ1VD+ZNfYvM=</DigestValue>
      </Reference>
      <Reference URI="/word/document.xml?ContentType=application/vnd.openxmlformats-officedocument.wordprocessingml.document.main+xml">
        <DigestMethod Algorithm="http://www.w3.org/2000/09/xmldsig#sha1"/>
        <DigestValue>zQeR0EkxssREAu4OEzJ7Ft7HbIY=</DigestValue>
      </Reference>
      <Reference URI="/word/fontTable.xml?ContentType=application/vnd.openxmlformats-officedocument.wordprocessingml.fontTable+xml">
        <DigestMethod Algorithm="http://www.w3.org/2000/09/xmldsig#sha1"/>
        <DigestValue>Q6cQ28kAZUiFxtWH72D0+9UX7PM=</DigestValue>
      </Reference>
      <Reference URI="/word/numbering.xml?ContentType=application/vnd.openxmlformats-officedocument.wordprocessingml.numbering+xml">
        <DigestMethod Algorithm="http://www.w3.org/2000/09/xmldsig#sha1"/>
        <DigestValue>Zcu/SpsGTx7JV6UMOArVvmVL3Qs=</DigestValue>
      </Reference>
      <Reference URI="/word/settings.xml?ContentType=application/vnd.openxmlformats-officedocument.wordprocessingml.settings+xml">
        <DigestMethod Algorithm="http://www.w3.org/2000/09/xmldsig#sha1"/>
        <DigestValue>oIilICVH/OZhDnxI4viCr89lbFg=</DigestValue>
      </Reference>
      <Reference URI="/word/styles.xml?ContentType=application/vnd.openxmlformats-officedocument.wordprocessingml.styles+xml">
        <DigestMethod Algorithm="http://www.w3.org/2000/09/xmldsig#sha1"/>
        <DigestValue>lG1z2zKE5YfDZX2ZKnE8gnj6ynI=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bWifzIBV6Z6L9tfetsO3+F+Jjn4=</DigestValue>
      </Reference>
    </Manifest>
    <SignatureProperties>
      <SignatureProperty Id="idSignatureTime" Target="#idPackageSignature">
        <mdssi:SignatureTime>
          <mdssi:Format>YYYY-MM-DDThh:mm:ssTZD</mdssi:Format>
          <mdssi:Value>2023-03-16T16:05:14Z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на сайт</SignatureComments>
          <WindowsVersion>6.2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10579</Words>
  <Characters>60304</Characters>
  <Application>Microsoft Office Word</Application>
  <DocSecurity>0</DocSecurity>
  <Lines>502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lizabez1977@outlook.com</dc:creator>
  <cp:lastModifiedBy>lizabez1977@outlook.com</cp:lastModifiedBy>
  <cp:revision>4</cp:revision>
  <cp:lastPrinted>2020-09-16T16:08:00Z</cp:lastPrinted>
  <dcterms:created xsi:type="dcterms:W3CDTF">2020-09-11T03:52:00Z</dcterms:created>
  <dcterms:modified xsi:type="dcterms:W3CDTF">2020-09-16T16:10:00Z</dcterms:modified>
</cp:coreProperties>
</file>