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9E7" w:rsidRDefault="00DB79E7" w:rsidP="00DB79E7">
      <w:pPr>
        <w:spacing w:after="0"/>
        <w:jc w:val="center"/>
        <w:rPr>
          <w:sz w:val="26"/>
          <w:szCs w:val="26"/>
        </w:rPr>
      </w:pPr>
    </w:p>
    <w:p w:rsidR="00DB79E7" w:rsidRDefault="00DB79E7" w:rsidP="00DB79E7">
      <w:pPr>
        <w:spacing w:after="0"/>
        <w:jc w:val="center"/>
        <w:rPr>
          <w:sz w:val="26"/>
          <w:szCs w:val="26"/>
        </w:rPr>
      </w:pPr>
    </w:p>
    <w:p w:rsidR="00DB79E7" w:rsidRDefault="00DB79E7" w:rsidP="00DB79E7">
      <w:pPr>
        <w:spacing w:after="0"/>
        <w:jc w:val="center"/>
        <w:rPr>
          <w:sz w:val="26"/>
          <w:szCs w:val="26"/>
        </w:rPr>
      </w:pPr>
    </w:p>
    <w:p w:rsidR="00DB79E7" w:rsidRDefault="00DB79E7" w:rsidP="00DB79E7">
      <w:pPr>
        <w:spacing w:after="0"/>
        <w:jc w:val="center"/>
        <w:rPr>
          <w:sz w:val="26"/>
          <w:szCs w:val="26"/>
        </w:rPr>
      </w:pPr>
    </w:p>
    <w:p w:rsidR="005F706D" w:rsidRDefault="005F706D" w:rsidP="00DB79E7">
      <w:pPr>
        <w:spacing w:after="0"/>
        <w:jc w:val="center"/>
        <w:rPr>
          <w:sz w:val="26"/>
          <w:szCs w:val="26"/>
        </w:rPr>
      </w:pPr>
    </w:p>
    <w:p w:rsidR="005F706D" w:rsidRPr="001E6AD1" w:rsidRDefault="005F706D" w:rsidP="00DB79E7">
      <w:pPr>
        <w:spacing w:after="0"/>
        <w:rPr>
          <w:sz w:val="26"/>
          <w:szCs w:val="26"/>
        </w:rPr>
      </w:pPr>
    </w:p>
    <w:p w:rsidR="00DB79E7" w:rsidRDefault="00DB79E7" w:rsidP="00DB79E7">
      <w:pPr>
        <w:spacing w:after="0"/>
        <w:jc w:val="center"/>
        <w:rPr>
          <w:rFonts w:ascii="Times New Roman" w:hAnsi="Times New Roman"/>
          <w:b/>
          <w:iCs/>
          <w:sz w:val="40"/>
          <w:szCs w:val="40"/>
        </w:rPr>
      </w:pPr>
    </w:p>
    <w:p w:rsidR="00DB79E7" w:rsidRPr="002E3C7C" w:rsidRDefault="00DB79E7" w:rsidP="00DB79E7">
      <w:pPr>
        <w:spacing w:after="0"/>
        <w:jc w:val="center"/>
        <w:rPr>
          <w:rFonts w:ascii="Times New Roman" w:hAnsi="Times New Roman"/>
          <w:b/>
          <w:iCs/>
          <w:sz w:val="40"/>
          <w:szCs w:val="40"/>
        </w:rPr>
      </w:pPr>
      <w:r w:rsidRPr="002E3C7C">
        <w:rPr>
          <w:rFonts w:ascii="Times New Roman" w:hAnsi="Times New Roman"/>
          <w:b/>
          <w:iCs/>
          <w:sz w:val="40"/>
          <w:szCs w:val="40"/>
        </w:rPr>
        <w:t>Рабочая программа</w:t>
      </w:r>
    </w:p>
    <w:p w:rsidR="00DB79E7" w:rsidRPr="002E3C7C" w:rsidRDefault="00DB79E7" w:rsidP="00DB79E7">
      <w:pPr>
        <w:spacing w:after="0"/>
        <w:jc w:val="center"/>
        <w:rPr>
          <w:rFonts w:ascii="Times New Roman" w:hAnsi="Times New Roman"/>
          <w:b/>
          <w:iCs/>
          <w:sz w:val="40"/>
          <w:szCs w:val="40"/>
        </w:rPr>
      </w:pPr>
      <w:r w:rsidRPr="002E3C7C">
        <w:rPr>
          <w:rFonts w:ascii="Times New Roman" w:hAnsi="Times New Roman"/>
          <w:b/>
          <w:iCs/>
          <w:sz w:val="40"/>
          <w:szCs w:val="40"/>
        </w:rPr>
        <w:t xml:space="preserve">по </w:t>
      </w:r>
      <w:r>
        <w:rPr>
          <w:rFonts w:ascii="Times New Roman" w:hAnsi="Times New Roman"/>
          <w:b/>
          <w:iCs/>
          <w:sz w:val="40"/>
          <w:szCs w:val="40"/>
        </w:rPr>
        <w:t>«Биологии</w:t>
      </w:r>
      <w:r w:rsidRPr="002E3C7C">
        <w:rPr>
          <w:rFonts w:ascii="Times New Roman" w:hAnsi="Times New Roman"/>
          <w:b/>
          <w:iCs/>
          <w:sz w:val="40"/>
          <w:szCs w:val="40"/>
        </w:rPr>
        <w:t>»</w:t>
      </w:r>
      <w:r>
        <w:rPr>
          <w:rFonts w:ascii="Times New Roman" w:hAnsi="Times New Roman"/>
          <w:b/>
          <w:iCs/>
          <w:sz w:val="40"/>
          <w:szCs w:val="40"/>
        </w:rPr>
        <w:t xml:space="preserve"> 10-11 класс</w:t>
      </w:r>
    </w:p>
    <w:p w:rsidR="00DB79E7" w:rsidRDefault="00DB79E7" w:rsidP="00DB79E7">
      <w:pPr>
        <w:shd w:val="clear" w:color="auto" w:fill="FFFFFF"/>
        <w:adjustRightInd w:val="0"/>
        <w:spacing w:after="0" w:line="240" w:lineRule="auto"/>
        <w:ind w:left="4253"/>
        <w:rPr>
          <w:rFonts w:ascii="Times New Roman" w:hAnsi="Times New Roman"/>
          <w:b/>
          <w:sz w:val="28"/>
          <w:szCs w:val="28"/>
        </w:rPr>
      </w:pPr>
      <w:r>
        <w:rPr>
          <w:rFonts w:ascii="Times New Roman" w:hAnsi="Times New Roman"/>
          <w:b/>
          <w:iCs/>
          <w:sz w:val="40"/>
          <w:szCs w:val="40"/>
        </w:rPr>
        <w:t xml:space="preserve">                 ФГОС   СОО</w:t>
      </w:r>
      <w:r w:rsidRPr="00CB1604">
        <w:rPr>
          <w:rFonts w:ascii="Times New Roman" w:eastAsia="Times New Roman" w:hAnsi="Times New Roman" w:cs="Times New Roman"/>
          <w:color w:val="000000"/>
          <w:sz w:val="24"/>
          <w:szCs w:val="24"/>
          <w:lang w:eastAsia="ru-RU"/>
        </w:rPr>
        <w:t xml:space="preserve"> </w:t>
      </w:r>
    </w:p>
    <w:p w:rsidR="00DB79E7" w:rsidRDefault="00DB79E7" w:rsidP="00DB79E7">
      <w:pPr>
        <w:shd w:val="clear" w:color="auto" w:fill="FFFFFF"/>
        <w:adjustRightInd w:val="0"/>
        <w:spacing w:after="0" w:line="240" w:lineRule="auto"/>
        <w:ind w:left="4253"/>
        <w:jc w:val="both"/>
        <w:rPr>
          <w:rFonts w:ascii="Times New Roman" w:hAnsi="Times New Roman"/>
          <w:b/>
          <w:sz w:val="28"/>
          <w:szCs w:val="28"/>
        </w:rPr>
      </w:pPr>
    </w:p>
    <w:p w:rsidR="00DB79E7" w:rsidRDefault="00DB79E7" w:rsidP="00DB79E7">
      <w:pPr>
        <w:shd w:val="clear" w:color="auto" w:fill="FFFFFF"/>
        <w:adjustRightInd w:val="0"/>
        <w:spacing w:after="0" w:line="240" w:lineRule="auto"/>
        <w:ind w:left="4253"/>
        <w:jc w:val="both"/>
        <w:rPr>
          <w:rFonts w:ascii="Times New Roman" w:hAnsi="Times New Roman"/>
          <w:b/>
          <w:sz w:val="28"/>
          <w:szCs w:val="28"/>
        </w:rPr>
      </w:pPr>
    </w:p>
    <w:p w:rsidR="00DB79E7" w:rsidRDefault="00DB79E7" w:rsidP="00DB79E7">
      <w:pPr>
        <w:shd w:val="clear" w:color="auto" w:fill="FFFFFF"/>
        <w:adjustRightInd w:val="0"/>
        <w:spacing w:after="0" w:line="240" w:lineRule="auto"/>
        <w:ind w:left="4253"/>
        <w:jc w:val="both"/>
        <w:rPr>
          <w:rFonts w:ascii="Times New Roman" w:hAnsi="Times New Roman"/>
          <w:b/>
          <w:sz w:val="28"/>
          <w:szCs w:val="28"/>
        </w:rPr>
      </w:pPr>
    </w:p>
    <w:p w:rsidR="00DB79E7" w:rsidRDefault="00DB79E7" w:rsidP="00DB79E7">
      <w:pPr>
        <w:shd w:val="clear" w:color="auto" w:fill="FFFFFF"/>
        <w:adjustRightInd w:val="0"/>
        <w:spacing w:after="0" w:line="240" w:lineRule="auto"/>
        <w:ind w:left="4253"/>
        <w:jc w:val="right"/>
        <w:rPr>
          <w:rFonts w:ascii="Times New Roman" w:hAnsi="Times New Roman"/>
          <w:b/>
          <w:sz w:val="28"/>
          <w:szCs w:val="28"/>
        </w:rPr>
      </w:pPr>
    </w:p>
    <w:p w:rsidR="00DB79E7" w:rsidRDefault="00DB79E7" w:rsidP="00DB79E7">
      <w:pPr>
        <w:shd w:val="clear" w:color="auto" w:fill="FFFFFF"/>
        <w:adjustRightInd w:val="0"/>
        <w:spacing w:after="0" w:line="240" w:lineRule="auto"/>
        <w:ind w:left="4253"/>
        <w:jc w:val="right"/>
        <w:rPr>
          <w:rFonts w:ascii="Times New Roman" w:hAnsi="Times New Roman"/>
          <w:b/>
          <w:sz w:val="28"/>
          <w:szCs w:val="28"/>
        </w:rPr>
      </w:pPr>
    </w:p>
    <w:p w:rsidR="00DB79E7" w:rsidRDefault="00DB79E7" w:rsidP="00DB79E7">
      <w:pPr>
        <w:shd w:val="clear" w:color="auto" w:fill="FFFFFF"/>
        <w:adjustRightInd w:val="0"/>
        <w:spacing w:after="0" w:line="240" w:lineRule="auto"/>
        <w:ind w:left="4253"/>
        <w:jc w:val="right"/>
        <w:rPr>
          <w:rFonts w:ascii="Times New Roman" w:hAnsi="Times New Roman"/>
          <w:b/>
          <w:sz w:val="28"/>
          <w:szCs w:val="28"/>
        </w:rPr>
      </w:pPr>
    </w:p>
    <w:p w:rsidR="00DB79E7" w:rsidRDefault="00DB79E7" w:rsidP="00DB79E7">
      <w:pPr>
        <w:shd w:val="clear" w:color="auto" w:fill="FFFFFF"/>
        <w:adjustRightInd w:val="0"/>
        <w:spacing w:after="0" w:line="240" w:lineRule="auto"/>
        <w:ind w:left="4253"/>
        <w:jc w:val="right"/>
        <w:rPr>
          <w:rFonts w:ascii="Times New Roman" w:hAnsi="Times New Roman"/>
          <w:color w:val="000000"/>
          <w:sz w:val="28"/>
          <w:szCs w:val="28"/>
        </w:rPr>
      </w:pPr>
      <w:r>
        <w:rPr>
          <w:rFonts w:ascii="Times New Roman" w:hAnsi="Times New Roman"/>
          <w:b/>
          <w:sz w:val="28"/>
          <w:szCs w:val="28"/>
        </w:rPr>
        <w:t>Выполнила:</w:t>
      </w:r>
      <w:r>
        <w:rPr>
          <w:rFonts w:ascii="Times New Roman" w:hAnsi="Times New Roman"/>
          <w:sz w:val="28"/>
          <w:szCs w:val="28"/>
        </w:rPr>
        <w:t xml:space="preserve">  </w:t>
      </w:r>
    </w:p>
    <w:p w:rsidR="00DB79E7" w:rsidRDefault="00DB79E7" w:rsidP="00DB79E7">
      <w:pPr>
        <w:pStyle w:val="a3"/>
        <w:tabs>
          <w:tab w:val="left" w:pos="4678"/>
          <w:tab w:val="left" w:pos="6840"/>
        </w:tabs>
        <w:spacing w:after="0"/>
        <w:ind w:left="4275"/>
        <w:jc w:val="right"/>
        <w:rPr>
          <w:rFonts w:ascii="Times New Roman" w:hAnsi="Times New Roman"/>
          <w:sz w:val="28"/>
          <w:szCs w:val="28"/>
        </w:rPr>
      </w:pPr>
      <w:r>
        <w:rPr>
          <w:rFonts w:ascii="Times New Roman" w:hAnsi="Times New Roman"/>
          <w:sz w:val="28"/>
          <w:szCs w:val="28"/>
        </w:rPr>
        <w:t xml:space="preserve">Геберт Надежда Николаевна, </w:t>
      </w:r>
    </w:p>
    <w:p w:rsidR="00DB79E7" w:rsidRDefault="00DB79E7" w:rsidP="00DB79E7">
      <w:pPr>
        <w:pStyle w:val="a3"/>
        <w:tabs>
          <w:tab w:val="left" w:pos="4678"/>
          <w:tab w:val="left" w:pos="6840"/>
        </w:tabs>
        <w:spacing w:after="0"/>
        <w:ind w:left="4275"/>
        <w:jc w:val="right"/>
        <w:rPr>
          <w:rFonts w:ascii="Times New Roman" w:hAnsi="Times New Roman"/>
          <w:sz w:val="28"/>
          <w:szCs w:val="28"/>
        </w:rPr>
      </w:pPr>
      <w:r>
        <w:rPr>
          <w:rFonts w:ascii="Times New Roman" w:hAnsi="Times New Roman"/>
          <w:sz w:val="28"/>
          <w:szCs w:val="28"/>
        </w:rPr>
        <w:t>учитель географии и биологии</w:t>
      </w:r>
    </w:p>
    <w:p w:rsidR="00DB79E7" w:rsidRDefault="00DB79E7" w:rsidP="00DB79E7">
      <w:pPr>
        <w:spacing w:after="0"/>
        <w:jc w:val="right"/>
        <w:rPr>
          <w:i/>
          <w:iCs/>
          <w:sz w:val="26"/>
          <w:szCs w:val="26"/>
        </w:rPr>
      </w:pPr>
    </w:p>
    <w:p w:rsidR="00DB79E7" w:rsidRDefault="00DB79E7" w:rsidP="00DB79E7">
      <w:pPr>
        <w:spacing w:after="0"/>
        <w:jc w:val="center"/>
        <w:rPr>
          <w:i/>
          <w:iCs/>
          <w:sz w:val="26"/>
          <w:szCs w:val="26"/>
        </w:rPr>
      </w:pPr>
    </w:p>
    <w:p w:rsidR="00DB79E7" w:rsidRDefault="00DB79E7" w:rsidP="00DB79E7">
      <w:pPr>
        <w:spacing w:after="0"/>
        <w:rPr>
          <w:i/>
          <w:iCs/>
          <w:sz w:val="26"/>
          <w:szCs w:val="26"/>
        </w:rPr>
      </w:pPr>
    </w:p>
    <w:p w:rsidR="00DB79E7" w:rsidRPr="00AD0CE8" w:rsidRDefault="00AD0CE8" w:rsidP="00DB79E7">
      <w:pPr>
        <w:spacing w:after="0"/>
        <w:jc w:val="center"/>
        <w:rPr>
          <w:rFonts w:ascii="Times New Roman" w:hAnsi="Times New Roman"/>
          <w:b/>
          <w:bCs/>
          <w:iCs/>
          <w:sz w:val="24"/>
          <w:szCs w:val="24"/>
          <w:lang w:val="en-US"/>
        </w:rPr>
      </w:pPr>
      <w:r>
        <w:rPr>
          <w:rFonts w:ascii="Times New Roman" w:hAnsi="Times New Roman"/>
          <w:b/>
          <w:bCs/>
          <w:iCs/>
          <w:sz w:val="24"/>
          <w:szCs w:val="24"/>
        </w:rPr>
        <w:t>202</w:t>
      </w:r>
      <w:r>
        <w:rPr>
          <w:rFonts w:ascii="Times New Roman" w:hAnsi="Times New Roman"/>
          <w:b/>
          <w:bCs/>
          <w:iCs/>
          <w:sz w:val="24"/>
          <w:szCs w:val="24"/>
          <w:lang w:val="en-US"/>
        </w:rPr>
        <w:t>1</w:t>
      </w:r>
      <w:bookmarkStart w:id="0" w:name="_GoBack"/>
      <w:bookmarkEnd w:id="0"/>
    </w:p>
    <w:p w:rsidR="00DB79E7" w:rsidRDefault="00DB79E7" w:rsidP="00DB79E7">
      <w:pPr>
        <w:spacing w:after="0" w:line="240" w:lineRule="auto"/>
        <w:jc w:val="center"/>
        <w:rPr>
          <w:rFonts w:ascii="Times New Roman" w:eastAsia="Times New Roman" w:hAnsi="Times New Roman" w:cs="Times New Roman"/>
          <w:b/>
          <w:bCs/>
          <w:color w:val="000000"/>
          <w:sz w:val="24"/>
          <w:szCs w:val="24"/>
          <w:lang w:eastAsia="ru-RU"/>
        </w:rPr>
      </w:pPr>
    </w:p>
    <w:p w:rsidR="00DB79E7" w:rsidRDefault="00DB79E7" w:rsidP="00DB79E7">
      <w:pPr>
        <w:spacing w:after="0" w:line="240" w:lineRule="auto"/>
        <w:jc w:val="center"/>
        <w:rPr>
          <w:rFonts w:ascii="Times New Roman" w:eastAsia="Times New Roman" w:hAnsi="Times New Roman" w:cs="Times New Roman"/>
          <w:b/>
          <w:bCs/>
          <w:color w:val="000000"/>
          <w:sz w:val="24"/>
          <w:szCs w:val="24"/>
          <w:lang w:eastAsia="ru-RU"/>
        </w:rPr>
      </w:pPr>
    </w:p>
    <w:p w:rsidR="00DB79E7" w:rsidRDefault="00DB79E7" w:rsidP="00DB79E7">
      <w:pPr>
        <w:pStyle w:val="a4"/>
        <w:jc w:val="center"/>
        <w:rPr>
          <w:rFonts w:ascii="Times New Roman" w:hAnsi="Times New Roman"/>
          <w:b/>
          <w:lang w:eastAsia="ru-RU"/>
        </w:rPr>
      </w:pPr>
      <w:r w:rsidRPr="00B846FD">
        <w:rPr>
          <w:rFonts w:ascii="Times New Roman" w:hAnsi="Times New Roman"/>
          <w:b/>
          <w:lang w:eastAsia="ru-RU"/>
        </w:rPr>
        <w:lastRenderedPageBreak/>
        <w:t>Пояснительная записка</w:t>
      </w:r>
    </w:p>
    <w:p w:rsidR="00DB79E7" w:rsidRPr="00B846FD" w:rsidRDefault="00DB79E7" w:rsidP="00DB79E7">
      <w:pPr>
        <w:pStyle w:val="a4"/>
        <w:jc w:val="center"/>
        <w:rPr>
          <w:rFonts w:ascii="Times New Roman" w:hAnsi="Times New Roman"/>
          <w:b/>
          <w:lang w:eastAsia="ru-RU"/>
        </w:rPr>
      </w:pPr>
    </w:p>
    <w:p w:rsidR="00DB79E7" w:rsidRPr="003D0F42" w:rsidRDefault="00DB79E7" w:rsidP="00DB79E7">
      <w:pPr>
        <w:pStyle w:val="a4"/>
        <w:rPr>
          <w:rFonts w:ascii="Times New Roman" w:hAnsi="Times New Roman"/>
          <w:b/>
          <w:i/>
          <w:lang w:eastAsia="ru-RU"/>
        </w:rPr>
      </w:pPr>
      <w:r w:rsidRPr="003D0F42">
        <w:rPr>
          <w:rFonts w:ascii="Times New Roman" w:hAnsi="Times New Roman"/>
          <w:b/>
          <w:i/>
          <w:lang w:eastAsia="ru-RU"/>
        </w:rPr>
        <w:t>Программа разработана на основе документов:</w:t>
      </w:r>
    </w:p>
    <w:p w:rsidR="00DB79E7" w:rsidRPr="0008685E" w:rsidRDefault="00DB79E7" w:rsidP="00DB79E7">
      <w:pPr>
        <w:pStyle w:val="a4"/>
        <w:rPr>
          <w:rFonts w:ascii="Times New Roman" w:hAnsi="Times New Roman"/>
          <w:lang w:eastAsia="ru-RU"/>
        </w:rPr>
      </w:pPr>
      <w:r w:rsidRPr="0008685E">
        <w:rPr>
          <w:rFonts w:ascii="Times New Roman" w:hAnsi="Times New Roman"/>
          <w:lang w:eastAsia="ru-RU"/>
        </w:rPr>
        <w:t xml:space="preserve">-  Федеральный государственный образовательный  стандарт  среднего </w:t>
      </w:r>
      <w:proofErr w:type="gramStart"/>
      <w:r w:rsidRPr="0008685E">
        <w:rPr>
          <w:rFonts w:ascii="Times New Roman" w:hAnsi="Times New Roman"/>
          <w:lang w:eastAsia="ru-RU"/>
        </w:rPr>
        <w:t xml:space="preserve">( </w:t>
      </w:r>
      <w:proofErr w:type="gramEnd"/>
      <w:r w:rsidRPr="0008685E">
        <w:rPr>
          <w:rFonts w:ascii="Times New Roman" w:hAnsi="Times New Roman"/>
          <w:lang w:eastAsia="ru-RU"/>
        </w:rPr>
        <w:t xml:space="preserve">полного) общего </w:t>
      </w:r>
    </w:p>
    <w:p w:rsidR="00DB79E7" w:rsidRDefault="00DB79E7" w:rsidP="00DB79E7">
      <w:pPr>
        <w:pStyle w:val="a4"/>
        <w:rPr>
          <w:rFonts w:ascii="Times New Roman" w:hAnsi="Times New Roman"/>
          <w:lang w:eastAsia="ru-RU"/>
        </w:rPr>
      </w:pPr>
      <w:r w:rsidRPr="0008685E">
        <w:rPr>
          <w:rFonts w:ascii="Times New Roman" w:hAnsi="Times New Roman"/>
          <w:lang w:eastAsia="ru-RU"/>
        </w:rPr>
        <w:t xml:space="preserve"> -  Примерной основной образовательной  программы  среднего  общего образования.</w:t>
      </w:r>
    </w:p>
    <w:p w:rsidR="00DB79E7" w:rsidRPr="003618FB" w:rsidRDefault="00DB79E7" w:rsidP="00DB79E7">
      <w:pPr>
        <w:pStyle w:val="a4"/>
        <w:rPr>
          <w:rFonts w:ascii="Times New Roman" w:hAnsi="Times New Roman"/>
          <w:lang w:eastAsia="ru-RU"/>
        </w:rPr>
      </w:pPr>
    </w:p>
    <w:p w:rsidR="00DB79E7" w:rsidRPr="003D0F42" w:rsidRDefault="00DB79E7" w:rsidP="00831FD0">
      <w:pPr>
        <w:shd w:val="clear" w:color="auto" w:fill="FFFFFF"/>
        <w:tabs>
          <w:tab w:val="left" w:pos="709"/>
        </w:tabs>
        <w:spacing w:after="0" w:line="240" w:lineRule="auto"/>
        <w:jc w:val="both"/>
        <w:rPr>
          <w:rFonts w:ascii="Times New Roman" w:eastAsia="Calibri" w:hAnsi="Times New Roman" w:cs="Times New Roman"/>
          <w:b/>
          <w:i/>
          <w:sz w:val="24"/>
          <w:szCs w:val="24"/>
        </w:rPr>
      </w:pPr>
      <w:r w:rsidRPr="003D0F42">
        <w:rPr>
          <w:rFonts w:ascii="Times New Roman" w:eastAsia="Calibri" w:hAnsi="Times New Roman" w:cs="Times New Roman"/>
          <w:b/>
          <w:bCs/>
          <w:i/>
          <w:color w:val="000000"/>
          <w:spacing w:val="-1"/>
          <w:sz w:val="24"/>
          <w:szCs w:val="24"/>
        </w:rPr>
        <w:t xml:space="preserve">Целями </w:t>
      </w:r>
      <w:r w:rsidR="00714EAF">
        <w:rPr>
          <w:rFonts w:ascii="Times New Roman" w:eastAsia="Calibri" w:hAnsi="Times New Roman" w:cs="Times New Roman"/>
          <w:b/>
          <w:i/>
          <w:color w:val="000000"/>
          <w:spacing w:val="-1"/>
          <w:sz w:val="24"/>
          <w:szCs w:val="24"/>
        </w:rPr>
        <w:t>изучения биологии</w:t>
      </w:r>
      <w:r w:rsidRPr="003D0F42">
        <w:rPr>
          <w:rFonts w:ascii="Times New Roman" w:eastAsia="Calibri" w:hAnsi="Times New Roman" w:cs="Times New Roman"/>
          <w:b/>
          <w:i/>
          <w:color w:val="000000"/>
          <w:spacing w:val="-1"/>
          <w:sz w:val="24"/>
          <w:szCs w:val="24"/>
        </w:rPr>
        <w:t xml:space="preserve"> в средней  школе являются:</w:t>
      </w:r>
    </w:p>
    <w:p w:rsidR="00680A21" w:rsidRPr="00726D7D" w:rsidRDefault="00680A21" w:rsidP="00831FD0">
      <w:pPr>
        <w:pStyle w:val="a4"/>
        <w:numPr>
          <w:ilvl w:val="0"/>
          <w:numId w:val="35"/>
        </w:numPr>
        <w:jc w:val="both"/>
        <w:rPr>
          <w:rFonts w:ascii="Times New Roman" w:eastAsia="Calibri" w:hAnsi="Times New Roman"/>
          <w:b/>
          <w:i/>
        </w:rPr>
      </w:pPr>
      <w:r>
        <w:rPr>
          <w:rFonts w:ascii="Times New Roman" w:eastAsia="Times New Roman" w:hAnsi="Times New Roman"/>
          <w:szCs w:val="28"/>
        </w:rPr>
        <w:t xml:space="preserve">формирование </w:t>
      </w:r>
      <w:r w:rsidRPr="00680A21">
        <w:rPr>
          <w:rFonts w:ascii="Times New Roman" w:eastAsia="Times New Roman" w:hAnsi="Times New Roman"/>
          <w:szCs w:val="28"/>
        </w:rPr>
        <w:t xml:space="preserve"> научной картины мира;</w:t>
      </w:r>
    </w:p>
    <w:p w:rsidR="00726D7D" w:rsidRPr="00726D7D" w:rsidRDefault="00726D7D" w:rsidP="00831FD0">
      <w:pPr>
        <w:pStyle w:val="a4"/>
        <w:numPr>
          <w:ilvl w:val="0"/>
          <w:numId w:val="35"/>
        </w:numPr>
        <w:jc w:val="both"/>
        <w:rPr>
          <w:rFonts w:ascii="Times New Roman" w:eastAsia="Calibri" w:hAnsi="Times New Roman"/>
          <w:b/>
          <w:i/>
        </w:rPr>
      </w:pPr>
      <w:r>
        <w:rPr>
          <w:rFonts w:ascii="Times New Roman" w:eastAsia="Times New Roman" w:hAnsi="Times New Roman"/>
          <w:szCs w:val="28"/>
        </w:rPr>
        <w:t xml:space="preserve">формирование </w:t>
      </w:r>
      <w:r w:rsidRPr="00726D7D">
        <w:rPr>
          <w:rFonts w:ascii="Times New Roman" w:eastAsia="Times New Roman" w:hAnsi="Times New Roman"/>
          <w:szCs w:val="28"/>
        </w:rPr>
        <w:t xml:space="preserve">функциональной грамотности, необходимой для повседневной жизни; </w:t>
      </w:r>
    </w:p>
    <w:p w:rsidR="00726D7D" w:rsidRPr="00726D7D" w:rsidRDefault="00726D7D" w:rsidP="00831FD0">
      <w:pPr>
        <w:pStyle w:val="a4"/>
        <w:numPr>
          <w:ilvl w:val="0"/>
          <w:numId w:val="35"/>
        </w:numPr>
        <w:jc w:val="both"/>
        <w:rPr>
          <w:rFonts w:ascii="Times New Roman" w:eastAsia="Calibri" w:hAnsi="Times New Roman"/>
          <w:b/>
          <w:i/>
        </w:rPr>
      </w:pPr>
      <w:r>
        <w:rPr>
          <w:rFonts w:ascii="Times New Roman" w:eastAsia="Times New Roman" w:hAnsi="Times New Roman"/>
          <w:szCs w:val="28"/>
        </w:rPr>
        <w:t xml:space="preserve">формирование </w:t>
      </w:r>
      <w:r w:rsidRPr="00726D7D">
        <w:rPr>
          <w:rFonts w:ascii="Times New Roman" w:eastAsia="Times New Roman" w:hAnsi="Times New Roman"/>
          <w:szCs w:val="28"/>
        </w:rPr>
        <w:t>навыков здорового и безопасного для человека и окружающей среды образа жизни;</w:t>
      </w:r>
    </w:p>
    <w:p w:rsidR="00726D7D" w:rsidRPr="00726D7D" w:rsidRDefault="00726D7D" w:rsidP="00831FD0">
      <w:pPr>
        <w:pStyle w:val="a4"/>
        <w:numPr>
          <w:ilvl w:val="0"/>
          <w:numId w:val="35"/>
        </w:numPr>
        <w:jc w:val="both"/>
        <w:rPr>
          <w:rFonts w:ascii="Times New Roman" w:eastAsia="Calibri" w:hAnsi="Times New Roman"/>
          <w:b/>
          <w:i/>
        </w:rPr>
      </w:pPr>
      <w:r>
        <w:rPr>
          <w:rFonts w:ascii="Times New Roman" w:eastAsia="Times New Roman" w:hAnsi="Times New Roman"/>
          <w:szCs w:val="28"/>
        </w:rPr>
        <w:t xml:space="preserve">формирование </w:t>
      </w:r>
      <w:r w:rsidRPr="00726D7D">
        <w:rPr>
          <w:rFonts w:ascii="Times New Roman" w:eastAsia="Times New Roman" w:hAnsi="Times New Roman"/>
          <w:szCs w:val="28"/>
        </w:rPr>
        <w:t>экологического сознания;</w:t>
      </w:r>
    </w:p>
    <w:p w:rsidR="00726D7D" w:rsidRPr="002213F2" w:rsidRDefault="00726D7D" w:rsidP="00831FD0">
      <w:pPr>
        <w:pStyle w:val="a4"/>
        <w:numPr>
          <w:ilvl w:val="0"/>
          <w:numId w:val="35"/>
        </w:numPr>
        <w:jc w:val="both"/>
        <w:rPr>
          <w:rFonts w:ascii="Times New Roman" w:eastAsia="Calibri" w:hAnsi="Times New Roman"/>
          <w:b/>
          <w:i/>
        </w:rPr>
      </w:pPr>
      <w:r>
        <w:rPr>
          <w:rFonts w:ascii="Times New Roman" w:eastAsia="Times New Roman" w:hAnsi="Times New Roman"/>
          <w:szCs w:val="28"/>
        </w:rPr>
        <w:t xml:space="preserve">формирование </w:t>
      </w:r>
      <w:r w:rsidRPr="00726D7D">
        <w:rPr>
          <w:rFonts w:ascii="Times New Roman" w:eastAsia="Times New Roman" w:hAnsi="Times New Roman"/>
          <w:szCs w:val="28"/>
        </w:rPr>
        <w:t>ценностного отношения к живой природе и человеку;</w:t>
      </w:r>
    </w:p>
    <w:p w:rsidR="002213F2" w:rsidRPr="002213F2" w:rsidRDefault="002213F2" w:rsidP="00831FD0">
      <w:pPr>
        <w:pStyle w:val="a4"/>
        <w:numPr>
          <w:ilvl w:val="0"/>
          <w:numId w:val="35"/>
        </w:numPr>
        <w:jc w:val="both"/>
        <w:rPr>
          <w:rFonts w:ascii="Times New Roman" w:eastAsia="Calibri" w:hAnsi="Times New Roman"/>
          <w:b/>
          <w:i/>
        </w:rPr>
      </w:pPr>
      <w:r>
        <w:rPr>
          <w:rFonts w:ascii="Times New Roman" w:eastAsia="Times New Roman" w:hAnsi="Times New Roman"/>
          <w:szCs w:val="28"/>
        </w:rPr>
        <w:t xml:space="preserve">формирование </w:t>
      </w:r>
      <w:r w:rsidRPr="002213F2">
        <w:rPr>
          <w:rFonts w:ascii="Times New Roman" w:eastAsia="Times New Roman" w:hAnsi="Times New Roman"/>
          <w:szCs w:val="28"/>
        </w:rPr>
        <w:t>собственной позиции по отношению к биологической информации, получаемой из разных источников</w:t>
      </w:r>
    </w:p>
    <w:p w:rsidR="00DB79E7" w:rsidRPr="003D0F42" w:rsidRDefault="00DB79E7" w:rsidP="00831FD0">
      <w:pPr>
        <w:pStyle w:val="a4"/>
        <w:jc w:val="both"/>
        <w:rPr>
          <w:rFonts w:ascii="Times New Roman" w:eastAsia="Calibri" w:hAnsi="Times New Roman"/>
          <w:b/>
          <w:i/>
        </w:rPr>
      </w:pPr>
      <w:r w:rsidRPr="003D0F42">
        <w:rPr>
          <w:rFonts w:ascii="Times New Roman" w:eastAsia="Calibri" w:hAnsi="Times New Roman"/>
          <w:b/>
          <w:i/>
        </w:rPr>
        <w:t>Задачи:</w:t>
      </w:r>
    </w:p>
    <w:p w:rsidR="004E6202" w:rsidRPr="00977160" w:rsidRDefault="004E6202" w:rsidP="00831FD0">
      <w:pPr>
        <w:pStyle w:val="a4"/>
        <w:numPr>
          <w:ilvl w:val="0"/>
          <w:numId w:val="36"/>
        </w:numPr>
        <w:jc w:val="both"/>
        <w:rPr>
          <w:rFonts w:ascii="Times New Roman" w:eastAsia="Calibri" w:hAnsi="Times New Roman"/>
        </w:rPr>
      </w:pPr>
      <w:r>
        <w:rPr>
          <w:rFonts w:ascii="Times New Roman" w:hAnsi="Times New Roman"/>
        </w:rPr>
        <w:t>формирование</w:t>
      </w:r>
      <w:r w:rsidRPr="004E6202">
        <w:rPr>
          <w:rFonts w:ascii="Times New Roman" w:hAnsi="Times New Roman"/>
        </w:rPr>
        <w:t xml:space="preserve"> научного мировоззрения, освоения общенаучных методов, освоения практического применения научных знаний основано на </w:t>
      </w:r>
      <w:proofErr w:type="spellStart"/>
      <w:r w:rsidRPr="004E6202">
        <w:rPr>
          <w:rFonts w:ascii="Times New Roman" w:hAnsi="Times New Roman"/>
        </w:rPr>
        <w:t>межпредметных</w:t>
      </w:r>
      <w:proofErr w:type="spellEnd"/>
      <w:r w:rsidRPr="004E6202">
        <w:rPr>
          <w:rFonts w:ascii="Times New Roman" w:hAnsi="Times New Roman"/>
        </w:rPr>
        <w:t xml:space="preserve"> связях с предметами областей естественных, мат</w:t>
      </w:r>
      <w:r w:rsidR="00977160">
        <w:rPr>
          <w:rFonts w:ascii="Times New Roman" w:hAnsi="Times New Roman"/>
        </w:rPr>
        <w:t>ематических и гуманитарных наук;</w:t>
      </w:r>
    </w:p>
    <w:p w:rsidR="00977160" w:rsidRDefault="00977160" w:rsidP="00831FD0">
      <w:pPr>
        <w:pStyle w:val="a4"/>
        <w:numPr>
          <w:ilvl w:val="0"/>
          <w:numId w:val="36"/>
        </w:numPr>
        <w:jc w:val="both"/>
        <w:rPr>
          <w:rFonts w:ascii="Times New Roman" w:eastAsia="Calibri" w:hAnsi="Times New Roman"/>
        </w:rPr>
      </w:pPr>
      <w:r w:rsidRPr="00977160">
        <w:rPr>
          <w:rFonts w:ascii="Times New Roman" w:eastAsia="Calibri" w:hAnsi="Times New Roman"/>
        </w:rPr>
        <w:t>умение анализировать, прогнозировать и оценивать с позиции экологической безопасности последствия деят</w:t>
      </w:r>
      <w:r>
        <w:rPr>
          <w:rFonts w:ascii="Times New Roman" w:eastAsia="Calibri" w:hAnsi="Times New Roman"/>
        </w:rPr>
        <w:t>ельности человека в экосистемах;</w:t>
      </w:r>
    </w:p>
    <w:p w:rsidR="00977160" w:rsidRPr="00051368" w:rsidRDefault="00977160" w:rsidP="00831FD0">
      <w:pPr>
        <w:pStyle w:val="a4"/>
        <w:numPr>
          <w:ilvl w:val="0"/>
          <w:numId w:val="36"/>
        </w:numPr>
        <w:jc w:val="both"/>
        <w:rPr>
          <w:rFonts w:ascii="Times New Roman" w:eastAsia="Calibri" w:hAnsi="Times New Roman"/>
        </w:rPr>
      </w:pPr>
      <w:r>
        <w:rPr>
          <w:rFonts w:ascii="Times New Roman" w:eastAsia="Times New Roman" w:hAnsi="Times New Roman"/>
          <w:szCs w:val="28"/>
        </w:rPr>
        <w:t xml:space="preserve">получение </w:t>
      </w:r>
      <w:r w:rsidRPr="00977160">
        <w:rPr>
          <w:rFonts w:ascii="Times New Roman" w:eastAsia="Times New Roman" w:hAnsi="Times New Roman"/>
          <w:szCs w:val="28"/>
        </w:rPr>
        <w:t xml:space="preserve">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w:t>
      </w:r>
    </w:p>
    <w:p w:rsidR="00051368" w:rsidRPr="00FA0904" w:rsidRDefault="00051368" w:rsidP="00831FD0">
      <w:pPr>
        <w:pStyle w:val="a4"/>
        <w:numPr>
          <w:ilvl w:val="0"/>
          <w:numId w:val="36"/>
        </w:numPr>
        <w:jc w:val="both"/>
        <w:rPr>
          <w:rFonts w:ascii="Times New Roman" w:eastAsia="Calibri" w:hAnsi="Times New Roman"/>
        </w:rPr>
      </w:pPr>
      <w:r w:rsidRPr="00051368">
        <w:rPr>
          <w:rFonts w:ascii="Times New Roman" w:eastAsia="Times New Roman" w:hAnsi="Times New Roman"/>
          <w:szCs w:val="28"/>
        </w:rPr>
        <w:t>овладение основами исследовательской деятельности биологической направленности и грамотного оформления полученных результатов;</w:t>
      </w:r>
    </w:p>
    <w:p w:rsidR="00FA0904" w:rsidRPr="00FA0904" w:rsidRDefault="00FA0904" w:rsidP="00831FD0">
      <w:pPr>
        <w:pStyle w:val="a4"/>
        <w:numPr>
          <w:ilvl w:val="0"/>
          <w:numId w:val="36"/>
        </w:numPr>
        <w:jc w:val="both"/>
        <w:rPr>
          <w:rFonts w:ascii="Times New Roman" w:eastAsia="Calibri" w:hAnsi="Times New Roman"/>
        </w:rPr>
      </w:pPr>
      <w:r w:rsidRPr="00FA0904">
        <w:rPr>
          <w:rFonts w:ascii="Times New Roman" w:eastAsia="Times New Roman" w:hAnsi="Times New Roman"/>
          <w:szCs w:val="28"/>
        </w:rPr>
        <w:t>развитие способности моделировать некоторые объекты и процессы, происходящие в живой природе.</w:t>
      </w:r>
    </w:p>
    <w:p w:rsidR="00DB79E7" w:rsidRPr="00B73036" w:rsidRDefault="00DB79E7" w:rsidP="00831FD0">
      <w:pPr>
        <w:pStyle w:val="a4"/>
        <w:ind w:left="720"/>
        <w:jc w:val="both"/>
        <w:rPr>
          <w:rFonts w:ascii="Times New Roman" w:hAnsi="Times New Roman"/>
        </w:rPr>
      </w:pPr>
    </w:p>
    <w:p w:rsidR="00DB79E7" w:rsidRDefault="00DB79E7" w:rsidP="00DB79E7">
      <w:pPr>
        <w:pStyle w:val="a4"/>
        <w:jc w:val="center"/>
        <w:rPr>
          <w:rFonts w:ascii="Times New Roman" w:hAnsi="Times New Roman"/>
          <w:b/>
          <w:lang w:eastAsia="ru-RU"/>
        </w:rPr>
      </w:pPr>
      <w:r w:rsidRPr="00B846FD">
        <w:rPr>
          <w:rFonts w:ascii="Times New Roman" w:hAnsi="Times New Roman"/>
          <w:b/>
          <w:lang w:eastAsia="ru-RU"/>
        </w:rPr>
        <w:t>Планируемые результаты</w:t>
      </w:r>
    </w:p>
    <w:p w:rsidR="00DB79E7" w:rsidRPr="0022558B" w:rsidRDefault="00DB79E7" w:rsidP="00DB79E7">
      <w:pPr>
        <w:pStyle w:val="a4"/>
        <w:rPr>
          <w:rFonts w:ascii="Times New Roman" w:hAnsi="Times New Roman"/>
          <w:b/>
          <w:lang w:eastAsia="ru-RU"/>
        </w:rPr>
      </w:pPr>
      <w:r>
        <w:rPr>
          <w:rFonts w:ascii="Times New Roman" w:hAnsi="Times New Roman"/>
          <w:b/>
          <w:lang w:eastAsia="ru-RU"/>
        </w:rPr>
        <w:t>Личностные</w:t>
      </w:r>
      <w:r w:rsidRPr="0022558B">
        <w:rPr>
          <w:rFonts w:ascii="Times New Roman" w:hAnsi="Times New Roman"/>
          <w:b/>
          <w:lang w:eastAsia="ru-RU"/>
        </w:rPr>
        <w:t xml:space="preserve"> результаты освоения ООП</w:t>
      </w:r>
    </w:p>
    <w:p w:rsidR="00DB79E7" w:rsidRDefault="00DB79E7" w:rsidP="00DB79E7">
      <w:pPr>
        <w:pStyle w:val="a4"/>
        <w:rPr>
          <w:rFonts w:ascii="Times New Roman" w:hAnsi="Times New Roman"/>
          <w:b/>
          <w:lang w:eastAsia="ru-RU"/>
        </w:rPr>
      </w:pPr>
    </w:p>
    <w:p w:rsidR="00DB79E7" w:rsidRPr="00A36616" w:rsidRDefault="00DB79E7" w:rsidP="00831FD0">
      <w:pPr>
        <w:pStyle w:val="a4"/>
        <w:jc w:val="both"/>
        <w:rPr>
          <w:rFonts w:ascii="Times New Roman" w:hAnsi="Times New Roman"/>
          <w:b/>
          <w:i/>
          <w:lang w:eastAsia="ru-RU"/>
        </w:rPr>
      </w:pPr>
      <w:r w:rsidRPr="00A36616">
        <w:rPr>
          <w:rFonts w:ascii="Times New Roman" w:hAnsi="Times New Roman"/>
          <w:b/>
          <w:i/>
          <w:lang w:eastAsia="ru-RU"/>
        </w:rPr>
        <w:t>Личностные результаты в сфере отношений обучающихся к себе, к своему здоровью, к познанию себя:</w:t>
      </w:r>
    </w:p>
    <w:p w:rsidR="00DB79E7" w:rsidRPr="00387640" w:rsidRDefault="00DB79E7" w:rsidP="00831FD0">
      <w:pPr>
        <w:pStyle w:val="a4"/>
        <w:numPr>
          <w:ilvl w:val="0"/>
          <w:numId w:val="1"/>
        </w:numPr>
        <w:jc w:val="both"/>
        <w:rPr>
          <w:rFonts w:ascii="Times New Roman" w:hAnsi="Times New Roman"/>
          <w:lang w:eastAsia="ru-RU"/>
        </w:rPr>
      </w:pPr>
      <w:r w:rsidRPr="00387640">
        <w:rPr>
          <w:rFonts w:ascii="Times New Roman" w:hAnsi="Times New Roman"/>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DB79E7" w:rsidRPr="00387640" w:rsidRDefault="00DB79E7" w:rsidP="00831FD0">
      <w:pPr>
        <w:pStyle w:val="a4"/>
        <w:numPr>
          <w:ilvl w:val="0"/>
          <w:numId w:val="1"/>
        </w:numPr>
        <w:jc w:val="both"/>
        <w:rPr>
          <w:rFonts w:ascii="Times New Roman" w:hAnsi="Times New Roman"/>
          <w:lang w:eastAsia="ru-RU"/>
        </w:rPr>
      </w:pPr>
      <w:r w:rsidRPr="00387640">
        <w:rPr>
          <w:rFonts w:ascii="Times New Roman" w:hAnsi="Times New Roman"/>
          <w:lang w:eastAsia="ru-RU"/>
        </w:rPr>
        <w:t>готовность и способность обеспечить себе и своим близким достойную жизнь в процесс</w:t>
      </w:r>
      <w:r>
        <w:rPr>
          <w:rFonts w:ascii="Times New Roman" w:hAnsi="Times New Roman"/>
          <w:lang w:eastAsia="ru-RU"/>
        </w:rPr>
        <w:t xml:space="preserve">е самостоятельной, творческой и </w:t>
      </w:r>
      <w:r w:rsidRPr="00387640">
        <w:rPr>
          <w:rFonts w:ascii="Times New Roman" w:hAnsi="Times New Roman"/>
          <w:lang w:eastAsia="ru-RU"/>
        </w:rPr>
        <w:t>ответственной деятельности;</w:t>
      </w:r>
    </w:p>
    <w:p w:rsidR="00DB79E7" w:rsidRPr="00A36616" w:rsidRDefault="00DB79E7" w:rsidP="00831FD0">
      <w:pPr>
        <w:pStyle w:val="a4"/>
        <w:numPr>
          <w:ilvl w:val="0"/>
          <w:numId w:val="1"/>
        </w:numPr>
        <w:jc w:val="both"/>
        <w:rPr>
          <w:rFonts w:ascii="Times New Roman" w:hAnsi="Times New Roman"/>
          <w:lang w:eastAsia="ru-RU"/>
        </w:rPr>
      </w:pPr>
      <w:r w:rsidRPr="00387640">
        <w:rPr>
          <w:rFonts w:ascii="Times New Roman" w:hAnsi="Times New Roman"/>
          <w:lang w:eastAsia="ru-RU"/>
        </w:rPr>
        <w:lastRenderedPageBreak/>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w:t>
      </w:r>
      <w:r>
        <w:rPr>
          <w:rFonts w:ascii="Times New Roman" w:hAnsi="Times New Roman"/>
          <w:lang w:eastAsia="ru-RU"/>
        </w:rPr>
        <w:t xml:space="preserve"> </w:t>
      </w:r>
      <w:r w:rsidRPr="00A36616">
        <w:rPr>
          <w:rFonts w:ascii="Times New Roman" w:hAnsi="Times New Roman"/>
          <w:lang w:eastAsia="ru-RU"/>
        </w:rPr>
        <w:t>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B79E7" w:rsidRPr="00387640" w:rsidRDefault="00DB79E7" w:rsidP="00831FD0">
      <w:pPr>
        <w:pStyle w:val="a4"/>
        <w:numPr>
          <w:ilvl w:val="0"/>
          <w:numId w:val="1"/>
        </w:numPr>
        <w:jc w:val="both"/>
        <w:rPr>
          <w:rFonts w:ascii="Times New Roman" w:hAnsi="Times New Roman"/>
          <w:lang w:eastAsia="ru-RU"/>
        </w:rPr>
      </w:pPr>
      <w:r w:rsidRPr="00387640">
        <w:rPr>
          <w:rFonts w:ascii="Times New Roman" w:hAnsi="Times New Roman"/>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B79E7" w:rsidRPr="00387640" w:rsidRDefault="00DB79E7" w:rsidP="00831FD0">
      <w:pPr>
        <w:pStyle w:val="a4"/>
        <w:numPr>
          <w:ilvl w:val="0"/>
          <w:numId w:val="1"/>
        </w:numPr>
        <w:jc w:val="both"/>
        <w:rPr>
          <w:rFonts w:ascii="Times New Roman" w:hAnsi="Times New Roman"/>
          <w:lang w:eastAsia="ru-RU"/>
        </w:rPr>
      </w:pPr>
      <w:r w:rsidRPr="00387640">
        <w:rPr>
          <w:rFonts w:ascii="Times New Roman" w:hAnsi="Times New Roman"/>
          <w:lang w:eastAsia="ru-RU"/>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DB79E7" w:rsidRPr="00387640" w:rsidRDefault="00DB79E7" w:rsidP="00831FD0">
      <w:pPr>
        <w:pStyle w:val="a4"/>
        <w:numPr>
          <w:ilvl w:val="0"/>
          <w:numId w:val="1"/>
        </w:numPr>
        <w:jc w:val="both"/>
        <w:rPr>
          <w:rFonts w:ascii="Times New Roman" w:hAnsi="Times New Roman"/>
          <w:lang w:eastAsia="ru-RU"/>
        </w:rPr>
      </w:pPr>
      <w:r w:rsidRPr="00387640">
        <w:rPr>
          <w:rFonts w:ascii="Times New Roman" w:hAnsi="Times New Roman"/>
          <w:lang w:eastAsia="ru-RU"/>
        </w:rPr>
        <w:t>неприятие вредных привычек: курения, употребления алкоголя, наркотиков.</w:t>
      </w:r>
    </w:p>
    <w:p w:rsidR="00DB79E7" w:rsidRPr="00A36616" w:rsidRDefault="00DB79E7" w:rsidP="00831FD0">
      <w:pPr>
        <w:pStyle w:val="a4"/>
        <w:jc w:val="both"/>
        <w:rPr>
          <w:rFonts w:ascii="Times New Roman" w:hAnsi="Times New Roman"/>
          <w:b/>
          <w:i/>
          <w:lang w:eastAsia="ru-RU"/>
        </w:rPr>
      </w:pPr>
      <w:r w:rsidRPr="00A36616">
        <w:rPr>
          <w:rFonts w:ascii="Times New Roman" w:hAnsi="Times New Roman"/>
          <w:b/>
          <w:i/>
          <w:lang w:eastAsia="ru-RU"/>
        </w:rPr>
        <w:t>Личностные результаты в сфере отношений обучающихся к России как к Родине (Отечеству):</w:t>
      </w:r>
    </w:p>
    <w:p w:rsidR="00DB79E7" w:rsidRPr="00387640" w:rsidRDefault="00DB79E7" w:rsidP="00831FD0">
      <w:pPr>
        <w:pStyle w:val="a4"/>
        <w:numPr>
          <w:ilvl w:val="0"/>
          <w:numId w:val="2"/>
        </w:numPr>
        <w:jc w:val="both"/>
        <w:rPr>
          <w:rFonts w:ascii="Times New Roman" w:hAnsi="Times New Roman"/>
          <w:lang w:eastAsia="ru-RU"/>
        </w:rPr>
      </w:pPr>
      <w:r w:rsidRPr="00387640">
        <w:rPr>
          <w:rFonts w:ascii="Times New Roman" w:hAnsi="Times New Roman"/>
          <w:lang w:eastAsia="ru-RU"/>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DB79E7" w:rsidRPr="00387640" w:rsidRDefault="00DB79E7" w:rsidP="00831FD0">
      <w:pPr>
        <w:pStyle w:val="a4"/>
        <w:numPr>
          <w:ilvl w:val="0"/>
          <w:numId w:val="2"/>
        </w:numPr>
        <w:jc w:val="both"/>
        <w:rPr>
          <w:rFonts w:ascii="Times New Roman" w:hAnsi="Times New Roman"/>
          <w:lang w:eastAsia="ru-RU"/>
        </w:rPr>
      </w:pPr>
      <w:r w:rsidRPr="00387640">
        <w:rPr>
          <w:rFonts w:ascii="Times New Roman" w:hAnsi="Times New Roman"/>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B79E7" w:rsidRPr="00E86323" w:rsidRDefault="00DB79E7" w:rsidP="00831FD0">
      <w:pPr>
        <w:pStyle w:val="a4"/>
        <w:jc w:val="both"/>
        <w:rPr>
          <w:rFonts w:ascii="Times New Roman" w:hAnsi="Times New Roman"/>
          <w:b/>
          <w:i/>
          <w:lang w:eastAsia="ru-RU"/>
        </w:rPr>
      </w:pPr>
      <w:r w:rsidRPr="00E86323">
        <w:rPr>
          <w:rFonts w:ascii="Times New Roman" w:hAnsi="Times New Roman"/>
          <w:b/>
          <w:i/>
          <w:lang w:eastAsia="ru-RU"/>
        </w:rPr>
        <w:t>Личностные результаты в сфере отношений обучающихся к закону, государству и к гражданскому обществу:</w:t>
      </w:r>
    </w:p>
    <w:p w:rsidR="00DB79E7" w:rsidRPr="00387640" w:rsidRDefault="00DB79E7" w:rsidP="00831FD0">
      <w:pPr>
        <w:pStyle w:val="a4"/>
        <w:numPr>
          <w:ilvl w:val="0"/>
          <w:numId w:val="3"/>
        </w:numPr>
        <w:jc w:val="both"/>
        <w:rPr>
          <w:rFonts w:ascii="Times New Roman" w:hAnsi="Times New Roman"/>
          <w:lang w:eastAsia="ru-RU"/>
        </w:rPr>
      </w:pPr>
      <w:proofErr w:type="gramStart"/>
      <w:r w:rsidRPr="00387640">
        <w:rPr>
          <w:rFonts w:ascii="Times New Roman" w:hAnsi="Times New Roman"/>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w:t>
      </w:r>
      <w:proofErr w:type="gramEnd"/>
    </w:p>
    <w:p w:rsidR="00DB79E7" w:rsidRPr="00387640" w:rsidRDefault="00DB79E7" w:rsidP="00831FD0">
      <w:pPr>
        <w:pStyle w:val="a4"/>
        <w:jc w:val="both"/>
        <w:rPr>
          <w:rFonts w:ascii="Times New Roman" w:hAnsi="Times New Roman"/>
          <w:lang w:eastAsia="ru-RU"/>
        </w:rPr>
      </w:pPr>
      <w:r>
        <w:rPr>
          <w:rFonts w:ascii="Times New Roman" w:hAnsi="Times New Roman"/>
          <w:lang w:eastAsia="ru-RU"/>
        </w:rPr>
        <w:t xml:space="preserve">             </w:t>
      </w:r>
      <w:r w:rsidRPr="00387640">
        <w:rPr>
          <w:rFonts w:ascii="Times New Roman" w:hAnsi="Times New Roman"/>
          <w:lang w:eastAsia="ru-RU"/>
        </w:rPr>
        <w:t xml:space="preserve">общечеловеческие гуманистические и демократические ценности, </w:t>
      </w:r>
      <w:proofErr w:type="gramStart"/>
      <w:r w:rsidRPr="00387640">
        <w:rPr>
          <w:rFonts w:ascii="Times New Roman" w:hAnsi="Times New Roman"/>
          <w:lang w:eastAsia="ru-RU"/>
        </w:rPr>
        <w:t>готового</w:t>
      </w:r>
      <w:proofErr w:type="gramEnd"/>
      <w:r w:rsidRPr="00387640">
        <w:rPr>
          <w:rFonts w:ascii="Times New Roman" w:hAnsi="Times New Roman"/>
          <w:lang w:eastAsia="ru-RU"/>
        </w:rPr>
        <w:t xml:space="preserve"> к участию в общественной жизни;</w:t>
      </w:r>
    </w:p>
    <w:p w:rsidR="00DB79E7" w:rsidRPr="00387640" w:rsidRDefault="00DB79E7" w:rsidP="00831FD0">
      <w:pPr>
        <w:pStyle w:val="a4"/>
        <w:numPr>
          <w:ilvl w:val="0"/>
          <w:numId w:val="3"/>
        </w:numPr>
        <w:jc w:val="both"/>
        <w:rPr>
          <w:rFonts w:ascii="Times New Roman" w:hAnsi="Times New Roman"/>
          <w:lang w:eastAsia="ru-RU"/>
        </w:rPr>
      </w:pPr>
      <w:proofErr w:type="gramStart"/>
      <w:r w:rsidRPr="00387640">
        <w:rPr>
          <w:rFonts w:ascii="Times New Roman" w:hAnsi="Times New Roman"/>
          <w:lang w:eastAsia="ru-RU"/>
        </w:rPr>
        <w:t xml:space="preserve">признание </w:t>
      </w:r>
      <w:proofErr w:type="spellStart"/>
      <w:r w:rsidRPr="00387640">
        <w:rPr>
          <w:rFonts w:ascii="Times New Roman" w:hAnsi="Times New Roman"/>
          <w:lang w:eastAsia="ru-RU"/>
        </w:rPr>
        <w:t>неотчуждаемости</w:t>
      </w:r>
      <w:proofErr w:type="spellEnd"/>
      <w:r w:rsidRPr="00387640">
        <w:rPr>
          <w:rFonts w:ascii="Times New Roman" w:hAnsi="Times New Roman"/>
          <w:lang w:eastAsia="ru-RU"/>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DB79E7" w:rsidRPr="00387640" w:rsidRDefault="00DB79E7" w:rsidP="00831FD0">
      <w:pPr>
        <w:pStyle w:val="a4"/>
        <w:numPr>
          <w:ilvl w:val="0"/>
          <w:numId w:val="3"/>
        </w:numPr>
        <w:jc w:val="both"/>
        <w:rPr>
          <w:rFonts w:ascii="Times New Roman" w:hAnsi="Times New Roman"/>
          <w:lang w:eastAsia="ru-RU"/>
        </w:rPr>
      </w:pPr>
      <w:r w:rsidRPr="00387640">
        <w:rPr>
          <w:rFonts w:ascii="Times New Roman" w:hAnsi="Times New Roman"/>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DB79E7" w:rsidRPr="00387640" w:rsidRDefault="00DB79E7" w:rsidP="00831FD0">
      <w:pPr>
        <w:pStyle w:val="a4"/>
        <w:numPr>
          <w:ilvl w:val="0"/>
          <w:numId w:val="3"/>
        </w:numPr>
        <w:jc w:val="both"/>
        <w:rPr>
          <w:rFonts w:ascii="Times New Roman" w:hAnsi="Times New Roman"/>
          <w:lang w:eastAsia="ru-RU"/>
        </w:rPr>
      </w:pPr>
      <w:proofErr w:type="spellStart"/>
      <w:r w:rsidRPr="00387640">
        <w:rPr>
          <w:rFonts w:ascii="Times New Roman" w:hAnsi="Times New Roman"/>
          <w:lang w:eastAsia="ru-RU"/>
        </w:rPr>
        <w:t>интериоризация</w:t>
      </w:r>
      <w:proofErr w:type="spellEnd"/>
      <w:r w:rsidRPr="00387640">
        <w:rPr>
          <w:rFonts w:ascii="Times New Roman" w:hAnsi="Times New Roman"/>
          <w:lang w:eastAsia="ru-RU"/>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DB79E7" w:rsidRPr="00387640" w:rsidRDefault="00DB79E7" w:rsidP="00831FD0">
      <w:pPr>
        <w:pStyle w:val="a4"/>
        <w:numPr>
          <w:ilvl w:val="0"/>
          <w:numId w:val="3"/>
        </w:numPr>
        <w:jc w:val="both"/>
        <w:rPr>
          <w:rFonts w:ascii="Times New Roman" w:hAnsi="Times New Roman"/>
          <w:lang w:eastAsia="ru-RU"/>
        </w:rPr>
      </w:pPr>
      <w:r w:rsidRPr="00387640">
        <w:rPr>
          <w:rFonts w:ascii="Times New Roman" w:hAnsi="Times New Roman"/>
          <w:lang w:eastAsia="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DB79E7" w:rsidRPr="00387640" w:rsidRDefault="00DB79E7" w:rsidP="00831FD0">
      <w:pPr>
        <w:pStyle w:val="a4"/>
        <w:numPr>
          <w:ilvl w:val="0"/>
          <w:numId w:val="3"/>
        </w:numPr>
        <w:jc w:val="both"/>
        <w:rPr>
          <w:rFonts w:ascii="Times New Roman" w:hAnsi="Times New Roman"/>
          <w:lang w:eastAsia="ru-RU"/>
        </w:rPr>
      </w:pPr>
      <w:r w:rsidRPr="00387640">
        <w:rPr>
          <w:rFonts w:ascii="Times New Roman" w:hAnsi="Times New Roman"/>
          <w:lang w:eastAsia="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B79E7" w:rsidRPr="00387640" w:rsidRDefault="00DB79E7" w:rsidP="00831FD0">
      <w:pPr>
        <w:pStyle w:val="a4"/>
        <w:numPr>
          <w:ilvl w:val="0"/>
          <w:numId w:val="3"/>
        </w:numPr>
        <w:jc w:val="both"/>
        <w:rPr>
          <w:rFonts w:ascii="Times New Roman" w:hAnsi="Times New Roman"/>
          <w:lang w:eastAsia="ru-RU"/>
        </w:rPr>
      </w:pPr>
      <w:r w:rsidRPr="00387640">
        <w:rPr>
          <w:rFonts w:ascii="Times New Roman" w:hAnsi="Times New Roman"/>
          <w:lang w:eastAsia="ru-RU"/>
        </w:rPr>
        <w:t xml:space="preserve">готовность </w:t>
      </w:r>
      <w:proofErr w:type="gramStart"/>
      <w:r w:rsidRPr="00387640">
        <w:rPr>
          <w:rFonts w:ascii="Times New Roman" w:hAnsi="Times New Roman"/>
          <w:lang w:eastAsia="ru-RU"/>
        </w:rPr>
        <w:t>обучающихся</w:t>
      </w:r>
      <w:proofErr w:type="gramEnd"/>
      <w:r w:rsidRPr="00387640">
        <w:rPr>
          <w:rFonts w:ascii="Times New Roman" w:hAnsi="Times New Roman"/>
          <w:lang w:eastAsia="ru-RU"/>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DB79E7" w:rsidRPr="009741C5" w:rsidRDefault="00DB79E7" w:rsidP="00831FD0">
      <w:pPr>
        <w:pStyle w:val="a4"/>
        <w:jc w:val="both"/>
        <w:rPr>
          <w:rFonts w:ascii="Times New Roman" w:hAnsi="Times New Roman"/>
          <w:b/>
          <w:i/>
          <w:lang w:eastAsia="ru-RU"/>
        </w:rPr>
      </w:pPr>
      <w:r w:rsidRPr="009741C5">
        <w:rPr>
          <w:rFonts w:ascii="Times New Roman" w:hAnsi="Times New Roman"/>
          <w:b/>
          <w:i/>
          <w:lang w:eastAsia="ru-RU"/>
        </w:rPr>
        <w:lastRenderedPageBreak/>
        <w:t>Личностные результаты в сфере отношений обучающихся с окружающими людьми:</w:t>
      </w:r>
    </w:p>
    <w:p w:rsidR="00DB79E7" w:rsidRPr="00387640" w:rsidRDefault="00DB79E7" w:rsidP="00831FD0">
      <w:pPr>
        <w:pStyle w:val="a4"/>
        <w:numPr>
          <w:ilvl w:val="0"/>
          <w:numId w:val="4"/>
        </w:numPr>
        <w:jc w:val="both"/>
        <w:rPr>
          <w:rFonts w:ascii="Times New Roman" w:hAnsi="Times New Roman"/>
          <w:lang w:eastAsia="ru-RU"/>
        </w:rPr>
      </w:pPr>
      <w:r w:rsidRPr="00387640">
        <w:rPr>
          <w:rFonts w:ascii="Times New Roman" w:hAnsi="Times New Roman"/>
          <w:lang w:eastAsia="ru-RU"/>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DB79E7" w:rsidRPr="00387640" w:rsidRDefault="00DB79E7" w:rsidP="00831FD0">
      <w:pPr>
        <w:pStyle w:val="a4"/>
        <w:numPr>
          <w:ilvl w:val="0"/>
          <w:numId w:val="4"/>
        </w:numPr>
        <w:jc w:val="both"/>
        <w:rPr>
          <w:rFonts w:ascii="Times New Roman" w:hAnsi="Times New Roman"/>
          <w:lang w:eastAsia="ru-RU"/>
        </w:rPr>
      </w:pPr>
      <w:r w:rsidRPr="00387640">
        <w:rPr>
          <w:rFonts w:ascii="Times New Roman" w:hAnsi="Times New Roman"/>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DB79E7" w:rsidRPr="00387640" w:rsidRDefault="00DB79E7" w:rsidP="00831FD0">
      <w:pPr>
        <w:pStyle w:val="a4"/>
        <w:numPr>
          <w:ilvl w:val="0"/>
          <w:numId w:val="4"/>
        </w:numPr>
        <w:jc w:val="both"/>
        <w:rPr>
          <w:rFonts w:ascii="Times New Roman" w:hAnsi="Times New Roman"/>
          <w:lang w:eastAsia="ru-RU"/>
        </w:rPr>
      </w:pPr>
      <w:r w:rsidRPr="00387640">
        <w:rPr>
          <w:rFonts w:ascii="Times New Roman" w:hAnsi="Times New Roman"/>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B79E7" w:rsidRPr="00387640" w:rsidRDefault="00DB79E7" w:rsidP="00831FD0">
      <w:pPr>
        <w:pStyle w:val="a4"/>
        <w:numPr>
          <w:ilvl w:val="0"/>
          <w:numId w:val="4"/>
        </w:numPr>
        <w:jc w:val="both"/>
        <w:rPr>
          <w:rFonts w:ascii="Times New Roman" w:hAnsi="Times New Roman"/>
          <w:lang w:eastAsia="ru-RU"/>
        </w:rPr>
      </w:pPr>
      <w:r w:rsidRPr="00387640">
        <w:rPr>
          <w:rFonts w:ascii="Times New Roman" w:hAnsi="Times New Roman"/>
          <w:lang w:eastAsia="ru-RU"/>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DB79E7" w:rsidRPr="009741C5" w:rsidRDefault="00DB79E7" w:rsidP="00831FD0">
      <w:pPr>
        <w:pStyle w:val="a4"/>
        <w:numPr>
          <w:ilvl w:val="0"/>
          <w:numId w:val="4"/>
        </w:numPr>
        <w:jc w:val="both"/>
        <w:rPr>
          <w:rFonts w:ascii="Times New Roman" w:hAnsi="Times New Roman"/>
          <w:lang w:eastAsia="ru-RU"/>
        </w:rPr>
      </w:pPr>
      <w:r w:rsidRPr="00387640">
        <w:rPr>
          <w:rFonts w:ascii="Times New Roman" w:hAnsi="Times New Roman"/>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w:t>
      </w:r>
      <w:r>
        <w:rPr>
          <w:rFonts w:ascii="Times New Roman" w:hAnsi="Times New Roman"/>
          <w:lang w:eastAsia="ru-RU"/>
        </w:rPr>
        <w:t xml:space="preserve"> </w:t>
      </w:r>
      <w:r w:rsidRPr="009741C5">
        <w:rPr>
          <w:rFonts w:ascii="Times New Roman" w:hAnsi="Times New Roman"/>
          <w:lang w:eastAsia="ru-RU"/>
        </w:rPr>
        <w:t>других видах деятельности.</w:t>
      </w:r>
    </w:p>
    <w:p w:rsidR="00DB79E7" w:rsidRPr="009741C5" w:rsidRDefault="00DB79E7" w:rsidP="00831FD0">
      <w:pPr>
        <w:pStyle w:val="a4"/>
        <w:jc w:val="both"/>
        <w:rPr>
          <w:rFonts w:ascii="Times New Roman" w:hAnsi="Times New Roman"/>
          <w:b/>
          <w:i/>
          <w:lang w:eastAsia="ru-RU"/>
        </w:rPr>
      </w:pPr>
      <w:r w:rsidRPr="009741C5">
        <w:rPr>
          <w:rFonts w:ascii="Times New Roman" w:hAnsi="Times New Roman"/>
          <w:b/>
          <w:i/>
          <w:lang w:eastAsia="ru-RU"/>
        </w:rPr>
        <w:t>Личностные результаты в сфере отношений обучающихся к окружающему миру, живой природе, художественной культуре:</w:t>
      </w:r>
    </w:p>
    <w:p w:rsidR="00DB79E7" w:rsidRPr="00387640" w:rsidRDefault="00DB79E7" w:rsidP="00831FD0">
      <w:pPr>
        <w:pStyle w:val="a4"/>
        <w:numPr>
          <w:ilvl w:val="0"/>
          <w:numId w:val="5"/>
        </w:numPr>
        <w:jc w:val="both"/>
        <w:rPr>
          <w:rFonts w:ascii="Times New Roman" w:hAnsi="Times New Roman"/>
          <w:lang w:eastAsia="ru-RU"/>
        </w:rPr>
      </w:pPr>
      <w:r w:rsidRPr="00387640">
        <w:rPr>
          <w:rFonts w:ascii="Times New Roman" w:hAnsi="Times New Roman"/>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DB79E7" w:rsidRPr="00387640" w:rsidRDefault="00DB79E7" w:rsidP="00831FD0">
      <w:pPr>
        <w:pStyle w:val="a4"/>
        <w:numPr>
          <w:ilvl w:val="0"/>
          <w:numId w:val="5"/>
        </w:numPr>
        <w:jc w:val="both"/>
        <w:rPr>
          <w:rFonts w:ascii="Times New Roman" w:hAnsi="Times New Roman"/>
          <w:lang w:eastAsia="ru-RU"/>
        </w:rPr>
      </w:pPr>
      <w:r w:rsidRPr="00387640">
        <w:rPr>
          <w:rFonts w:ascii="Times New Roman" w:hAnsi="Times New Roman"/>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B79E7" w:rsidRPr="00387640" w:rsidRDefault="00DB79E7" w:rsidP="00831FD0">
      <w:pPr>
        <w:pStyle w:val="a4"/>
        <w:numPr>
          <w:ilvl w:val="0"/>
          <w:numId w:val="5"/>
        </w:numPr>
        <w:jc w:val="both"/>
        <w:rPr>
          <w:rFonts w:ascii="Times New Roman" w:hAnsi="Times New Roman"/>
          <w:lang w:eastAsia="ru-RU"/>
        </w:rPr>
      </w:pPr>
      <w:r w:rsidRPr="00387640">
        <w:rPr>
          <w:rFonts w:ascii="Times New Roman" w:hAnsi="Times New Roman"/>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DB79E7" w:rsidRPr="00387640" w:rsidRDefault="00DB79E7" w:rsidP="00831FD0">
      <w:pPr>
        <w:pStyle w:val="a4"/>
        <w:numPr>
          <w:ilvl w:val="0"/>
          <w:numId w:val="5"/>
        </w:numPr>
        <w:jc w:val="both"/>
        <w:rPr>
          <w:rFonts w:ascii="Times New Roman" w:hAnsi="Times New Roman"/>
          <w:lang w:eastAsia="ru-RU"/>
        </w:rPr>
      </w:pPr>
      <w:proofErr w:type="gramStart"/>
      <w:r w:rsidRPr="00387640">
        <w:rPr>
          <w:rFonts w:ascii="Times New Roman" w:hAnsi="Times New Roman"/>
          <w:lang w:eastAsia="ru-RU"/>
        </w:rPr>
        <w:t>эстетическое</w:t>
      </w:r>
      <w:proofErr w:type="gramEnd"/>
      <w:r w:rsidRPr="00387640">
        <w:rPr>
          <w:rFonts w:ascii="Times New Roman" w:hAnsi="Times New Roman"/>
          <w:lang w:eastAsia="ru-RU"/>
        </w:rPr>
        <w:t xml:space="preserve"> отношения к миру, готовность к эстетическому обустройству собственного быта.</w:t>
      </w:r>
    </w:p>
    <w:p w:rsidR="00DB79E7" w:rsidRPr="009741C5" w:rsidRDefault="00DB79E7" w:rsidP="00831FD0">
      <w:pPr>
        <w:pStyle w:val="a4"/>
        <w:jc w:val="both"/>
        <w:rPr>
          <w:rFonts w:ascii="Times New Roman" w:hAnsi="Times New Roman"/>
          <w:b/>
          <w:i/>
          <w:lang w:eastAsia="ru-RU"/>
        </w:rPr>
      </w:pPr>
      <w:r w:rsidRPr="009741C5">
        <w:rPr>
          <w:rFonts w:ascii="Times New Roman" w:hAnsi="Times New Roman"/>
          <w:b/>
          <w:i/>
          <w:lang w:eastAsia="ru-RU"/>
        </w:rPr>
        <w:t>Личностные результаты в сфере отношений обучающихся к семье и родителям, в том числе подготовка к семейной жизни:</w:t>
      </w:r>
      <w:r w:rsidRPr="009741C5">
        <w:rPr>
          <w:rFonts w:ascii="Times New Roman" w:hAnsi="Times New Roman"/>
          <w:b/>
          <w:i/>
          <w:shd w:val="clear" w:color="auto" w:fill="FFFFFF"/>
          <w:lang w:eastAsia="ru-RU"/>
        </w:rPr>
        <w:t> </w:t>
      </w:r>
    </w:p>
    <w:p w:rsidR="00DB79E7" w:rsidRPr="00387640" w:rsidRDefault="00DB79E7" w:rsidP="00831FD0">
      <w:pPr>
        <w:pStyle w:val="a4"/>
        <w:numPr>
          <w:ilvl w:val="0"/>
          <w:numId w:val="6"/>
        </w:numPr>
        <w:jc w:val="both"/>
        <w:rPr>
          <w:rFonts w:ascii="Times New Roman" w:hAnsi="Times New Roman"/>
          <w:lang w:eastAsia="ru-RU"/>
        </w:rPr>
      </w:pPr>
      <w:r w:rsidRPr="00387640">
        <w:rPr>
          <w:rFonts w:ascii="Times New Roman" w:hAnsi="Times New Roman"/>
          <w:lang w:eastAsia="ru-RU"/>
        </w:rPr>
        <w:t>ответственное отношение к созданию семьи на основе осознанного принятия ценностей семейной жизни;</w:t>
      </w:r>
    </w:p>
    <w:p w:rsidR="00DB79E7" w:rsidRPr="00387640" w:rsidRDefault="00DB79E7" w:rsidP="00831FD0">
      <w:pPr>
        <w:pStyle w:val="a4"/>
        <w:numPr>
          <w:ilvl w:val="0"/>
          <w:numId w:val="6"/>
        </w:numPr>
        <w:jc w:val="both"/>
        <w:rPr>
          <w:rFonts w:ascii="Times New Roman" w:hAnsi="Times New Roman"/>
          <w:lang w:eastAsia="ru-RU"/>
        </w:rPr>
      </w:pPr>
      <w:r w:rsidRPr="00387640">
        <w:rPr>
          <w:rFonts w:ascii="Times New Roman" w:hAnsi="Times New Roman"/>
          <w:lang w:eastAsia="ru-RU"/>
        </w:rPr>
        <w:t xml:space="preserve">положительный образ семьи, </w:t>
      </w:r>
      <w:proofErr w:type="spellStart"/>
      <w:r w:rsidRPr="00387640">
        <w:rPr>
          <w:rFonts w:ascii="Times New Roman" w:hAnsi="Times New Roman"/>
          <w:lang w:eastAsia="ru-RU"/>
        </w:rPr>
        <w:t>родительства</w:t>
      </w:r>
      <w:proofErr w:type="spellEnd"/>
      <w:r w:rsidRPr="00387640">
        <w:rPr>
          <w:rFonts w:ascii="Times New Roman" w:hAnsi="Times New Roman"/>
          <w:lang w:eastAsia="ru-RU"/>
        </w:rPr>
        <w:t xml:space="preserve"> (отцовства и материнства), </w:t>
      </w:r>
      <w:proofErr w:type="spellStart"/>
      <w:r w:rsidRPr="00387640">
        <w:rPr>
          <w:rFonts w:ascii="Times New Roman" w:hAnsi="Times New Roman"/>
          <w:lang w:eastAsia="ru-RU"/>
        </w:rPr>
        <w:t>интериоризация</w:t>
      </w:r>
      <w:proofErr w:type="spellEnd"/>
      <w:r w:rsidRPr="00387640">
        <w:rPr>
          <w:rFonts w:ascii="Times New Roman" w:hAnsi="Times New Roman"/>
          <w:lang w:eastAsia="ru-RU"/>
        </w:rPr>
        <w:t xml:space="preserve"> традиционных семейных ценностей.</w:t>
      </w:r>
    </w:p>
    <w:p w:rsidR="00DB79E7" w:rsidRPr="009741C5" w:rsidRDefault="00DB79E7" w:rsidP="00831FD0">
      <w:pPr>
        <w:pStyle w:val="a4"/>
        <w:jc w:val="both"/>
        <w:rPr>
          <w:rFonts w:ascii="Times New Roman" w:hAnsi="Times New Roman"/>
          <w:b/>
          <w:i/>
          <w:lang w:eastAsia="ru-RU"/>
        </w:rPr>
      </w:pPr>
      <w:r w:rsidRPr="009741C5">
        <w:rPr>
          <w:rFonts w:ascii="Times New Roman" w:hAnsi="Times New Roman"/>
          <w:b/>
          <w:i/>
          <w:lang w:eastAsia="ru-RU"/>
        </w:rPr>
        <w:t>Личностные результаты в сфере отношения обучающихся к труду, в сфере социально-экономических отношений:</w:t>
      </w:r>
    </w:p>
    <w:p w:rsidR="00DB79E7" w:rsidRPr="00387640" w:rsidRDefault="00DB79E7" w:rsidP="00831FD0">
      <w:pPr>
        <w:pStyle w:val="a4"/>
        <w:numPr>
          <w:ilvl w:val="0"/>
          <w:numId w:val="7"/>
        </w:numPr>
        <w:jc w:val="both"/>
        <w:rPr>
          <w:rFonts w:ascii="Times New Roman" w:hAnsi="Times New Roman"/>
          <w:lang w:eastAsia="ru-RU"/>
        </w:rPr>
      </w:pPr>
      <w:r w:rsidRPr="00387640">
        <w:rPr>
          <w:rFonts w:ascii="Times New Roman" w:hAnsi="Times New Roman"/>
          <w:lang w:eastAsia="ru-RU"/>
        </w:rPr>
        <w:t>уважение ко всем формам собственности, готовность к защите своей собственности,</w:t>
      </w:r>
    </w:p>
    <w:p w:rsidR="00DB79E7" w:rsidRPr="00387640" w:rsidRDefault="00DB79E7" w:rsidP="00831FD0">
      <w:pPr>
        <w:pStyle w:val="a4"/>
        <w:numPr>
          <w:ilvl w:val="0"/>
          <w:numId w:val="7"/>
        </w:numPr>
        <w:jc w:val="both"/>
        <w:rPr>
          <w:rFonts w:ascii="Times New Roman" w:hAnsi="Times New Roman"/>
          <w:lang w:eastAsia="ru-RU"/>
        </w:rPr>
      </w:pPr>
      <w:r w:rsidRPr="00387640">
        <w:rPr>
          <w:rFonts w:ascii="Times New Roman" w:hAnsi="Times New Roman"/>
          <w:lang w:eastAsia="ru-RU"/>
        </w:rPr>
        <w:t>осознанный выбор будущей профессии как путь и способ реализации собственных жизненных планов;</w:t>
      </w:r>
    </w:p>
    <w:p w:rsidR="00DB79E7" w:rsidRPr="00387640" w:rsidRDefault="00DB79E7" w:rsidP="00831FD0">
      <w:pPr>
        <w:pStyle w:val="a4"/>
        <w:numPr>
          <w:ilvl w:val="0"/>
          <w:numId w:val="7"/>
        </w:numPr>
        <w:jc w:val="both"/>
        <w:rPr>
          <w:rFonts w:ascii="Times New Roman" w:hAnsi="Times New Roman"/>
          <w:lang w:eastAsia="ru-RU"/>
        </w:rPr>
      </w:pPr>
      <w:r w:rsidRPr="00387640">
        <w:rPr>
          <w:rFonts w:ascii="Times New Roman" w:hAnsi="Times New Roman"/>
          <w:lang w:eastAsia="ru-RU"/>
        </w:rPr>
        <w:t xml:space="preserve">готовность обучающихся к трудовой профессиональной деятельности как к возможности участия в решении личных, общественных, </w:t>
      </w:r>
      <w:r w:rsidRPr="00387640">
        <w:rPr>
          <w:rFonts w:ascii="Times New Roman" w:hAnsi="Times New Roman"/>
          <w:lang w:eastAsia="ru-RU"/>
        </w:rPr>
        <w:lastRenderedPageBreak/>
        <w:t>государственных, общенациональных проблем;</w:t>
      </w:r>
    </w:p>
    <w:p w:rsidR="00DB79E7" w:rsidRPr="00387640" w:rsidRDefault="00DB79E7" w:rsidP="00831FD0">
      <w:pPr>
        <w:pStyle w:val="a4"/>
        <w:numPr>
          <w:ilvl w:val="0"/>
          <w:numId w:val="7"/>
        </w:numPr>
        <w:jc w:val="both"/>
        <w:rPr>
          <w:rFonts w:ascii="Times New Roman" w:hAnsi="Times New Roman"/>
          <w:lang w:eastAsia="ru-RU"/>
        </w:rPr>
      </w:pPr>
      <w:r w:rsidRPr="00387640">
        <w:rPr>
          <w:rFonts w:ascii="Times New Roman" w:hAnsi="Times New Roman"/>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B79E7" w:rsidRPr="00387640" w:rsidRDefault="00DB79E7" w:rsidP="00831FD0">
      <w:pPr>
        <w:pStyle w:val="a4"/>
        <w:numPr>
          <w:ilvl w:val="0"/>
          <w:numId w:val="7"/>
        </w:numPr>
        <w:jc w:val="both"/>
        <w:rPr>
          <w:rFonts w:ascii="Times New Roman" w:hAnsi="Times New Roman"/>
          <w:lang w:eastAsia="ru-RU"/>
        </w:rPr>
      </w:pPr>
      <w:r w:rsidRPr="00387640">
        <w:rPr>
          <w:rFonts w:ascii="Times New Roman" w:hAnsi="Times New Roman"/>
          <w:lang w:eastAsia="ru-RU"/>
        </w:rPr>
        <w:t>готовность к самообслуживанию, включая обучение и выполнение домашних обязанностей.</w:t>
      </w:r>
    </w:p>
    <w:p w:rsidR="00DB79E7" w:rsidRPr="009741C5" w:rsidRDefault="00DB79E7" w:rsidP="00831FD0">
      <w:pPr>
        <w:pStyle w:val="a4"/>
        <w:jc w:val="both"/>
        <w:rPr>
          <w:rFonts w:ascii="Times New Roman" w:hAnsi="Times New Roman"/>
          <w:b/>
          <w:i/>
          <w:lang w:eastAsia="ru-RU"/>
        </w:rPr>
      </w:pPr>
      <w:r w:rsidRPr="009741C5">
        <w:rPr>
          <w:rFonts w:ascii="Times New Roman" w:hAnsi="Times New Roman"/>
          <w:b/>
          <w:i/>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9741C5">
        <w:rPr>
          <w:rFonts w:ascii="Times New Roman" w:hAnsi="Times New Roman"/>
          <w:b/>
          <w:i/>
          <w:lang w:eastAsia="ru-RU"/>
        </w:rPr>
        <w:t>обучающихся</w:t>
      </w:r>
      <w:proofErr w:type="gramEnd"/>
      <w:r w:rsidRPr="009741C5">
        <w:rPr>
          <w:rFonts w:ascii="Times New Roman" w:hAnsi="Times New Roman"/>
          <w:b/>
          <w:i/>
          <w:lang w:eastAsia="ru-RU"/>
        </w:rPr>
        <w:t>:</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 xml:space="preserve">физическое, эмоционально-психологическое, социальное благополучие </w:t>
      </w:r>
      <w:proofErr w:type="gramStart"/>
      <w:r w:rsidRPr="00387640">
        <w:rPr>
          <w:rFonts w:ascii="Times New Roman" w:hAnsi="Times New Roman"/>
          <w:lang w:eastAsia="ru-RU"/>
        </w:rPr>
        <w:t>обучающихся</w:t>
      </w:r>
      <w:proofErr w:type="gramEnd"/>
    </w:p>
    <w:p w:rsidR="00DB79E7" w:rsidRDefault="00DB79E7" w:rsidP="00831FD0">
      <w:pPr>
        <w:pStyle w:val="a4"/>
        <w:jc w:val="both"/>
        <w:rPr>
          <w:rFonts w:ascii="Times New Roman" w:hAnsi="Times New Roman"/>
          <w:lang w:eastAsia="ru-RU"/>
        </w:rPr>
      </w:pPr>
      <w:r w:rsidRPr="00387640">
        <w:rPr>
          <w:rFonts w:ascii="Times New Roman" w:hAnsi="Times New Roman"/>
          <w:lang w:eastAsia="ru-RU"/>
        </w:rPr>
        <w:t>жизни образовательной организации, ощущение детьми безопасности и психологического комфорта, информационной безопасности.</w:t>
      </w:r>
      <w:r>
        <w:rPr>
          <w:rFonts w:ascii="Times New Roman" w:hAnsi="Times New Roman"/>
          <w:lang w:eastAsia="ru-RU"/>
        </w:rPr>
        <w:t xml:space="preserve"> </w:t>
      </w:r>
    </w:p>
    <w:p w:rsidR="00DB79E7" w:rsidRDefault="00DB79E7" w:rsidP="00831FD0">
      <w:pPr>
        <w:pStyle w:val="a4"/>
        <w:jc w:val="both"/>
        <w:rPr>
          <w:rFonts w:ascii="Times New Roman" w:hAnsi="Times New Roman"/>
          <w:lang w:eastAsia="ru-RU"/>
        </w:rPr>
      </w:pPr>
    </w:p>
    <w:p w:rsidR="00DB79E7" w:rsidRDefault="00DB79E7" w:rsidP="00831FD0">
      <w:pPr>
        <w:pStyle w:val="a4"/>
        <w:jc w:val="both"/>
        <w:rPr>
          <w:rFonts w:ascii="Times New Roman" w:hAnsi="Times New Roman"/>
          <w:b/>
          <w:lang w:eastAsia="ru-RU"/>
        </w:rPr>
      </w:pPr>
      <w:proofErr w:type="spellStart"/>
      <w:r w:rsidRPr="0022558B">
        <w:rPr>
          <w:rFonts w:ascii="Times New Roman" w:hAnsi="Times New Roman"/>
          <w:b/>
          <w:lang w:eastAsia="ru-RU"/>
        </w:rPr>
        <w:t>Метапредметные</w:t>
      </w:r>
      <w:proofErr w:type="spellEnd"/>
      <w:r w:rsidRPr="0022558B">
        <w:rPr>
          <w:rFonts w:ascii="Times New Roman" w:hAnsi="Times New Roman"/>
          <w:b/>
          <w:lang w:eastAsia="ru-RU"/>
        </w:rPr>
        <w:t xml:space="preserve"> результаты освоения ООП</w:t>
      </w:r>
    </w:p>
    <w:p w:rsidR="00DB79E7" w:rsidRPr="0022558B" w:rsidRDefault="00DB79E7" w:rsidP="00831FD0">
      <w:pPr>
        <w:pStyle w:val="a4"/>
        <w:jc w:val="both"/>
        <w:rPr>
          <w:rFonts w:ascii="Times New Roman" w:hAnsi="Times New Roman"/>
          <w:b/>
          <w:lang w:eastAsia="ru-RU"/>
        </w:rPr>
      </w:pPr>
    </w:p>
    <w:p w:rsidR="00DB79E7" w:rsidRPr="00D94755" w:rsidRDefault="00DB79E7" w:rsidP="00831FD0">
      <w:pPr>
        <w:pStyle w:val="a4"/>
        <w:jc w:val="both"/>
        <w:rPr>
          <w:rFonts w:ascii="Times New Roman" w:hAnsi="Times New Roman"/>
          <w:b/>
          <w:lang w:eastAsia="ru-RU"/>
        </w:rPr>
      </w:pPr>
      <w:r w:rsidRPr="00D94755">
        <w:rPr>
          <w:rFonts w:ascii="Times New Roman" w:hAnsi="Times New Roman"/>
          <w:b/>
          <w:lang w:eastAsia="ru-RU"/>
        </w:rPr>
        <w:t xml:space="preserve">Регулятивные универсальные учебные действия </w:t>
      </w:r>
    </w:p>
    <w:p w:rsidR="00DB79E7" w:rsidRPr="00D94755" w:rsidRDefault="00DB79E7" w:rsidP="00831FD0">
      <w:pPr>
        <w:pStyle w:val="a4"/>
        <w:jc w:val="both"/>
        <w:rPr>
          <w:rFonts w:ascii="Times New Roman" w:hAnsi="Times New Roman"/>
          <w:b/>
          <w:i/>
          <w:lang w:eastAsia="ru-RU"/>
        </w:rPr>
      </w:pPr>
      <w:r w:rsidRPr="00D94755">
        <w:rPr>
          <w:rFonts w:ascii="Times New Roman" w:hAnsi="Times New Roman"/>
          <w:b/>
          <w:i/>
          <w:lang w:eastAsia="ru-RU"/>
        </w:rPr>
        <w:t>Выпускник научится:</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самостоятельно определять цели, задавать параметры и критерии, по которым можно определить, что цель достигнута;</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ставить и формулировать собственные задачи в образовательной деятельности и жизненных ситуациях;</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оценивать ресурсы, в том числе время и другие нематериальные ресурсы, необходимые для достижения поставленной цели;</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выбирать путь достижения цели, планировать решение поставленных задач, оптимизируя материальные и нематериальные затраты;</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организовывать эффективный поиск ресурсов, необходимых для достижения поставленной цели;</w:t>
      </w:r>
    </w:p>
    <w:p w:rsidR="00DB79E7" w:rsidRPr="00387640" w:rsidRDefault="00DB79E7" w:rsidP="00831FD0">
      <w:pPr>
        <w:pStyle w:val="a4"/>
        <w:numPr>
          <w:ilvl w:val="0"/>
          <w:numId w:val="8"/>
        </w:numPr>
        <w:jc w:val="both"/>
        <w:rPr>
          <w:rFonts w:ascii="Times New Roman" w:hAnsi="Times New Roman"/>
          <w:lang w:eastAsia="ru-RU"/>
        </w:rPr>
      </w:pPr>
      <w:r w:rsidRPr="00387640">
        <w:rPr>
          <w:rFonts w:ascii="Times New Roman" w:hAnsi="Times New Roman"/>
          <w:lang w:eastAsia="ru-RU"/>
        </w:rPr>
        <w:t>сопоставлять полученный результат деятельности с поставленной заранее целью.</w:t>
      </w:r>
    </w:p>
    <w:p w:rsidR="00DB79E7" w:rsidRPr="00D94755" w:rsidRDefault="00DB79E7" w:rsidP="00831FD0">
      <w:pPr>
        <w:pStyle w:val="a4"/>
        <w:jc w:val="both"/>
        <w:rPr>
          <w:rFonts w:ascii="Times New Roman" w:hAnsi="Times New Roman"/>
          <w:b/>
          <w:lang w:eastAsia="ru-RU"/>
        </w:rPr>
      </w:pPr>
      <w:r w:rsidRPr="00D94755">
        <w:rPr>
          <w:rFonts w:ascii="Times New Roman" w:hAnsi="Times New Roman"/>
          <w:b/>
          <w:lang w:eastAsia="ru-RU"/>
        </w:rPr>
        <w:t>Познавательные универсальные учебные действия</w:t>
      </w:r>
    </w:p>
    <w:p w:rsidR="00DB79E7" w:rsidRPr="00D94755" w:rsidRDefault="00DB79E7" w:rsidP="00831FD0">
      <w:pPr>
        <w:pStyle w:val="a4"/>
        <w:jc w:val="both"/>
        <w:rPr>
          <w:rFonts w:ascii="Times New Roman" w:hAnsi="Times New Roman"/>
          <w:b/>
          <w:i/>
          <w:lang w:eastAsia="ru-RU"/>
        </w:rPr>
      </w:pPr>
      <w:r w:rsidRPr="00D94755">
        <w:rPr>
          <w:rFonts w:ascii="Times New Roman" w:hAnsi="Times New Roman"/>
          <w:b/>
          <w:i/>
          <w:lang w:eastAsia="ru-RU"/>
        </w:rPr>
        <w:t>Выпускник научится:</w:t>
      </w:r>
    </w:p>
    <w:p w:rsidR="00DB79E7" w:rsidRPr="00387640" w:rsidRDefault="00DB79E7" w:rsidP="00831FD0">
      <w:pPr>
        <w:pStyle w:val="a4"/>
        <w:numPr>
          <w:ilvl w:val="0"/>
          <w:numId w:val="9"/>
        </w:numPr>
        <w:jc w:val="both"/>
        <w:rPr>
          <w:rFonts w:ascii="Times New Roman" w:hAnsi="Times New Roman"/>
          <w:lang w:eastAsia="ru-RU"/>
        </w:rPr>
      </w:pPr>
      <w:r w:rsidRPr="00387640">
        <w:rPr>
          <w:rFonts w:ascii="Times New Roman" w:hAnsi="Times New Roman"/>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DB79E7" w:rsidRPr="00387640" w:rsidRDefault="00DB79E7" w:rsidP="00831FD0">
      <w:pPr>
        <w:pStyle w:val="a4"/>
        <w:numPr>
          <w:ilvl w:val="0"/>
          <w:numId w:val="9"/>
        </w:numPr>
        <w:jc w:val="both"/>
        <w:rPr>
          <w:rFonts w:ascii="Times New Roman" w:hAnsi="Times New Roman"/>
          <w:lang w:eastAsia="ru-RU"/>
        </w:rPr>
      </w:pPr>
      <w:r w:rsidRPr="00387640">
        <w:rPr>
          <w:rFonts w:ascii="Times New Roman" w:hAnsi="Times New Roman"/>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DB79E7" w:rsidRPr="00387640" w:rsidRDefault="00DB79E7" w:rsidP="00831FD0">
      <w:pPr>
        <w:pStyle w:val="a4"/>
        <w:numPr>
          <w:ilvl w:val="0"/>
          <w:numId w:val="9"/>
        </w:numPr>
        <w:jc w:val="both"/>
        <w:rPr>
          <w:rFonts w:ascii="Times New Roman" w:hAnsi="Times New Roman"/>
          <w:lang w:eastAsia="ru-RU"/>
        </w:rPr>
      </w:pPr>
      <w:r w:rsidRPr="00387640">
        <w:rPr>
          <w:rFonts w:ascii="Times New Roman" w:hAnsi="Times New Roman"/>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DB79E7" w:rsidRPr="00387640" w:rsidRDefault="00DB79E7" w:rsidP="00831FD0">
      <w:pPr>
        <w:pStyle w:val="a4"/>
        <w:numPr>
          <w:ilvl w:val="0"/>
          <w:numId w:val="9"/>
        </w:numPr>
        <w:jc w:val="both"/>
        <w:rPr>
          <w:rFonts w:ascii="Times New Roman" w:hAnsi="Times New Roman"/>
          <w:lang w:eastAsia="ru-RU"/>
        </w:rPr>
      </w:pPr>
      <w:r w:rsidRPr="00387640">
        <w:rPr>
          <w:rFonts w:ascii="Times New Roman" w:hAnsi="Times New Roman"/>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DB79E7" w:rsidRPr="00387640" w:rsidRDefault="00DB79E7" w:rsidP="00831FD0">
      <w:pPr>
        <w:pStyle w:val="a4"/>
        <w:numPr>
          <w:ilvl w:val="0"/>
          <w:numId w:val="9"/>
        </w:numPr>
        <w:jc w:val="both"/>
        <w:rPr>
          <w:rFonts w:ascii="Times New Roman" w:hAnsi="Times New Roman"/>
          <w:lang w:eastAsia="ru-RU"/>
        </w:rPr>
      </w:pPr>
      <w:r w:rsidRPr="00387640">
        <w:rPr>
          <w:rFonts w:ascii="Times New Roman" w:hAnsi="Times New Roman"/>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DB79E7" w:rsidRPr="00387640" w:rsidRDefault="00DB79E7" w:rsidP="00831FD0">
      <w:pPr>
        <w:pStyle w:val="a4"/>
        <w:numPr>
          <w:ilvl w:val="0"/>
          <w:numId w:val="9"/>
        </w:numPr>
        <w:jc w:val="both"/>
        <w:rPr>
          <w:rFonts w:ascii="Times New Roman" w:hAnsi="Times New Roman"/>
          <w:lang w:eastAsia="ru-RU"/>
        </w:rPr>
      </w:pPr>
      <w:r w:rsidRPr="00387640">
        <w:rPr>
          <w:rFonts w:ascii="Times New Roman" w:hAnsi="Times New Roman"/>
          <w:lang w:eastAsia="ru-RU"/>
        </w:rPr>
        <w:lastRenderedPageBreak/>
        <w:t>выстраивать индивидуальную образовательную траекторию, учитывая ограничения со стороны других участников и ресурсные ограничения;</w:t>
      </w:r>
    </w:p>
    <w:p w:rsidR="00DB79E7" w:rsidRPr="00387640" w:rsidRDefault="00DB79E7" w:rsidP="00831FD0">
      <w:pPr>
        <w:pStyle w:val="a4"/>
        <w:numPr>
          <w:ilvl w:val="0"/>
          <w:numId w:val="9"/>
        </w:numPr>
        <w:jc w:val="both"/>
        <w:rPr>
          <w:rFonts w:ascii="Times New Roman" w:hAnsi="Times New Roman"/>
          <w:lang w:eastAsia="ru-RU"/>
        </w:rPr>
      </w:pPr>
      <w:r w:rsidRPr="00387640">
        <w:rPr>
          <w:rFonts w:ascii="Times New Roman" w:hAnsi="Times New Roman"/>
          <w:lang w:eastAsia="ru-RU"/>
        </w:rPr>
        <w:t>менять и удерживать разные позиции в познавательной деятельности.</w:t>
      </w:r>
    </w:p>
    <w:p w:rsidR="00DB79E7" w:rsidRPr="00D94755" w:rsidRDefault="00DB79E7" w:rsidP="00831FD0">
      <w:pPr>
        <w:pStyle w:val="a4"/>
        <w:jc w:val="both"/>
        <w:rPr>
          <w:rFonts w:ascii="Times New Roman" w:hAnsi="Times New Roman"/>
          <w:b/>
          <w:lang w:eastAsia="ru-RU"/>
        </w:rPr>
      </w:pPr>
      <w:r w:rsidRPr="00D94755">
        <w:rPr>
          <w:rFonts w:ascii="Times New Roman" w:hAnsi="Times New Roman"/>
          <w:b/>
          <w:lang w:eastAsia="ru-RU"/>
        </w:rPr>
        <w:t xml:space="preserve">Коммуникативные универсальные учебные действия </w:t>
      </w:r>
    </w:p>
    <w:p w:rsidR="00DB79E7" w:rsidRPr="00D94755" w:rsidRDefault="00DB79E7" w:rsidP="00831FD0">
      <w:pPr>
        <w:pStyle w:val="a4"/>
        <w:jc w:val="both"/>
        <w:rPr>
          <w:rFonts w:ascii="Times New Roman" w:hAnsi="Times New Roman"/>
          <w:b/>
          <w:i/>
          <w:lang w:eastAsia="ru-RU"/>
        </w:rPr>
      </w:pPr>
      <w:r w:rsidRPr="00D94755">
        <w:rPr>
          <w:rFonts w:ascii="Times New Roman" w:hAnsi="Times New Roman"/>
          <w:b/>
          <w:i/>
          <w:lang w:eastAsia="ru-RU"/>
        </w:rPr>
        <w:t>Выпускник научится:</w:t>
      </w:r>
    </w:p>
    <w:p w:rsidR="00DB79E7" w:rsidRPr="00387640" w:rsidRDefault="00DB79E7" w:rsidP="00831FD0">
      <w:pPr>
        <w:pStyle w:val="a4"/>
        <w:numPr>
          <w:ilvl w:val="0"/>
          <w:numId w:val="10"/>
        </w:numPr>
        <w:jc w:val="both"/>
        <w:rPr>
          <w:rFonts w:ascii="Times New Roman" w:hAnsi="Times New Roman"/>
          <w:lang w:eastAsia="ru-RU"/>
        </w:rPr>
      </w:pPr>
      <w:r w:rsidRPr="00387640">
        <w:rPr>
          <w:rFonts w:ascii="Times New Roman" w:hAnsi="Times New Roman"/>
          <w:lang w:eastAsia="ru-RU"/>
        </w:rPr>
        <w:t xml:space="preserve">осуществлять деловую коммуникацию как со сверстниками, так и </w:t>
      </w:r>
      <w:proofErr w:type="gramStart"/>
      <w:r w:rsidRPr="00387640">
        <w:rPr>
          <w:rFonts w:ascii="Times New Roman" w:hAnsi="Times New Roman"/>
          <w:lang w:eastAsia="ru-RU"/>
        </w:rPr>
        <w:t>со</w:t>
      </w:r>
      <w:proofErr w:type="gramEnd"/>
      <w:r w:rsidRPr="00387640">
        <w:rPr>
          <w:rFonts w:ascii="Times New Roman" w:hAnsi="Times New Roman"/>
          <w:lang w:eastAsia="ru-RU"/>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DB79E7" w:rsidRPr="00D94755" w:rsidRDefault="00DB79E7" w:rsidP="00831FD0">
      <w:pPr>
        <w:pStyle w:val="a4"/>
        <w:numPr>
          <w:ilvl w:val="0"/>
          <w:numId w:val="10"/>
        </w:numPr>
        <w:jc w:val="both"/>
        <w:rPr>
          <w:rFonts w:ascii="Times New Roman" w:hAnsi="Times New Roman"/>
          <w:lang w:eastAsia="ru-RU"/>
        </w:rPr>
      </w:pPr>
      <w:r w:rsidRPr="00387640">
        <w:rPr>
          <w:rFonts w:ascii="Times New Roman" w:hAnsi="Times New Roman"/>
          <w:lang w:eastAsia="ru-RU"/>
        </w:rPr>
        <w:t>при осуществлении групповой работы быть как руководителем, так и членом команды</w:t>
      </w:r>
      <w:r>
        <w:rPr>
          <w:rFonts w:ascii="Times New Roman" w:hAnsi="Times New Roman"/>
          <w:lang w:eastAsia="ru-RU"/>
        </w:rPr>
        <w:t xml:space="preserve"> </w:t>
      </w:r>
      <w:r w:rsidRPr="00D94755">
        <w:rPr>
          <w:rFonts w:ascii="Times New Roman" w:hAnsi="Times New Roman"/>
          <w:lang w:eastAsia="ru-RU"/>
        </w:rPr>
        <w:t>разных ролях (генератор идей, критик, исполнитель, выступающий, эксперт и т.д.);</w:t>
      </w:r>
    </w:p>
    <w:p w:rsidR="00DB79E7" w:rsidRPr="00387640" w:rsidRDefault="00DB79E7" w:rsidP="00831FD0">
      <w:pPr>
        <w:pStyle w:val="a4"/>
        <w:numPr>
          <w:ilvl w:val="0"/>
          <w:numId w:val="10"/>
        </w:numPr>
        <w:jc w:val="both"/>
        <w:rPr>
          <w:rFonts w:ascii="Times New Roman" w:hAnsi="Times New Roman"/>
          <w:lang w:eastAsia="ru-RU"/>
        </w:rPr>
      </w:pPr>
      <w:r w:rsidRPr="00387640">
        <w:rPr>
          <w:rFonts w:ascii="Times New Roman" w:hAnsi="Times New Roman"/>
          <w:lang w:eastAsia="ru-RU"/>
        </w:rPr>
        <w:t>координировать и выполнять работу в условиях реального, виртуального и комбинированного взаимодействия;</w:t>
      </w:r>
    </w:p>
    <w:p w:rsidR="00DB79E7" w:rsidRPr="00387640" w:rsidRDefault="00DB79E7" w:rsidP="00831FD0">
      <w:pPr>
        <w:pStyle w:val="a4"/>
        <w:numPr>
          <w:ilvl w:val="0"/>
          <w:numId w:val="10"/>
        </w:numPr>
        <w:jc w:val="both"/>
        <w:rPr>
          <w:rFonts w:ascii="Times New Roman" w:hAnsi="Times New Roman"/>
          <w:lang w:eastAsia="ru-RU"/>
        </w:rPr>
      </w:pPr>
      <w:r w:rsidRPr="00387640">
        <w:rPr>
          <w:rFonts w:ascii="Times New Roman" w:hAnsi="Times New Roman"/>
          <w:lang w:eastAsia="ru-RU"/>
        </w:rPr>
        <w:t>развернуто, логично и точно излагать свою точку зрения с использованием адекватных (устных и письменных) языковых средств;</w:t>
      </w:r>
    </w:p>
    <w:p w:rsidR="00DB79E7" w:rsidRPr="00387640" w:rsidRDefault="00DB79E7" w:rsidP="00831FD0">
      <w:pPr>
        <w:pStyle w:val="a4"/>
        <w:numPr>
          <w:ilvl w:val="0"/>
          <w:numId w:val="10"/>
        </w:numPr>
        <w:jc w:val="both"/>
        <w:rPr>
          <w:rFonts w:ascii="Times New Roman" w:hAnsi="Times New Roman"/>
          <w:lang w:eastAsia="ru-RU"/>
        </w:rPr>
      </w:pPr>
      <w:r w:rsidRPr="00387640">
        <w:rPr>
          <w:rFonts w:ascii="Times New Roman" w:hAnsi="Times New Roman"/>
          <w:lang w:eastAsia="ru-RU"/>
        </w:rPr>
        <w:t xml:space="preserve">распознавать </w:t>
      </w:r>
      <w:proofErr w:type="spellStart"/>
      <w:r w:rsidRPr="00387640">
        <w:rPr>
          <w:rFonts w:ascii="Times New Roman" w:hAnsi="Times New Roman"/>
          <w:lang w:eastAsia="ru-RU"/>
        </w:rPr>
        <w:t>конфликтогенные</w:t>
      </w:r>
      <w:proofErr w:type="spellEnd"/>
      <w:r w:rsidRPr="00387640">
        <w:rPr>
          <w:rFonts w:ascii="Times New Roman" w:hAnsi="Times New Roman"/>
          <w:lang w:eastAsia="ru-RU"/>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B79E7" w:rsidRPr="00DC25A8" w:rsidRDefault="00DB79E7" w:rsidP="00831FD0">
      <w:pPr>
        <w:pStyle w:val="a4"/>
        <w:jc w:val="both"/>
        <w:rPr>
          <w:rFonts w:ascii="Times New Roman" w:hAnsi="Times New Roman"/>
          <w:b/>
        </w:rPr>
      </w:pPr>
      <w:r w:rsidRPr="00387640">
        <w:rPr>
          <w:rFonts w:ascii="Times New Roman" w:hAnsi="Times New Roman"/>
          <w:b/>
        </w:rPr>
        <w:t>Пре</w:t>
      </w:r>
      <w:r>
        <w:rPr>
          <w:rFonts w:ascii="Times New Roman" w:hAnsi="Times New Roman"/>
          <w:b/>
        </w:rPr>
        <w:t>дметные результаты освоения</w:t>
      </w:r>
      <w:r w:rsidRPr="00DC25A8">
        <w:rPr>
          <w:rFonts w:ascii="Times New Roman" w:hAnsi="Times New Roman"/>
          <w:b/>
          <w:lang w:eastAsia="ru-RU"/>
        </w:rPr>
        <w:t xml:space="preserve"> </w:t>
      </w:r>
      <w:r w:rsidRPr="0022558B">
        <w:rPr>
          <w:rFonts w:ascii="Times New Roman" w:hAnsi="Times New Roman"/>
          <w:b/>
          <w:lang w:eastAsia="ru-RU"/>
        </w:rPr>
        <w:t>ООП</w:t>
      </w:r>
    </w:p>
    <w:p w:rsidR="00DB79E7" w:rsidRDefault="00DB79E7" w:rsidP="00831FD0">
      <w:pPr>
        <w:pStyle w:val="a4"/>
        <w:jc w:val="both"/>
        <w:rPr>
          <w:rFonts w:ascii="Times New Roman" w:hAnsi="Times New Roman"/>
        </w:rPr>
      </w:pPr>
      <w:r w:rsidRPr="00D94755">
        <w:rPr>
          <w:rFonts w:ascii="Times New Roman" w:hAnsi="Times New Roman"/>
        </w:rPr>
        <w:t>В результате изуче</w:t>
      </w:r>
      <w:r w:rsidR="007579D4">
        <w:rPr>
          <w:rFonts w:ascii="Times New Roman" w:hAnsi="Times New Roman"/>
        </w:rPr>
        <w:t>ния учебного предмета «</w:t>
      </w:r>
      <w:r w:rsidR="004070CB">
        <w:rPr>
          <w:rFonts w:ascii="Times New Roman" w:hAnsi="Times New Roman"/>
        </w:rPr>
        <w:t>Биология</w:t>
      </w:r>
      <w:r w:rsidRPr="00D94755">
        <w:rPr>
          <w:rFonts w:ascii="Times New Roman" w:hAnsi="Times New Roman"/>
        </w:rPr>
        <w:t>» на уровне среднего общего образования:</w:t>
      </w:r>
    </w:p>
    <w:p w:rsidR="001547CD" w:rsidRDefault="001547CD" w:rsidP="00831FD0">
      <w:pPr>
        <w:pStyle w:val="a4"/>
        <w:jc w:val="both"/>
        <w:rPr>
          <w:rFonts w:ascii="Times New Roman" w:hAnsi="Times New Roman"/>
        </w:rPr>
      </w:pPr>
    </w:p>
    <w:p w:rsidR="00B26A76" w:rsidRPr="00B26A76" w:rsidRDefault="00B26A76" w:rsidP="00B26A76">
      <w:pPr>
        <w:pStyle w:val="a4"/>
        <w:rPr>
          <w:rFonts w:ascii="Times New Roman" w:hAnsi="Times New Roman"/>
          <w:b/>
        </w:rPr>
      </w:pPr>
      <w:r w:rsidRPr="00B26A76">
        <w:rPr>
          <w:rFonts w:ascii="Times New Roman" w:hAnsi="Times New Roman"/>
          <w:b/>
        </w:rPr>
        <w:t>Выпускник на базовом уровне научится:</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раскрывать на примерах роль биологии в формировании современной научной картины мира и в практической деятельности людей;</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понимать и описывать взаимосвязь между естественными науками: биологией, физикой, химией; устанавливать взаимосвязь природных явлений;</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формулировать гипотезы на основании предложенной биологической информации и предлагать варианты проверки гипотез;</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сравнивать биологические объекты между собой по заданным критериям, делать выводы и умозаключения на основе сравнения;</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приводить примеры веществ основных групп органических соединений клетки (белков, жиров, углеводов, нуклеиновых кислот);</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lastRenderedPageBreak/>
        <w:t>распознавать популяцию и биологический вид по основным признакам;</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описывать фенотип многоклеточных растений и животных по морфологическому критерию;</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объяснять многообразие организмов, применяя эволюционную теорию;</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объяснять причины наследственных заболеваний;</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выявлять морфологические, физиологические, поведенческие адаптации организмов к среде обитания и действию экологических факторов;</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составлять схемы переноса веществ и энергии в экосистеме (цепи питания);</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приводить доказательства необходимости сохранения биоразнообразия для устойчивого развития и охраны окружающей среды;</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представлять биологическую информацию в виде текста, таблицы, графика, диаграммы и делать выводы на основании представленных данных;</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оценивать роль достижений генетики, селекции, биотехнологии в практической деятельности человека и в собственной жизни;</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объяснять негативное влияние веществ (алкоголя, никотина, наркотических веществ) на зародышевое развитие человека;</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объяснять последствия влияния мутагенов;</w:t>
      </w:r>
    </w:p>
    <w:p w:rsidR="00B26A76" w:rsidRPr="00B26A76" w:rsidRDefault="00B26A76" w:rsidP="005C57F9">
      <w:pPr>
        <w:pStyle w:val="a4"/>
        <w:numPr>
          <w:ilvl w:val="0"/>
          <w:numId w:val="38"/>
        </w:numPr>
        <w:jc w:val="both"/>
        <w:rPr>
          <w:rFonts w:ascii="Times New Roman" w:hAnsi="Times New Roman"/>
          <w:u w:color="000000"/>
          <w:bdr w:val="nil"/>
          <w:lang w:eastAsia="ru-RU"/>
        </w:rPr>
      </w:pPr>
      <w:r w:rsidRPr="00B26A76">
        <w:rPr>
          <w:rFonts w:ascii="Times New Roman" w:hAnsi="Times New Roman"/>
          <w:u w:color="000000"/>
          <w:bdr w:val="nil"/>
          <w:lang w:eastAsia="ru-RU"/>
        </w:rPr>
        <w:t>объяснять возможные причины наследственных заболеваний.</w:t>
      </w:r>
    </w:p>
    <w:p w:rsidR="00B26A76" w:rsidRPr="00B26A76" w:rsidRDefault="00B26A76" w:rsidP="00B26A76">
      <w:pPr>
        <w:suppressAutoHyphens/>
        <w:spacing w:after="0" w:line="360" w:lineRule="auto"/>
        <w:ind w:firstLine="709"/>
        <w:jc w:val="both"/>
        <w:rPr>
          <w:rFonts w:ascii="Times New Roman" w:eastAsia="Calibri" w:hAnsi="Times New Roman" w:cs="Times New Roman"/>
          <w:sz w:val="28"/>
        </w:rPr>
      </w:pPr>
    </w:p>
    <w:p w:rsidR="005C57F9" w:rsidRPr="005C57F9" w:rsidRDefault="005C57F9" w:rsidP="005C57F9">
      <w:pPr>
        <w:pStyle w:val="a4"/>
        <w:jc w:val="both"/>
        <w:rPr>
          <w:rFonts w:ascii="Times New Roman" w:hAnsi="Times New Roman"/>
          <w:b/>
        </w:rPr>
      </w:pPr>
      <w:r w:rsidRPr="005C57F9">
        <w:rPr>
          <w:rFonts w:ascii="Times New Roman" w:hAnsi="Times New Roman"/>
          <w:b/>
        </w:rPr>
        <w:t>Выпускник на базовом уровне получит возможность научиться:</w:t>
      </w:r>
    </w:p>
    <w:p w:rsidR="005C57F9" w:rsidRPr="005C57F9" w:rsidRDefault="005C57F9" w:rsidP="005C57F9">
      <w:pPr>
        <w:pStyle w:val="a4"/>
        <w:numPr>
          <w:ilvl w:val="0"/>
          <w:numId w:val="39"/>
        </w:numPr>
        <w:jc w:val="both"/>
        <w:rPr>
          <w:rFonts w:ascii="Times New Roman" w:hAnsi="Times New Roman"/>
          <w:i/>
          <w:u w:color="000000"/>
          <w:bdr w:val="nil"/>
          <w:lang w:eastAsia="ru-RU"/>
        </w:rPr>
      </w:pPr>
      <w:proofErr w:type="gramStart"/>
      <w:r w:rsidRPr="005C57F9">
        <w:rPr>
          <w:rFonts w:ascii="Times New Roman" w:hAnsi="Times New Roman"/>
          <w:i/>
          <w:u w:color="000000"/>
          <w:bdr w:val="nil"/>
          <w:lang w:eastAsia="ru-RU"/>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5C57F9" w:rsidRPr="005C57F9" w:rsidRDefault="005C57F9" w:rsidP="005C57F9">
      <w:pPr>
        <w:pStyle w:val="a4"/>
        <w:numPr>
          <w:ilvl w:val="0"/>
          <w:numId w:val="39"/>
        </w:numPr>
        <w:jc w:val="both"/>
        <w:rPr>
          <w:rFonts w:ascii="Times New Roman" w:hAnsi="Times New Roman"/>
          <w:i/>
          <w:u w:color="000000"/>
          <w:bdr w:val="nil"/>
          <w:lang w:eastAsia="ru-RU"/>
        </w:rPr>
      </w:pPr>
      <w:r w:rsidRPr="005C57F9">
        <w:rPr>
          <w:rFonts w:ascii="Times New Roman" w:hAnsi="Times New Roman"/>
          <w:i/>
          <w:u w:color="000000"/>
          <w:bdr w:val="nil"/>
          <w:lang w:eastAsia="ru-RU"/>
        </w:rPr>
        <w:t>характеризовать современные направления в развитии биологии; описывать их возможное использование в практической деятельности;</w:t>
      </w:r>
    </w:p>
    <w:p w:rsidR="005C57F9" w:rsidRPr="005C57F9" w:rsidRDefault="005C57F9" w:rsidP="005C57F9">
      <w:pPr>
        <w:pStyle w:val="a4"/>
        <w:numPr>
          <w:ilvl w:val="0"/>
          <w:numId w:val="39"/>
        </w:numPr>
        <w:jc w:val="both"/>
        <w:rPr>
          <w:rFonts w:ascii="Times New Roman" w:hAnsi="Times New Roman"/>
          <w:i/>
          <w:u w:color="000000"/>
          <w:bdr w:val="nil"/>
          <w:lang w:eastAsia="ru-RU"/>
        </w:rPr>
      </w:pPr>
      <w:r w:rsidRPr="005C57F9">
        <w:rPr>
          <w:rFonts w:ascii="Times New Roman" w:hAnsi="Times New Roman"/>
          <w:i/>
          <w:u w:color="000000"/>
          <w:bdr w:val="nil"/>
          <w:lang w:eastAsia="ru-RU"/>
        </w:rPr>
        <w:t>сравнивать способы деления клетки (митоз и мейоз);</w:t>
      </w:r>
    </w:p>
    <w:p w:rsidR="005C57F9" w:rsidRPr="005C57F9" w:rsidRDefault="005C57F9" w:rsidP="005C57F9">
      <w:pPr>
        <w:pStyle w:val="a4"/>
        <w:numPr>
          <w:ilvl w:val="0"/>
          <w:numId w:val="39"/>
        </w:numPr>
        <w:jc w:val="both"/>
        <w:rPr>
          <w:rFonts w:ascii="Times New Roman" w:hAnsi="Times New Roman"/>
          <w:i/>
          <w:u w:color="000000"/>
          <w:bdr w:val="nil"/>
          <w:lang w:eastAsia="ru-RU"/>
        </w:rPr>
      </w:pPr>
      <w:r w:rsidRPr="005C57F9">
        <w:rPr>
          <w:rFonts w:ascii="Times New Roman" w:hAnsi="Times New Roman"/>
          <w:i/>
          <w:u w:color="000000"/>
          <w:bdr w:val="nil"/>
          <w:lang w:eastAsia="ru-RU"/>
        </w:rPr>
        <w:t xml:space="preserve">решать задачи на построение фрагмента второй цепи ДНК по предложенному фрагменту первой, </w:t>
      </w:r>
      <w:proofErr w:type="spellStart"/>
      <w:r w:rsidRPr="005C57F9">
        <w:rPr>
          <w:rFonts w:ascii="Times New Roman" w:hAnsi="Times New Roman"/>
          <w:i/>
          <w:u w:color="000000"/>
          <w:bdr w:val="nil"/>
          <w:lang w:eastAsia="ru-RU"/>
        </w:rPr>
        <w:t>иРНК</w:t>
      </w:r>
      <w:proofErr w:type="spellEnd"/>
      <w:r w:rsidRPr="005C57F9">
        <w:rPr>
          <w:rFonts w:ascii="Times New Roman" w:hAnsi="Times New Roman"/>
          <w:i/>
          <w:u w:color="000000"/>
          <w:bdr w:val="nil"/>
          <w:lang w:eastAsia="ru-RU"/>
        </w:rPr>
        <w:t xml:space="preserve"> (</w:t>
      </w:r>
      <w:proofErr w:type="spellStart"/>
      <w:r w:rsidRPr="005C57F9">
        <w:rPr>
          <w:rFonts w:ascii="Times New Roman" w:hAnsi="Times New Roman"/>
          <w:i/>
          <w:u w:color="000000"/>
          <w:bdr w:val="nil"/>
          <w:lang w:eastAsia="ru-RU"/>
        </w:rPr>
        <w:t>мРНК</w:t>
      </w:r>
      <w:proofErr w:type="spellEnd"/>
      <w:r w:rsidRPr="005C57F9">
        <w:rPr>
          <w:rFonts w:ascii="Times New Roman" w:hAnsi="Times New Roman"/>
          <w:i/>
          <w:u w:color="000000"/>
          <w:bdr w:val="nil"/>
          <w:lang w:eastAsia="ru-RU"/>
        </w:rPr>
        <w:t>) по участку ДНК;</w:t>
      </w:r>
    </w:p>
    <w:p w:rsidR="005C57F9" w:rsidRPr="005C57F9" w:rsidRDefault="005C57F9" w:rsidP="005C57F9">
      <w:pPr>
        <w:pStyle w:val="a4"/>
        <w:numPr>
          <w:ilvl w:val="0"/>
          <w:numId w:val="39"/>
        </w:numPr>
        <w:jc w:val="both"/>
        <w:rPr>
          <w:rFonts w:ascii="Times New Roman" w:hAnsi="Times New Roman"/>
          <w:i/>
          <w:u w:color="000000"/>
          <w:bdr w:val="nil"/>
          <w:lang w:eastAsia="ru-RU"/>
        </w:rPr>
      </w:pPr>
      <w:r w:rsidRPr="005C57F9">
        <w:rPr>
          <w:rFonts w:ascii="Times New Roman" w:hAnsi="Times New Roman"/>
          <w:i/>
          <w:u w:color="000000"/>
          <w:bdr w:val="nil"/>
          <w:lang w:eastAsia="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5C57F9" w:rsidRPr="005C57F9" w:rsidRDefault="005C57F9" w:rsidP="005C57F9">
      <w:pPr>
        <w:pStyle w:val="a4"/>
        <w:numPr>
          <w:ilvl w:val="0"/>
          <w:numId w:val="39"/>
        </w:numPr>
        <w:jc w:val="both"/>
        <w:rPr>
          <w:rFonts w:ascii="Times New Roman" w:hAnsi="Times New Roman"/>
          <w:i/>
          <w:u w:color="000000"/>
          <w:bdr w:val="nil"/>
          <w:lang w:eastAsia="ru-RU"/>
        </w:rPr>
      </w:pPr>
      <w:r w:rsidRPr="005C57F9">
        <w:rPr>
          <w:rFonts w:ascii="Times New Roman" w:hAnsi="Times New Roman"/>
          <w:i/>
          <w:u w:color="000000"/>
          <w:bdr w:val="nil"/>
          <w:lang w:eastAsia="ru-RU"/>
        </w:rPr>
        <w:t xml:space="preserve">решать генетические задачи на моногибридное скрещивание, составлять схемы моногибридного скрещивания, применяя законы </w:t>
      </w:r>
      <w:r w:rsidRPr="005C57F9">
        <w:rPr>
          <w:rFonts w:ascii="Times New Roman" w:hAnsi="Times New Roman"/>
          <w:i/>
          <w:u w:color="000000"/>
          <w:bdr w:val="nil"/>
          <w:lang w:eastAsia="ru-RU"/>
        </w:rPr>
        <w:lastRenderedPageBreak/>
        <w:t>наследственности и используя биологическую терминологию и символику;</w:t>
      </w:r>
    </w:p>
    <w:p w:rsidR="005C57F9" w:rsidRPr="005C57F9" w:rsidRDefault="005C57F9" w:rsidP="005C57F9">
      <w:pPr>
        <w:pStyle w:val="a4"/>
        <w:numPr>
          <w:ilvl w:val="0"/>
          <w:numId w:val="39"/>
        </w:numPr>
        <w:jc w:val="both"/>
        <w:rPr>
          <w:rFonts w:ascii="Times New Roman" w:hAnsi="Times New Roman"/>
          <w:i/>
          <w:u w:color="000000"/>
          <w:bdr w:val="nil"/>
          <w:lang w:eastAsia="ru-RU"/>
        </w:rPr>
      </w:pPr>
      <w:r w:rsidRPr="005C57F9">
        <w:rPr>
          <w:rFonts w:ascii="Times New Roman" w:hAnsi="Times New Roman"/>
          <w:i/>
          <w:u w:color="000000"/>
          <w:bdr w:val="nil"/>
          <w:lang w:eastAsia="ru-RU"/>
        </w:rPr>
        <w:t>устанавливать тип наследования и характер проявления признака по заданной схеме родословной, применяя законы наследственности;</w:t>
      </w:r>
    </w:p>
    <w:p w:rsidR="005C57F9" w:rsidRPr="005C57F9" w:rsidRDefault="005C57F9" w:rsidP="005C57F9">
      <w:pPr>
        <w:pStyle w:val="a4"/>
        <w:numPr>
          <w:ilvl w:val="0"/>
          <w:numId w:val="39"/>
        </w:numPr>
        <w:jc w:val="both"/>
        <w:rPr>
          <w:rFonts w:ascii="Times New Roman" w:hAnsi="Times New Roman"/>
          <w:i/>
          <w:u w:color="000000"/>
          <w:bdr w:val="nil"/>
          <w:lang w:eastAsia="ru-RU"/>
        </w:rPr>
      </w:pPr>
      <w:r w:rsidRPr="005C57F9">
        <w:rPr>
          <w:rFonts w:ascii="Times New Roman" w:hAnsi="Times New Roman"/>
          <w:i/>
          <w:u w:color="000000"/>
          <w:bdr w:val="nil"/>
          <w:lang w:eastAsia="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547CD" w:rsidRDefault="001547CD" w:rsidP="00831FD0">
      <w:pPr>
        <w:pStyle w:val="a4"/>
        <w:jc w:val="both"/>
        <w:rPr>
          <w:rFonts w:ascii="Times New Roman" w:hAnsi="Times New Roman"/>
        </w:rPr>
      </w:pPr>
    </w:p>
    <w:p w:rsidR="00F97509" w:rsidRPr="00F03181" w:rsidRDefault="00F97509" w:rsidP="007707CD">
      <w:pPr>
        <w:pStyle w:val="a4"/>
        <w:jc w:val="both"/>
        <w:rPr>
          <w:rFonts w:ascii="Times New Roman" w:hAnsi="Times New Roman"/>
          <w:i/>
          <w:u w:color="000000"/>
          <w:bdr w:val="nil"/>
          <w:lang w:eastAsia="ru-RU"/>
        </w:rPr>
      </w:pPr>
    </w:p>
    <w:p w:rsidR="009F7269" w:rsidRDefault="009F7269" w:rsidP="009F7269">
      <w:pPr>
        <w:shd w:val="clear" w:color="auto" w:fill="FFFFFF"/>
        <w:spacing w:after="0" w:line="240" w:lineRule="auto"/>
        <w:ind w:firstLine="28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Базовый </w:t>
      </w:r>
      <w:r w:rsidRPr="00B26C6C">
        <w:rPr>
          <w:rFonts w:ascii="Times New Roman" w:eastAsia="Times New Roman" w:hAnsi="Times New Roman" w:cs="Times New Roman"/>
          <w:b/>
          <w:color w:val="000000"/>
          <w:sz w:val="24"/>
          <w:szCs w:val="24"/>
          <w:lang w:eastAsia="ru-RU"/>
        </w:rPr>
        <w:t xml:space="preserve"> уровень</w:t>
      </w:r>
    </w:p>
    <w:p w:rsidR="009F7269" w:rsidRPr="00B26C6C" w:rsidRDefault="009F7269" w:rsidP="009F7269">
      <w:pPr>
        <w:shd w:val="clear" w:color="auto" w:fill="FFFFFF"/>
        <w:spacing w:after="0" w:line="240" w:lineRule="auto"/>
        <w:ind w:firstLine="283"/>
        <w:jc w:val="center"/>
        <w:rPr>
          <w:rFonts w:ascii="Times New Roman" w:eastAsia="Times New Roman" w:hAnsi="Times New Roman" w:cs="Times New Roman"/>
          <w:b/>
          <w:color w:val="000000"/>
          <w:sz w:val="24"/>
          <w:szCs w:val="24"/>
          <w:lang w:eastAsia="ru-RU"/>
        </w:rPr>
      </w:pPr>
    </w:p>
    <w:p w:rsidR="009F7269" w:rsidRDefault="009F7269" w:rsidP="009F7269">
      <w:pPr>
        <w:shd w:val="clear" w:color="auto" w:fill="FFFFFF"/>
        <w:spacing w:after="0" w:line="240" w:lineRule="auto"/>
        <w:ind w:firstLine="283"/>
        <w:jc w:val="center"/>
        <w:rPr>
          <w:rFonts w:ascii="Times New Roman" w:eastAsia="Times New Roman" w:hAnsi="Times New Roman" w:cs="Times New Roman"/>
          <w:b/>
          <w:color w:val="000000"/>
          <w:sz w:val="24"/>
          <w:szCs w:val="24"/>
          <w:lang w:eastAsia="ru-RU"/>
        </w:rPr>
      </w:pPr>
      <w:r w:rsidRPr="00B369BE">
        <w:rPr>
          <w:rFonts w:ascii="Times New Roman" w:eastAsia="Times New Roman" w:hAnsi="Times New Roman" w:cs="Times New Roman"/>
          <w:b/>
          <w:color w:val="000000"/>
          <w:sz w:val="24"/>
          <w:szCs w:val="24"/>
          <w:lang w:eastAsia="ru-RU"/>
        </w:rPr>
        <w:t>Содержание учебного материала</w:t>
      </w:r>
      <w:r>
        <w:rPr>
          <w:rFonts w:ascii="Times New Roman" w:eastAsia="Times New Roman" w:hAnsi="Times New Roman" w:cs="Times New Roman"/>
          <w:b/>
          <w:color w:val="000000"/>
          <w:sz w:val="24"/>
          <w:szCs w:val="24"/>
          <w:lang w:eastAsia="ru-RU"/>
        </w:rPr>
        <w:t xml:space="preserve"> в 10 классе</w:t>
      </w:r>
    </w:p>
    <w:p w:rsidR="009F7269" w:rsidRDefault="009F7269" w:rsidP="009F7269">
      <w:pPr>
        <w:pStyle w:val="a4"/>
        <w:jc w:val="both"/>
        <w:rPr>
          <w:rFonts w:ascii="Times New Roman" w:hAnsi="Times New Roman"/>
          <w:b/>
        </w:rPr>
      </w:pPr>
    </w:p>
    <w:p w:rsidR="009F7269" w:rsidRPr="009F7269" w:rsidRDefault="009F7269" w:rsidP="009F7269">
      <w:pPr>
        <w:pStyle w:val="a4"/>
        <w:jc w:val="both"/>
        <w:rPr>
          <w:rFonts w:ascii="Times New Roman" w:eastAsia="Calibri" w:hAnsi="Times New Roman"/>
          <w:b/>
        </w:rPr>
      </w:pPr>
      <w:r w:rsidRPr="009F7269">
        <w:rPr>
          <w:rFonts w:ascii="Times New Roman" w:hAnsi="Times New Roman"/>
          <w:b/>
        </w:rPr>
        <w:t>Биология как комплекс наук о живой природе</w:t>
      </w:r>
      <w:r w:rsidR="00BD006E">
        <w:rPr>
          <w:rFonts w:ascii="Times New Roman" w:hAnsi="Times New Roman"/>
          <w:b/>
        </w:rPr>
        <w:t xml:space="preserve"> </w:t>
      </w:r>
      <w:proofErr w:type="gramStart"/>
      <w:r w:rsidR="00BD006E">
        <w:rPr>
          <w:rFonts w:ascii="Times New Roman" w:hAnsi="Times New Roman"/>
          <w:b/>
        </w:rPr>
        <w:t xml:space="preserve">( </w:t>
      </w:r>
      <w:proofErr w:type="gramEnd"/>
      <w:r w:rsidR="00BD006E">
        <w:rPr>
          <w:rFonts w:ascii="Times New Roman" w:hAnsi="Times New Roman"/>
          <w:b/>
        </w:rPr>
        <w:t>3ч)</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Биология как комплексная наука, методы научного познания, используемые в биологии. </w:t>
      </w:r>
      <w:r w:rsidRPr="009F7269">
        <w:rPr>
          <w:rFonts w:ascii="Times New Roman" w:hAnsi="Times New Roman"/>
          <w:i/>
        </w:rPr>
        <w:t xml:space="preserve">Современные направления в биологии. </w:t>
      </w:r>
      <w:r w:rsidRPr="009F7269">
        <w:rPr>
          <w:rFonts w:ascii="Times New Roman" w:hAnsi="Times New Roman"/>
        </w:rPr>
        <w:t>Роль биологии в формировании современной научной картины мира, практическое значение биологических знаний.</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Биологические системы как предмет изучения биологии. </w:t>
      </w:r>
    </w:p>
    <w:p w:rsidR="009F7269" w:rsidRPr="009F7269" w:rsidRDefault="00F9534B" w:rsidP="009F7269">
      <w:pPr>
        <w:pStyle w:val="a4"/>
        <w:jc w:val="both"/>
        <w:rPr>
          <w:rFonts w:ascii="Times New Roman" w:eastAsia="Calibri" w:hAnsi="Times New Roman"/>
        </w:rPr>
      </w:pPr>
      <w:r w:rsidRPr="005930C4">
        <w:rPr>
          <w:rFonts w:ascii="Times New Roman" w:hAnsi="Times New Roman"/>
          <w:b/>
          <w:color w:val="333333"/>
          <w:lang w:eastAsia="ru-RU"/>
        </w:rPr>
        <w:t>Практическая работа №1</w:t>
      </w:r>
      <w:r w:rsidRPr="00322505">
        <w:rPr>
          <w:rFonts w:ascii="Times New Roman" w:hAnsi="Times New Roman"/>
        </w:rPr>
        <w:t xml:space="preserve"> «</w:t>
      </w:r>
      <w:r w:rsidRPr="00435745">
        <w:rPr>
          <w:rFonts w:ascii="Times New Roman" w:hAnsi="Times New Roman"/>
        </w:rPr>
        <w:t xml:space="preserve"> Использование различных методов при </w:t>
      </w:r>
      <w:r w:rsidRPr="00322505">
        <w:rPr>
          <w:rFonts w:ascii="Times New Roman" w:hAnsi="Times New Roman"/>
        </w:rPr>
        <w:t>изучении биологических объектов»</w:t>
      </w:r>
      <w:r w:rsidRPr="00322505">
        <w:rPr>
          <w:rFonts w:ascii="Times New Roman" w:eastAsia="Times New Roman" w:hAnsi="Times New Roman"/>
          <w:b/>
          <w:lang w:eastAsia="ar-SA"/>
        </w:rPr>
        <w:t xml:space="preserve">               </w:t>
      </w:r>
    </w:p>
    <w:p w:rsidR="009F7269" w:rsidRPr="009F7269" w:rsidRDefault="009F7269" w:rsidP="009F7269">
      <w:pPr>
        <w:pStyle w:val="a4"/>
        <w:jc w:val="both"/>
        <w:rPr>
          <w:rFonts w:ascii="Times New Roman" w:eastAsia="Calibri" w:hAnsi="Times New Roman"/>
          <w:b/>
        </w:rPr>
      </w:pPr>
      <w:r w:rsidRPr="009F7269">
        <w:rPr>
          <w:rFonts w:ascii="Times New Roman" w:hAnsi="Times New Roman"/>
          <w:b/>
        </w:rPr>
        <w:t>Структурные и функциональные основы жизни</w:t>
      </w:r>
      <w:r w:rsidR="00BD006E">
        <w:rPr>
          <w:rFonts w:ascii="Times New Roman" w:hAnsi="Times New Roman"/>
          <w:b/>
        </w:rPr>
        <w:t xml:space="preserve"> (16 ч)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9F7269">
        <w:rPr>
          <w:rFonts w:ascii="Times New Roman" w:hAnsi="Times New Roman"/>
          <w:i/>
        </w:rPr>
        <w:t xml:space="preserve">Другие органические вещества клетки. </w:t>
      </w:r>
      <w:proofErr w:type="spellStart"/>
      <w:r w:rsidRPr="009F7269">
        <w:rPr>
          <w:rFonts w:ascii="Times New Roman" w:hAnsi="Times New Roman"/>
          <w:i/>
        </w:rPr>
        <w:t>Нанотехнологии</w:t>
      </w:r>
      <w:proofErr w:type="spellEnd"/>
      <w:r w:rsidRPr="009F7269">
        <w:rPr>
          <w:rFonts w:ascii="Times New Roman" w:hAnsi="Times New Roman"/>
          <w:i/>
        </w:rPr>
        <w:t xml:space="preserve"> в биологии.</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Цитология, методы цитологии. Роль клеточной теории в становлении современной </w:t>
      </w:r>
      <w:proofErr w:type="gramStart"/>
      <w:r w:rsidRPr="009F7269">
        <w:rPr>
          <w:rFonts w:ascii="Times New Roman" w:hAnsi="Times New Roman"/>
        </w:rPr>
        <w:t>естественно-научной</w:t>
      </w:r>
      <w:proofErr w:type="gramEnd"/>
      <w:r w:rsidRPr="009F7269">
        <w:rPr>
          <w:rFonts w:ascii="Times New Roman" w:hAnsi="Times New Roman"/>
        </w:rPr>
        <w:t xml:space="preserve"> картины мира. Клетки прокариот и эукариот. Основные части и органоиды клетки, их функции.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Вирусы – неклеточная форма жизни, меры профилактики вирусных заболеваний.</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9F7269">
        <w:rPr>
          <w:rFonts w:ascii="Times New Roman" w:hAnsi="Times New Roman"/>
          <w:i/>
        </w:rPr>
        <w:t>Геномика</w:t>
      </w:r>
      <w:proofErr w:type="spellEnd"/>
      <w:r w:rsidRPr="009F7269">
        <w:rPr>
          <w:rFonts w:ascii="Times New Roman" w:hAnsi="Times New Roman"/>
          <w:i/>
        </w:rPr>
        <w:t xml:space="preserve">. Влияние </w:t>
      </w:r>
      <w:proofErr w:type="spellStart"/>
      <w:r w:rsidRPr="009F7269">
        <w:rPr>
          <w:rFonts w:ascii="Times New Roman" w:hAnsi="Times New Roman"/>
          <w:i/>
        </w:rPr>
        <w:t>наркогенных</w:t>
      </w:r>
      <w:proofErr w:type="spellEnd"/>
      <w:r w:rsidRPr="009F7269">
        <w:rPr>
          <w:rFonts w:ascii="Times New Roman" w:hAnsi="Times New Roman"/>
          <w:i/>
        </w:rPr>
        <w:t xml:space="preserve"> веществ на процессы в клетке.</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Клеточный цикл: интерфаза и деление. Митоз и мейоз, их значение. Соматические и половые клетки. </w:t>
      </w:r>
    </w:p>
    <w:p w:rsidR="002A78E5" w:rsidRPr="00E2014F" w:rsidRDefault="009F7269" w:rsidP="002A78E5">
      <w:pPr>
        <w:pStyle w:val="a4"/>
        <w:jc w:val="both"/>
        <w:rPr>
          <w:rFonts w:ascii="Times New Roman" w:hAnsi="Times New Roman"/>
        </w:rPr>
      </w:pPr>
      <w:r w:rsidRPr="009F7269">
        <w:rPr>
          <w:rFonts w:ascii="Times New Roman" w:hAnsi="Times New Roman"/>
        </w:rPr>
        <w:t xml:space="preserve"> </w:t>
      </w:r>
      <w:r w:rsidR="002A78E5" w:rsidRPr="00E2014F">
        <w:rPr>
          <w:rFonts w:ascii="Times New Roman" w:hAnsi="Times New Roman"/>
        </w:rPr>
        <w:t>Л.</w:t>
      </w:r>
      <w:r w:rsidR="002A78E5">
        <w:rPr>
          <w:rFonts w:ascii="Times New Roman" w:hAnsi="Times New Roman"/>
        </w:rPr>
        <w:t xml:space="preserve"> </w:t>
      </w:r>
      <w:r w:rsidR="002A78E5" w:rsidRPr="00E2014F">
        <w:rPr>
          <w:rFonts w:ascii="Times New Roman" w:hAnsi="Times New Roman"/>
        </w:rPr>
        <w:t>р.№ 1: Изучение каталитической активности ферментов (на примере амилазы или каталазы).</w:t>
      </w:r>
    </w:p>
    <w:p w:rsidR="002A78E5" w:rsidRDefault="002A78E5" w:rsidP="002A78E5">
      <w:pPr>
        <w:pStyle w:val="a4"/>
        <w:jc w:val="both"/>
        <w:rPr>
          <w:rFonts w:ascii="Times New Roman" w:hAnsi="Times New Roman"/>
        </w:rPr>
      </w:pPr>
      <w:r w:rsidRPr="00E2014F">
        <w:rPr>
          <w:rFonts w:ascii="Times New Roman" w:hAnsi="Times New Roman"/>
        </w:rPr>
        <w:t>Л.</w:t>
      </w:r>
      <w:r>
        <w:rPr>
          <w:rFonts w:ascii="Times New Roman" w:hAnsi="Times New Roman"/>
        </w:rPr>
        <w:t xml:space="preserve"> </w:t>
      </w:r>
      <w:r w:rsidRPr="00E2014F">
        <w:rPr>
          <w:rFonts w:ascii="Times New Roman" w:hAnsi="Times New Roman"/>
        </w:rPr>
        <w:t>р.№ 2: Обнаружение белков, углеводов, липидов с помощью качественных реакций</w:t>
      </w:r>
    </w:p>
    <w:p w:rsidR="002A78E5" w:rsidRPr="00E2014F" w:rsidRDefault="002A78E5" w:rsidP="002A78E5">
      <w:pPr>
        <w:pStyle w:val="a4"/>
        <w:jc w:val="both"/>
        <w:rPr>
          <w:rFonts w:ascii="Times New Roman" w:hAnsi="Times New Roman"/>
        </w:rPr>
      </w:pPr>
      <w:r w:rsidRPr="00E2014F">
        <w:rPr>
          <w:rFonts w:ascii="Times New Roman" w:hAnsi="Times New Roman"/>
        </w:rPr>
        <w:t>Л.</w:t>
      </w:r>
      <w:r>
        <w:rPr>
          <w:rFonts w:ascii="Times New Roman" w:hAnsi="Times New Roman"/>
        </w:rPr>
        <w:t xml:space="preserve"> </w:t>
      </w:r>
      <w:r w:rsidRPr="00E2014F">
        <w:rPr>
          <w:rFonts w:ascii="Times New Roman" w:hAnsi="Times New Roman"/>
        </w:rPr>
        <w:t>р.№ 3: Изучение ферментативного расщепления пероксида водорода в растительных и животных клетках.</w:t>
      </w:r>
    </w:p>
    <w:p w:rsidR="002A78E5" w:rsidRPr="00E2014F" w:rsidRDefault="002A78E5" w:rsidP="002A78E5">
      <w:pPr>
        <w:pStyle w:val="a4"/>
        <w:jc w:val="both"/>
        <w:rPr>
          <w:rFonts w:ascii="Times New Roman" w:hAnsi="Times New Roman"/>
        </w:rPr>
      </w:pPr>
      <w:r w:rsidRPr="00E2014F">
        <w:rPr>
          <w:rFonts w:ascii="Times New Roman" w:hAnsi="Times New Roman"/>
        </w:rPr>
        <w:t>Л.</w:t>
      </w:r>
      <w:r>
        <w:rPr>
          <w:rFonts w:ascii="Times New Roman" w:hAnsi="Times New Roman"/>
        </w:rPr>
        <w:t xml:space="preserve"> </w:t>
      </w:r>
      <w:r w:rsidRPr="00E2014F">
        <w:rPr>
          <w:rFonts w:ascii="Times New Roman" w:hAnsi="Times New Roman"/>
        </w:rPr>
        <w:t>р.№ 4: Выделение ДНК.</w:t>
      </w:r>
    </w:p>
    <w:p w:rsidR="002A78E5" w:rsidRDefault="002A78E5" w:rsidP="002A78E5">
      <w:pPr>
        <w:pStyle w:val="a4"/>
        <w:jc w:val="both"/>
        <w:rPr>
          <w:rFonts w:ascii="Times New Roman" w:hAnsi="Times New Roman"/>
        </w:rPr>
      </w:pPr>
      <w:r w:rsidRPr="00E2014F">
        <w:rPr>
          <w:rFonts w:ascii="Times New Roman" w:hAnsi="Times New Roman"/>
        </w:rPr>
        <w:t>Л.</w:t>
      </w:r>
      <w:r>
        <w:rPr>
          <w:rFonts w:ascii="Times New Roman" w:hAnsi="Times New Roman"/>
        </w:rPr>
        <w:t xml:space="preserve"> </w:t>
      </w:r>
      <w:r w:rsidRPr="00E2014F">
        <w:rPr>
          <w:rFonts w:ascii="Times New Roman" w:hAnsi="Times New Roman"/>
        </w:rPr>
        <w:t xml:space="preserve">р.№ 5: Техника </w:t>
      </w:r>
      <w:proofErr w:type="spellStart"/>
      <w:r w:rsidRPr="00E2014F">
        <w:rPr>
          <w:rFonts w:ascii="Times New Roman" w:hAnsi="Times New Roman"/>
        </w:rPr>
        <w:t>микроскопирования</w:t>
      </w:r>
      <w:proofErr w:type="spellEnd"/>
      <w:r w:rsidRPr="00E2014F">
        <w:rPr>
          <w:rFonts w:ascii="Times New Roman" w:hAnsi="Times New Roman"/>
        </w:rPr>
        <w:t>.</w:t>
      </w:r>
    </w:p>
    <w:p w:rsidR="002A78E5" w:rsidRPr="00001FBB" w:rsidRDefault="002A78E5" w:rsidP="002A78E5">
      <w:pPr>
        <w:pStyle w:val="a4"/>
        <w:jc w:val="both"/>
        <w:rPr>
          <w:rFonts w:ascii="Times New Roman" w:hAnsi="Times New Roman"/>
        </w:rPr>
      </w:pPr>
      <w:r w:rsidRPr="00001FBB">
        <w:rPr>
          <w:rFonts w:ascii="Times New Roman" w:hAnsi="Times New Roman"/>
        </w:rPr>
        <w:t>Л. р.№ 6: Изучение клеток растений и животных под микроскопом на готовых микропрепаратах и их описание.</w:t>
      </w:r>
    </w:p>
    <w:p w:rsidR="002A78E5" w:rsidRDefault="002A78E5" w:rsidP="002A78E5">
      <w:pPr>
        <w:pStyle w:val="a4"/>
        <w:jc w:val="both"/>
        <w:rPr>
          <w:rFonts w:ascii="Times New Roman" w:hAnsi="Times New Roman"/>
        </w:rPr>
      </w:pPr>
      <w:r w:rsidRPr="00E2014F">
        <w:rPr>
          <w:rFonts w:ascii="Times New Roman" w:hAnsi="Times New Roman"/>
        </w:rPr>
        <w:t>Л. р.№ 7:</w:t>
      </w:r>
      <w:r w:rsidRPr="00E2014F">
        <w:t xml:space="preserve"> </w:t>
      </w:r>
      <w:r w:rsidRPr="00E2014F">
        <w:rPr>
          <w:rFonts w:ascii="Times New Roman" w:hAnsi="Times New Roman"/>
        </w:rPr>
        <w:t xml:space="preserve">Изучение плазмолиза и </w:t>
      </w:r>
      <w:proofErr w:type="spellStart"/>
      <w:r w:rsidRPr="00E2014F">
        <w:rPr>
          <w:rFonts w:ascii="Times New Roman" w:hAnsi="Times New Roman"/>
        </w:rPr>
        <w:t>деплазмолиза</w:t>
      </w:r>
      <w:proofErr w:type="spellEnd"/>
      <w:r w:rsidRPr="00E2014F">
        <w:rPr>
          <w:rFonts w:ascii="Times New Roman" w:hAnsi="Times New Roman"/>
        </w:rPr>
        <w:t xml:space="preserve"> в клетках кожицы лука.</w:t>
      </w:r>
    </w:p>
    <w:p w:rsidR="002A78E5" w:rsidRDefault="002A78E5" w:rsidP="002A78E5">
      <w:pPr>
        <w:pStyle w:val="a4"/>
        <w:jc w:val="both"/>
        <w:rPr>
          <w:rFonts w:ascii="Times New Roman" w:hAnsi="Times New Roman"/>
        </w:rPr>
      </w:pPr>
      <w:r w:rsidRPr="00E2014F">
        <w:rPr>
          <w:rFonts w:ascii="Times New Roman" w:hAnsi="Times New Roman"/>
        </w:rPr>
        <w:lastRenderedPageBreak/>
        <w:t>Л.</w:t>
      </w:r>
      <w:r>
        <w:rPr>
          <w:rFonts w:ascii="Times New Roman" w:hAnsi="Times New Roman"/>
        </w:rPr>
        <w:t xml:space="preserve"> </w:t>
      </w:r>
      <w:r w:rsidRPr="00E2014F">
        <w:rPr>
          <w:rFonts w:ascii="Times New Roman" w:hAnsi="Times New Roman"/>
        </w:rPr>
        <w:t>р. № 8</w:t>
      </w:r>
      <w:r w:rsidRPr="00E2014F">
        <w:rPr>
          <w:rFonts w:ascii="Times New Roman" w:eastAsia="Times New Roman" w:hAnsi="Times New Roman"/>
        </w:rPr>
        <w:t xml:space="preserve">: </w:t>
      </w:r>
      <w:r w:rsidRPr="00E2014F">
        <w:rPr>
          <w:rFonts w:ascii="Times New Roman" w:hAnsi="Times New Roman"/>
        </w:rPr>
        <w:t>Изучение движения цитоплазмы.</w:t>
      </w:r>
    </w:p>
    <w:p w:rsidR="002A78E5" w:rsidRDefault="002A78E5" w:rsidP="002A78E5">
      <w:pPr>
        <w:pStyle w:val="a4"/>
        <w:jc w:val="both"/>
        <w:rPr>
          <w:rFonts w:ascii="Times New Roman" w:hAnsi="Times New Roman"/>
        </w:rPr>
      </w:pPr>
      <w:r w:rsidRPr="00E2014F">
        <w:rPr>
          <w:rFonts w:ascii="Times New Roman" w:eastAsia="Times New Roman" w:hAnsi="Times New Roman"/>
        </w:rPr>
        <w:t>Л.</w:t>
      </w:r>
      <w:r>
        <w:rPr>
          <w:rFonts w:ascii="Times New Roman" w:eastAsia="Times New Roman" w:hAnsi="Times New Roman"/>
        </w:rPr>
        <w:t xml:space="preserve"> </w:t>
      </w:r>
      <w:r w:rsidRPr="00E2014F">
        <w:rPr>
          <w:rFonts w:ascii="Times New Roman" w:eastAsia="Times New Roman" w:hAnsi="Times New Roman"/>
        </w:rPr>
        <w:t xml:space="preserve">р. № 9: </w:t>
      </w:r>
      <w:r w:rsidRPr="000F29EF">
        <w:rPr>
          <w:rFonts w:ascii="Times New Roman" w:hAnsi="Times New Roman"/>
        </w:rPr>
        <w:t>Изучение хромосом на готовых микропрепаратах.</w:t>
      </w:r>
    </w:p>
    <w:p w:rsidR="002A78E5" w:rsidRPr="003508A9" w:rsidRDefault="002A78E5" w:rsidP="002A78E5">
      <w:pPr>
        <w:spacing w:after="0" w:line="240" w:lineRule="auto"/>
        <w:rPr>
          <w:rFonts w:ascii="Times New Roman" w:eastAsia="Calibri" w:hAnsi="Times New Roman" w:cs="Times New Roman"/>
          <w:sz w:val="24"/>
          <w:szCs w:val="24"/>
        </w:rPr>
      </w:pPr>
      <w:r w:rsidRPr="003508A9">
        <w:rPr>
          <w:rFonts w:ascii="Times New Roman" w:hAnsi="Times New Roman"/>
        </w:rPr>
        <w:t>Пр. р.№ 2 :</w:t>
      </w:r>
      <w:r w:rsidRPr="003508A9">
        <w:rPr>
          <w:rFonts w:ascii="Times New Roman" w:hAnsi="Times New Roman" w:cs="Times New Roman"/>
          <w:sz w:val="24"/>
          <w:szCs w:val="24"/>
        </w:rPr>
        <w:t>Решение элементарных задач по молекулярной биологии.</w:t>
      </w:r>
    </w:p>
    <w:p w:rsidR="002A78E5" w:rsidRDefault="002A78E5" w:rsidP="002A78E5">
      <w:pPr>
        <w:pStyle w:val="a4"/>
        <w:jc w:val="both"/>
        <w:rPr>
          <w:rFonts w:ascii="Times New Roman" w:hAnsi="Times New Roman"/>
        </w:rPr>
      </w:pPr>
      <w:r w:rsidRPr="003508A9">
        <w:rPr>
          <w:rFonts w:ascii="Times New Roman" w:hAnsi="Times New Roman"/>
        </w:rPr>
        <w:t>Пр. р.№ 3:</w:t>
      </w:r>
      <w:r w:rsidRPr="003508A9">
        <w:t xml:space="preserve"> </w:t>
      </w:r>
      <w:r w:rsidRPr="003508A9">
        <w:rPr>
          <w:rFonts w:ascii="Times New Roman" w:hAnsi="Times New Roman"/>
        </w:rPr>
        <w:t>Сравнение строения клеток растений, животных, грибов и бактерий.</w:t>
      </w:r>
    </w:p>
    <w:p w:rsidR="002A78E5" w:rsidRPr="00E2014F" w:rsidRDefault="002A78E5" w:rsidP="002A78E5">
      <w:pPr>
        <w:pStyle w:val="a4"/>
        <w:jc w:val="both"/>
        <w:rPr>
          <w:rFonts w:ascii="Times New Roman" w:hAnsi="Times New Roman"/>
        </w:rPr>
      </w:pPr>
      <w:r>
        <w:rPr>
          <w:rFonts w:ascii="Times New Roman" w:hAnsi="Times New Roman"/>
        </w:rPr>
        <w:t>Л. р.№ 10</w:t>
      </w:r>
      <w:r w:rsidRPr="00E2014F">
        <w:rPr>
          <w:rFonts w:ascii="Times New Roman" w:hAnsi="Times New Roman"/>
        </w:rPr>
        <w:t>: Приготовление, рассматривание и описание микропрепаратов клеток растений.</w:t>
      </w:r>
    </w:p>
    <w:p w:rsidR="002A78E5" w:rsidRDefault="002A78E5" w:rsidP="002A78E5">
      <w:pPr>
        <w:pStyle w:val="a4"/>
        <w:jc w:val="both"/>
        <w:rPr>
          <w:rFonts w:ascii="Times New Roman" w:hAnsi="Times New Roman"/>
        </w:rPr>
      </w:pPr>
      <w:r w:rsidRPr="00E2014F">
        <w:rPr>
          <w:rFonts w:ascii="Times New Roman" w:hAnsi="Times New Roman"/>
        </w:rPr>
        <w:t>Л.</w:t>
      </w:r>
      <w:r>
        <w:rPr>
          <w:rFonts w:ascii="Times New Roman" w:hAnsi="Times New Roman"/>
        </w:rPr>
        <w:t xml:space="preserve"> р. № 11</w:t>
      </w:r>
      <w:r w:rsidRPr="00E2014F">
        <w:rPr>
          <w:rFonts w:ascii="Times New Roman" w:hAnsi="Times New Roman"/>
        </w:rPr>
        <w:t xml:space="preserve">: </w:t>
      </w:r>
      <w:r w:rsidRPr="00FA7B25">
        <w:rPr>
          <w:rFonts w:ascii="Times New Roman" w:hAnsi="Times New Roman"/>
        </w:rPr>
        <w:t>Наблюдение митоза в клетках кончика корешка лука на готовых микропрепаратах.</w:t>
      </w:r>
    </w:p>
    <w:p w:rsidR="002A78E5" w:rsidRPr="000769BA" w:rsidRDefault="002A78E5" w:rsidP="002A78E5">
      <w:pPr>
        <w:pStyle w:val="a4"/>
        <w:jc w:val="both"/>
        <w:rPr>
          <w:rFonts w:ascii="Times New Roman" w:hAnsi="Times New Roman"/>
        </w:rPr>
      </w:pPr>
      <w:r w:rsidRPr="000769BA">
        <w:rPr>
          <w:rFonts w:ascii="Times New Roman" w:hAnsi="Times New Roman"/>
        </w:rPr>
        <w:t>Л.</w:t>
      </w:r>
      <w:r>
        <w:rPr>
          <w:rFonts w:ascii="Times New Roman" w:hAnsi="Times New Roman"/>
        </w:rPr>
        <w:t xml:space="preserve"> р. № 12</w:t>
      </w:r>
      <w:r w:rsidRPr="000769BA">
        <w:rPr>
          <w:rFonts w:ascii="Times New Roman" w:hAnsi="Times New Roman"/>
        </w:rPr>
        <w:t>: Изучение стадий мейоза на готовых микропрепаратах.</w:t>
      </w:r>
    </w:p>
    <w:p w:rsidR="002A78E5" w:rsidRPr="000769BA" w:rsidRDefault="002A78E5" w:rsidP="002A78E5">
      <w:pPr>
        <w:pStyle w:val="a4"/>
        <w:jc w:val="both"/>
        <w:rPr>
          <w:rFonts w:ascii="Times New Roman" w:eastAsia="Calibri" w:hAnsi="Times New Roman"/>
        </w:rPr>
      </w:pPr>
      <w:r w:rsidRPr="000769BA">
        <w:rPr>
          <w:rFonts w:ascii="Times New Roman" w:hAnsi="Times New Roman"/>
        </w:rPr>
        <w:t>Л.</w:t>
      </w:r>
      <w:r>
        <w:rPr>
          <w:rFonts w:ascii="Times New Roman" w:hAnsi="Times New Roman"/>
        </w:rPr>
        <w:t xml:space="preserve"> р. № 13</w:t>
      </w:r>
      <w:r w:rsidRPr="000769BA">
        <w:rPr>
          <w:rFonts w:ascii="Times New Roman" w:hAnsi="Times New Roman"/>
        </w:rPr>
        <w:t>: Изучение строения половых клеток на готовых микропрепаратах.</w:t>
      </w:r>
    </w:p>
    <w:p w:rsidR="009F7269" w:rsidRPr="009F7269" w:rsidRDefault="009F7269" w:rsidP="009F7269">
      <w:pPr>
        <w:pStyle w:val="a4"/>
        <w:jc w:val="both"/>
        <w:rPr>
          <w:rFonts w:ascii="Times New Roman" w:eastAsia="Calibri" w:hAnsi="Times New Roman"/>
        </w:rPr>
      </w:pPr>
    </w:p>
    <w:p w:rsidR="009F7269" w:rsidRPr="009F7269" w:rsidRDefault="009F7269" w:rsidP="009F7269">
      <w:pPr>
        <w:pStyle w:val="a4"/>
        <w:jc w:val="both"/>
        <w:rPr>
          <w:rFonts w:ascii="Times New Roman" w:eastAsia="Calibri" w:hAnsi="Times New Roman"/>
          <w:b/>
        </w:rPr>
      </w:pPr>
      <w:r w:rsidRPr="009F7269">
        <w:rPr>
          <w:rFonts w:ascii="Times New Roman" w:hAnsi="Times New Roman"/>
          <w:b/>
        </w:rPr>
        <w:t>Организм</w:t>
      </w:r>
      <w:r w:rsidR="00BD006E">
        <w:rPr>
          <w:rFonts w:ascii="Times New Roman" w:hAnsi="Times New Roman"/>
          <w:b/>
        </w:rPr>
        <w:t xml:space="preserve"> </w:t>
      </w:r>
      <w:proofErr w:type="gramStart"/>
      <w:r w:rsidR="00BD006E">
        <w:rPr>
          <w:rFonts w:ascii="Times New Roman" w:hAnsi="Times New Roman"/>
          <w:b/>
        </w:rPr>
        <w:t xml:space="preserve">( </w:t>
      </w:r>
      <w:proofErr w:type="gramEnd"/>
      <w:r w:rsidR="00BD006E">
        <w:rPr>
          <w:rFonts w:ascii="Times New Roman" w:hAnsi="Times New Roman"/>
          <w:b/>
        </w:rPr>
        <w:t>15 ч)</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Организм — единое целое.</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Жизнедеятельность организма. Регуляция функций организма, гомеостаз.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Размножение организмов (бесполое и половое). </w:t>
      </w:r>
      <w:r w:rsidRPr="009F7269">
        <w:rPr>
          <w:rFonts w:ascii="Times New Roman" w:hAnsi="Times New Roman"/>
          <w:i/>
        </w:rPr>
        <w:t xml:space="preserve">Способы размножения у растений и животных. </w:t>
      </w:r>
      <w:r w:rsidRPr="009F7269">
        <w:rPr>
          <w:rFonts w:ascii="Times New Roman" w:hAnsi="Times New Roman"/>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9F7269">
        <w:rPr>
          <w:rFonts w:ascii="Times New Roman" w:hAnsi="Times New Roman"/>
          <w:i/>
        </w:rPr>
        <w:t>Жизненные циклы разных групп организмов.</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Генетика, методы генетики</w:t>
      </w:r>
      <w:r w:rsidRPr="009F7269">
        <w:rPr>
          <w:rFonts w:ascii="Times New Roman" w:hAnsi="Times New Roman"/>
          <w:i/>
        </w:rPr>
        <w:t>.</w:t>
      </w:r>
      <w:r w:rsidRPr="009F7269">
        <w:rPr>
          <w:rFonts w:ascii="Times New Roman" w:hAnsi="Times New Roman"/>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Генетика человека. Наследственные заболевания человека и их предупреждение. Этические аспекты в области медицинской генетики.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Генотип и среда. Ненаследственная изменчивость. Наследственная изменчивость. Мутагены, их влияние на здоровье человека.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Доместикация и селекция. Методы селекции. Биотехнология, ее направления и перспективы развития.</w:t>
      </w:r>
      <w:r w:rsidRPr="009F7269">
        <w:rPr>
          <w:rFonts w:ascii="Times New Roman" w:hAnsi="Times New Roman"/>
          <w:i/>
        </w:rPr>
        <w:t xml:space="preserve"> Биобезопасность.</w:t>
      </w:r>
    </w:p>
    <w:p w:rsidR="00B66249" w:rsidRPr="00E769F5" w:rsidRDefault="00B66249" w:rsidP="00B6624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769F5">
        <w:rPr>
          <w:rFonts w:ascii="Times New Roman" w:hAnsi="Times New Roman" w:cs="Times New Roman"/>
          <w:sz w:val="24"/>
          <w:szCs w:val="24"/>
        </w:rPr>
        <w:t>Л. р. № 14: Выявление признаков сходства зародышей человека и других позвоночных животных как доказательство их родства.</w:t>
      </w:r>
    </w:p>
    <w:p w:rsidR="00B66249" w:rsidRPr="00E769F5" w:rsidRDefault="00B66249" w:rsidP="00B66249">
      <w:pPr>
        <w:shd w:val="clear" w:color="auto" w:fill="FFFFFF"/>
        <w:spacing w:after="0" w:line="240" w:lineRule="auto"/>
        <w:jc w:val="both"/>
        <w:rPr>
          <w:rFonts w:ascii="Times New Roman" w:hAnsi="Times New Roman" w:cs="Times New Roman"/>
          <w:sz w:val="24"/>
          <w:szCs w:val="24"/>
        </w:rPr>
      </w:pPr>
      <w:proofErr w:type="spellStart"/>
      <w:r w:rsidRPr="00E769F5">
        <w:rPr>
          <w:rFonts w:ascii="Times New Roman" w:hAnsi="Times New Roman" w:cs="Times New Roman"/>
          <w:sz w:val="24"/>
          <w:szCs w:val="24"/>
        </w:rPr>
        <w:t>Пр.р</w:t>
      </w:r>
      <w:proofErr w:type="spellEnd"/>
      <w:r w:rsidRPr="00E769F5">
        <w:rPr>
          <w:rFonts w:ascii="Times New Roman" w:hAnsi="Times New Roman" w:cs="Times New Roman"/>
          <w:sz w:val="24"/>
          <w:szCs w:val="24"/>
        </w:rPr>
        <w:t>. № 4: Составление элементарных схем скрещивания.</w:t>
      </w:r>
    </w:p>
    <w:p w:rsidR="00B66249" w:rsidRPr="00E769F5" w:rsidRDefault="00B66249" w:rsidP="00B66249">
      <w:pPr>
        <w:shd w:val="clear" w:color="auto" w:fill="FFFFFF"/>
        <w:spacing w:after="0" w:line="240" w:lineRule="auto"/>
        <w:jc w:val="both"/>
        <w:rPr>
          <w:rFonts w:ascii="Times New Roman" w:hAnsi="Times New Roman" w:cs="Times New Roman"/>
          <w:sz w:val="24"/>
          <w:szCs w:val="24"/>
        </w:rPr>
      </w:pPr>
      <w:proofErr w:type="spellStart"/>
      <w:r w:rsidRPr="00E769F5">
        <w:rPr>
          <w:rFonts w:ascii="Times New Roman" w:hAnsi="Times New Roman" w:cs="Times New Roman"/>
          <w:sz w:val="24"/>
          <w:szCs w:val="24"/>
        </w:rPr>
        <w:t>Л.р</w:t>
      </w:r>
      <w:proofErr w:type="spellEnd"/>
      <w:r w:rsidRPr="00E769F5">
        <w:rPr>
          <w:rFonts w:ascii="Times New Roman" w:hAnsi="Times New Roman" w:cs="Times New Roman"/>
          <w:sz w:val="24"/>
          <w:szCs w:val="24"/>
        </w:rPr>
        <w:t xml:space="preserve">. №  15: Изучение результатов моногибридного и </w:t>
      </w:r>
      <w:proofErr w:type="spellStart"/>
      <w:r w:rsidRPr="00E769F5">
        <w:rPr>
          <w:rFonts w:ascii="Times New Roman" w:hAnsi="Times New Roman" w:cs="Times New Roman"/>
          <w:sz w:val="24"/>
          <w:szCs w:val="24"/>
        </w:rPr>
        <w:t>дигибридного</w:t>
      </w:r>
      <w:proofErr w:type="spellEnd"/>
      <w:r w:rsidRPr="00E769F5">
        <w:rPr>
          <w:rFonts w:ascii="Times New Roman" w:hAnsi="Times New Roman" w:cs="Times New Roman"/>
          <w:sz w:val="24"/>
          <w:szCs w:val="24"/>
        </w:rPr>
        <w:t xml:space="preserve"> скрещивания у дрозофилы</w:t>
      </w:r>
    </w:p>
    <w:p w:rsidR="00B66249" w:rsidRPr="00E769F5" w:rsidRDefault="00B66249" w:rsidP="00B66249">
      <w:pPr>
        <w:shd w:val="clear" w:color="auto" w:fill="FFFFFF"/>
        <w:spacing w:after="0" w:line="240" w:lineRule="auto"/>
        <w:jc w:val="both"/>
        <w:rPr>
          <w:rFonts w:ascii="Times New Roman" w:hAnsi="Times New Roman" w:cs="Times New Roman"/>
          <w:sz w:val="24"/>
          <w:szCs w:val="24"/>
        </w:rPr>
      </w:pPr>
      <w:proofErr w:type="spellStart"/>
      <w:r w:rsidRPr="00E769F5">
        <w:rPr>
          <w:rFonts w:ascii="Times New Roman" w:hAnsi="Times New Roman" w:cs="Times New Roman"/>
          <w:sz w:val="24"/>
          <w:szCs w:val="24"/>
        </w:rPr>
        <w:t>Пр.р</w:t>
      </w:r>
      <w:proofErr w:type="spellEnd"/>
      <w:r w:rsidRPr="00E769F5">
        <w:rPr>
          <w:rFonts w:ascii="Times New Roman" w:hAnsi="Times New Roman" w:cs="Times New Roman"/>
          <w:sz w:val="24"/>
          <w:szCs w:val="24"/>
        </w:rPr>
        <w:t>. № 5: Решение генетических задач.</w:t>
      </w:r>
    </w:p>
    <w:p w:rsidR="00B66249" w:rsidRPr="00E769F5" w:rsidRDefault="00B66249" w:rsidP="00B66249">
      <w:pPr>
        <w:shd w:val="clear" w:color="auto" w:fill="FFFFFF"/>
        <w:spacing w:after="0" w:line="240" w:lineRule="auto"/>
        <w:jc w:val="both"/>
        <w:rPr>
          <w:rFonts w:ascii="Times New Roman" w:eastAsia="DejaVu Sans" w:hAnsi="Times New Roman" w:cs="Times New Roman"/>
          <w:kern w:val="2"/>
          <w:sz w:val="24"/>
          <w:szCs w:val="24"/>
        </w:rPr>
      </w:pPr>
      <w:r w:rsidRPr="00E769F5">
        <w:rPr>
          <w:rFonts w:ascii="Times New Roman" w:eastAsia="DejaVu Sans" w:hAnsi="Times New Roman" w:cs="Times New Roman"/>
          <w:kern w:val="2"/>
          <w:sz w:val="24"/>
          <w:szCs w:val="24"/>
          <w:lang w:eastAsia="ru-RU"/>
        </w:rPr>
        <w:t xml:space="preserve">Пр. р. № 6: </w:t>
      </w:r>
      <w:r w:rsidRPr="00E769F5">
        <w:rPr>
          <w:rFonts w:ascii="Times New Roman" w:eastAsia="DejaVu Sans" w:hAnsi="Times New Roman" w:cs="Times New Roman"/>
          <w:kern w:val="2"/>
          <w:sz w:val="24"/>
          <w:szCs w:val="24"/>
        </w:rPr>
        <w:t>Составление и анализ родословных человека.</w:t>
      </w:r>
    </w:p>
    <w:p w:rsidR="00B66249" w:rsidRPr="00E769F5" w:rsidRDefault="00B66249" w:rsidP="00B66249">
      <w:pPr>
        <w:shd w:val="clear" w:color="auto" w:fill="FFFFFF"/>
        <w:spacing w:after="0" w:line="240" w:lineRule="auto"/>
        <w:jc w:val="both"/>
        <w:rPr>
          <w:rFonts w:ascii="Times New Roman" w:hAnsi="Times New Roman" w:cs="Times New Roman"/>
          <w:sz w:val="24"/>
          <w:szCs w:val="24"/>
        </w:rPr>
      </w:pPr>
      <w:proofErr w:type="spellStart"/>
      <w:r w:rsidRPr="00E769F5">
        <w:rPr>
          <w:rFonts w:ascii="Times New Roman" w:hAnsi="Times New Roman" w:cs="Times New Roman"/>
          <w:sz w:val="24"/>
          <w:szCs w:val="24"/>
        </w:rPr>
        <w:t>Л.р</w:t>
      </w:r>
      <w:proofErr w:type="spellEnd"/>
      <w:r w:rsidRPr="00E769F5">
        <w:rPr>
          <w:rFonts w:ascii="Times New Roman" w:hAnsi="Times New Roman" w:cs="Times New Roman"/>
          <w:sz w:val="24"/>
          <w:szCs w:val="24"/>
        </w:rPr>
        <w:t>. №16: Описания фенотипа</w:t>
      </w:r>
    </w:p>
    <w:p w:rsidR="00B66249" w:rsidRDefault="00B66249" w:rsidP="00B66249">
      <w:pPr>
        <w:shd w:val="clear" w:color="auto" w:fill="FFFFFF"/>
        <w:spacing w:after="0" w:line="240" w:lineRule="auto"/>
        <w:jc w:val="both"/>
        <w:rPr>
          <w:rFonts w:ascii="Times New Roman" w:hAnsi="Times New Roman" w:cs="Times New Roman"/>
          <w:sz w:val="24"/>
          <w:szCs w:val="24"/>
        </w:rPr>
      </w:pPr>
      <w:proofErr w:type="spellStart"/>
      <w:r w:rsidRPr="00E769F5">
        <w:rPr>
          <w:rFonts w:ascii="Times New Roman" w:hAnsi="Times New Roman" w:cs="Times New Roman"/>
          <w:sz w:val="24"/>
          <w:szCs w:val="24"/>
        </w:rPr>
        <w:t>Л.р</w:t>
      </w:r>
      <w:proofErr w:type="spellEnd"/>
      <w:r w:rsidRPr="00E769F5">
        <w:rPr>
          <w:rFonts w:ascii="Times New Roman" w:hAnsi="Times New Roman" w:cs="Times New Roman"/>
          <w:sz w:val="24"/>
          <w:szCs w:val="24"/>
        </w:rPr>
        <w:t>. № 17: Изучение изменчивости, построение вариационного ряда и вариационной кривой.</w:t>
      </w:r>
    </w:p>
    <w:p w:rsidR="009F7269" w:rsidRDefault="009F7269" w:rsidP="009F7269">
      <w:pPr>
        <w:shd w:val="clear" w:color="auto" w:fill="FFFFFF"/>
        <w:spacing w:after="0" w:line="240" w:lineRule="auto"/>
        <w:ind w:firstLine="283"/>
        <w:jc w:val="center"/>
        <w:rPr>
          <w:rFonts w:ascii="Times New Roman" w:eastAsia="Times New Roman" w:hAnsi="Times New Roman" w:cs="Times New Roman"/>
          <w:b/>
          <w:color w:val="000000"/>
          <w:sz w:val="24"/>
          <w:szCs w:val="24"/>
          <w:lang w:eastAsia="ru-RU"/>
        </w:rPr>
      </w:pPr>
    </w:p>
    <w:p w:rsidR="009F7269" w:rsidRPr="004C464D" w:rsidRDefault="009F7269" w:rsidP="009F7269">
      <w:pPr>
        <w:shd w:val="clear" w:color="auto" w:fill="FFFFFF"/>
        <w:spacing w:after="0" w:line="240" w:lineRule="auto"/>
        <w:ind w:firstLine="283"/>
        <w:jc w:val="center"/>
        <w:rPr>
          <w:rFonts w:ascii="Times New Roman" w:eastAsia="Times New Roman" w:hAnsi="Times New Roman" w:cs="Times New Roman"/>
          <w:b/>
          <w:color w:val="000000"/>
          <w:lang w:eastAsia="ru-RU"/>
        </w:rPr>
      </w:pPr>
      <w:r w:rsidRPr="00B369BE">
        <w:rPr>
          <w:rFonts w:ascii="Times New Roman" w:eastAsia="Times New Roman" w:hAnsi="Times New Roman" w:cs="Times New Roman"/>
          <w:b/>
          <w:color w:val="000000"/>
          <w:sz w:val="24"/>
          <w:szCs w:val="24"/>
          <w:lang w:eastAsia="ru-RU"/>
        </w:rPr>
        <w:t>Содержание учебного материала</w:t>
      </w:r>
      <w:r>
        <w:rPr>
          <w:rFonts w:ascii="Times New Roman" w:eastAsia="Times New Roman" w:hAnsi="Times New Roman" w:cs="Times New Roman"/>
          <w:b/>
          <w:color w:val="000000"/>
          <w:sz w:val="24"/>
          <w:szCs w:val="24"/>
          <w:lang w:eastAsia="ru-RU"/>
        </w:rPr>
        <w:t xml:space="preserve"> в 11 классе</w:t>
      </w:r>
    </w:p>
    <w:p w:rsidR="009F7269" w:rsidRDefault="009F7269" w:rsidP="009F7269">
      <w:pPr>
        <w:pStyle w:val="a4"/>
        <w:jc w:val="both"/>
        <w:rPr>
          <w:rFonts w:ascii="Times New Roman" w:hAnsi="Times New Roman"/>
        </w:rPr>
      </w:pPr>
    </w:p>
    <w:p w:rsidR="009F7269" w:rsidRPr="009F7269" w:rsidRDefault="009F7269" w:rsidP="009F7269">
      <w:pPr>
        <w:pStyle w:val="a4"/>
        <w:jc w:val="both"/>
        <w:rPr>
          <w:rFonts w:ascii="Times New Roman" w:eastAsia="Calibri" w:hAnsi="Times New Roman"/>
          <w:b/>
        </w:rPr>
      </w:pPr>
      <w:r w:rsidRPr="009F7269">
        <w:rPr>
          <w:rFonts w:ascii="Times New Roman" w:hAnsi="Times New Roman"/>
          <w:b/>
        </w:rPr>
        <w:t>Теория эволюции</w:t>
      </w:r>
      <w:r w:rsidR="00B937AE">
        <w:rPr>
          <w:rFonts w:ascii="Times New Roman" w:hAnsi="Times New Roman"/>
          <w:b/>
        </w:rPr>
        <w:t xml:space="preserve"> </w:t>
      </w:r>
      <w:proofErr w:type="gramStart"/>
      <w:r w:rsidR="00B937AE">
        <w:rPr>
          <w:rFonts w:ascii="Times New Roman" w:hAnsi="Times New Roman"/>
          <w:b/>
        </w:rPr>
        <w:t xml:space="preserve">( </w:t>
      </w:r>
      <w:proofErr w:type="gramEnd"/>
      <w:r w:rsidR="00B937AE">
        <w:rPr>
          <w:rFonts w:ascii="Times New Roman" w:hAnsi="Times New Roman"/>
          <w:b/>
        </w:rPr>
        <w:t>15 ч)</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9F7269">
        <w:rPr>
          <w:rFonts w:ascii="Times New Roman" w:hAnsi="Times New Roman"/>
        </w:rPr>
        <w:t>Микроэволюция</w:t>
      </w:r>
      <w:proofErr w:type="spellEnd"/>
      <w:r w:rsidRPr="009F7269">
        <w:rPr>
          <w:rFonts w:ascii="Times New Roman" w:hAnsi="Times New Roman"/>
        </w:rPr>
        <w:t xml:space="preserve"> и макроэволюция. Вид, его критерии. Популяция – элементарная единица эволюции. Движущие силы эволюции, их влияние </w:t>
      </w:r>
      <w:r w:rsidRPr="009F7269">
        <w:rPr>
          <w:rFonts w:ascii="Times New Roman" w:hAnsi="Times New Roman"/>
        </w:rPr>
        <w:lastRenderedPageBreak/>
        <w:t xml:space="preserve">на генофонд популяции. Направления эволюции.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Многообразие организмов как результат эволюции. Принципы классификации, систематика. </w:t>
      </w:r>
    </w:p>
    <w:p w:rsidR="006F1FFD" w:rsidRPr="002F1950" w:rsidRDefault="009F7269" w:rsidP="006F1FFD">
      <w:pPr>
        <w:spacing w:after="0" w:line="240" w:lineRule="auto"/>
        <w:jc w:val="both"/>
        <w:rPr>
          <w:rFonts w:ascii="Times New Roman" w:eastAsia="Calibri" w:hAnsi="Times New Roman" w:cs="Times New Roman"/>
          <w:sz w:val="24"/>
          <w:szCs w:val="24"/>
        </w:rPr>
      </w:pPr>
      <w:r w:rsidRPr="009F7269">
        <w:rPr>
          <w:rFonts w:ascii="Times New Roman" w:hAnsi="Times New Roman" w:cs="Times New Roman"/>
        </w:rPr>
        <w:t xml:space="preserve"> </w:t>
      </w:r>
      <w:r w:rsidR="006F1FFD">
        <w:rPr>
          <w:rFonts w:ascii="Times New Roman" w:hAnsi="Times New Roman" w:cs="Times New Roman"/>
          <w:sz w:val="24"/>
          <w:szCs w:val="24"/>
        </w:rPr>
        <w:t xml:space="preserve">Л. р. № 1: </w:t>
      </w:r>
      <w:r w:rsidR="006F1FFD" w:rsidRPr="002F1950">
        <w:rPr>
          <w:rFonts w:ascii="Times New Roman" w:hAnsi="Times New Roman" w:cs="Times New Roman"/>
          <w:sz w:val="24"/>
          <w:szCs w:val="24"/>
        </w:rPr>
        <w:t>Сравнение видов по морфологическому критерию.</w:t>
      </w:r>
    </w:p>
    <w:p w:rsidR="006F1FFD" w:rsidRPr="002F1950" w:rsidRDefault="006F1FFD" w:rsidP="006F1FFD">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р. № 2: </w:t>
      </w:r>
      <w:r w:rsidRPr="002F1950">
        <w:rPr>
          <w:rFonts w:ascii="Times New Roman" w:hAnsi="Times New Roman" w:cs="Times New Roman"/>
          <w:sz w:val="24"/>
          <w:szCs w:val="24"/>
        </w:rPr>
        <w:t>Описание приспособленности организма и ее относительного характера.</w:t>
      </w:r>
    </w:p>
    <w:p w:rsidR="009F7269" w:rsidRPr="009F7269" w:rsidRDefault="006F1FFD" w:rsidP="009F7269">
      <w:pPr>
        <w:pStyle w:val="a4"/>
        <w:jc w:val="both"/>
        <w:rPr>
          <w:rFonts w:ascii="Times New Roman" w:eastAsia="Calibri" w:hAnsi="Times New Roman"/>
        </w:rPr>
      </w:pPr>
      <w:r>
        <w:rPr>
          <w:rFonts w:ascii="Times New Roman" w:eastAsiaTheme="minorHAnsi" w:hAnsi="Times New Roman"/>
          <w:kern w:val="0"/>
        </w:rPr>
        <w:t xml:space="preserve">Л. р. № 3: </w:t>
      </w:r>
      <w:r w:rsidRPr="002F1950">
        <w:rPr>
          <w:rFonts w:ascii="Times New Roman" w:eastAsiaTheme="minorHAnsi" w:hAnsi="Times New Roman"/>
          <w:kern w:val="0"/>
        </w:rPr>
        <w:t>Выявление приспособлений организмов к влиянию различных экологических факторов</w:t>
      </w:r>
    </w:p>
    <w:p w:rsidR="009F7269" w:rsidRPr="009F7269" w:rsidRDefault="009F7269" w:rsidP="009F7269">
      <w:pPr>
        <w:pStyle w:val="a4"/>
        <w:jc w:val="both"/>
        <w:rPr>
          <w:rFonts w:ascii="Times New Roman" w:eastAsia="Calibri" w:hAnsi="Times New Roman"/>
          <w:b/>
        </w:rPr>
      </w:pPr>
      <w:r w:rsidRPr="009F7269">
        <w:rPr>
          <w:rFonts w:ascii="Times New Roman" w:hAnsi="Times New Roman"/>
          <w:b/>
        </w:rPr>
        <w:t>Развитие жизни на Земле</w:t>
      </w:r>
      <w:r w:rsidR="00B937AE">
        <w:rPr>
          <w:rFonts w:ascii="Times New Roman" w:hAnsi="Times New Roman"/>
          <w:b/>
        </w:rPr>
        <w:t xml:space="preserve"> </w:t>
      </w:r>
      <w:proofErr w:type="gramStart"/>
      <w:r w:rsidR="00B937AE">
        <w:rPr>
          <w:rFonts w:ascii="Times New Roman" w:hAnsi="Times New Roman"/>
          <w:b/>
        </w:rPr>
        <w:t xml:space="preserve">( </w:t>
      </w:r>
      <w:proofErr w:type="gramEnd"/>
      <w:r w:rsidR="00B937AE">
        <w:rPr>
          <w:rFonts w:ascii="Times New Roman" w:hAnsi="Times New Roman"/>
          <w:b/>
        </w:rPr>
        <w:t>4</w:t>
      </w:r>
      <w:r w:rsidR="00EF477E">
        <w:rPr>
          <w:rFonts w:ascii="Times New Roman" w:hAnsi="Times New Roman"/>
          <w:b/>
        </w:rPr>
        <w:t xml:space="preserve"> ч)</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Гипотезы происхождения жизни на Земле. Основные этапы эволюции органического мира на Земле.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F7269" w:rsidRPr="009F7269" w:rsidRDefault="009F7269" w:rsidP="009F7269">
      <w:pPr>
        <w:pStyle w:val="a4"/>
        <w:jc w:val="both"/>
        <w:rPr>
          <w:rFonts w:ascii="Times New Roman" w:eastAsia="Calibri" w:hAnsi="Times New Roman"/>
          <w:b/>
        </w:rPr>
      </w:pPr>
      <w:r w:rsidRPr="009F7269">
        <w:rPr>
          <w:rFonts w:ascii="Times New Roman" w:hAnsi="Times New Roman"/>
          <w:b/>
        </w:rPr>
        <w:t>Организмы и окружающая среда</w:t>
      </w:r>
      <w:r w:rsidR="00B937AE">
        <w:rPr>
          <w:rFonts w:ascii="Times New Roman" w:hAnsi="Times New Roman"/>
          <w:b/>
        </w:rPr>
        <w:t xml:space="preserve"> </w:t>
      </w:r>
      <w:proofErr w:type="gramStart"/>
      <w:r w:rsidR="00B937AE">
        <w:rPr>
          <w:rFonts w:ascii="Times New Roman" w:hAnsi="Times New Roman"/>
          <w:b/>
        </w:rPr>
        <w:t xml:space="preserve">( </w:t>
      </w:r>
      <w:proofErr w:type="gramEnd"/>
      <w:r w:rsidR="00B937AE">
        <w:rPr>
          <w:rFonts w:ascii="Times New Roman" w:hAnsi="Times New Roman"/>
          <w:b/>
        </w:rPr>
        <w:t>15 ч)</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Приспособления организмов к действию экологических факторов. </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 xml:space="preserve">Структура биосферы. Закономерности существования биосферы. </w:t>
      </w:r>
      <w:r w:rsidRPr="009F7269">
        <w:rPr>
          <w:rFonts w:ascii="Times New Roman" w:hAnsi="Times New Roman"/>
          <w:i/>
        </w:rPr>
        <w:t>Круговороты веществ в биосфере.</w:t>
      </w:r>
    </w:p>
    <w:p w:rsidR="009F7269" w:rsidRPr="009F7269" w:rsidRDefault="009F7269" w:rsidP="009F7269">
      <w:pPr>
        <w:pStyle w:val="a4"/>
        <w:jc w:val="both"/>
        <w:rPr>
          <w:rFonts w:ascii="Times New Roman" w:eastAsia="Calibri" w:hAnsi="Times New Roman"/>
        </w:rPr>
      </w:pPr>
      <w:r w:rsidRPr="009F7269">
        <w:rPr>
          <w:rFonts w:ascii="Times New Roman" w:hAnsi="Times New Roman"/>
        </w:rPr>
        <w:t>Глобальные антропогенные изменения в биосфере. Проблемы устойчивого развития.</w:t>
      </w:r>
    </w:p>
    <w:p w:rsidR="009F7269" w:rsidRPr="009F7269" w:rsidRDefault="009F7269" w:rsidP="009F7269">
      <w:pPr>
        <w:pStyle w:val="a4"/>
        <w:jc w:val="both"/>
        <w:rPr>
          <w:rFonts w:ascii="Times New Roman" w:eastAsia="Calibri" w:hAnsi="Times New Roman"/>
        </w:rPr>
      </w:pPr>
      <w:r w:rsidRPr="009F7269">
        <w:rPr>
          <w:rFonts w:ascii="Times New Roman" w:hAnsi="Times New Roman"/>
          <w:i/>
        </w:rPr>
        <w:t>Перспективы развития биологических наук.</w:t>
      </w:r>
    </w:p>
    <w:p w:rsidR="009F7269" w:rsidRPr="00E968BA" w:rsidRDefault="009F7269" w:rsidP="009F726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р. № 4: </w:t>
      </w:r>
      <w:r w:rsidRPr="00E968BA">
        <w:rPr>
          <w:rFonts w:ascii="Times New Roman" w:hAnsi="Times New Roman" w:cs="Times New Roman"/>
          <w:sz w:val="24"/>
          <w:szCs w:val="24"/>
        </w:rPr>
        <w:t>Сравнение анатомического строения растений разных мест обитания.</w:t>
      </w:r>
    </w:p>
    <w:p w:rsidR="009F7269" w:rsidRPr="002F1950" w:rsidRDefault="009F7269" w:rsidP="009F726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р. № 5: </w:t>
      </w:r>
      <w:r w:rsidRPr="002F1950">
        <w:rPr>
          <w:rFonts w:ascii="Times New Roman" w:hAnsi="Times New Roman" w:cs="Times New Roman"/>
          <w:sz w:val="24"/>
          <w:szCs w:val="24"/>
        </w:rPr>
        <w:t>Методы измерения факторов среды обитания.</w:t>
      </w:r>
    </w:p>
    <w:p w:rsidR="009F7269" w:rsidRPr="002F1950" w:rsidRDefault="009F7269" w:rsidP="009F726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р. № 6: </w:t>
      </w:r>
      <w:r w:rsidRPr="002F1950">
        <w:rPr>
          <w:rFonts w:ascii="Times New Roman" w:hAnsi="Times New Roman" w:cs="Times New Roman"/>
          <w:sz w:val="24"/>
          <w:szCs w:val="24"/>
        </w:rPr>
        <w:t>Изучение экологических адаптаций человека.</w:t>
      </w:r>
    </w:p>
    <w:p w:rsidR="009F7269" w:rsidRPr="002F1950" w:rsidRDefault="009F7269" w:rsidP="009F726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р. № 7: </w:t>
      </w:r>
      <w:r w:rsidRPr="002F1950">
        <w:rPr>
          <w:rFonts w:ascii="Times New Roman" w:hAnsi="Times New Roman" w:cs="Times New Roman"/>
          <w:sz w:val="24"/>
          <w:szCs w:val="24"/>
        </w:rPr>
        <w:t>Составление пищевых цепей.</w:t>
      </w:r>
    </w:p>
    <w:p w:rsidR="009F7269" w:rsidRPr="002F1950" w:rsidRDefault="009F7269" w:rsidP="009F726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р. № 8: </w:t>
      </w:r>
      <w:r w:rsidRPr="002F1950">
        <w:rPr>
          <w:rFonts w:ascii="Times New Roman" w:hAnsi="Times New Roman" w:cs="Times New Roman"/>
          <w:sz w:val="24"/>
          <w:szCs w:val="24"/>
        </w:rPr>
        <w:t>Изучение и описание экосистем своей местности.</w:t>
      </w:r>
    </w:p>
    <w:p w:rsidR="009F7269" w:rsidRPr="002F1950" w:rsidRDefault="009F7269" w:rsidP="009F726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р. № 9: </w:t>
      </w:r>
      <w:r w:rsidRPr="002F1950">
        <w:rPr>
          <w:rFonts w:ascii="Times New Roman" w:hAnsi="Times New Roman" w:cs="Times New Roman"/>
          <w:sz w:val="24"/>
          <w:szCs w:val="24"/>
        </w:rPr>
        <w:t>Моделирование структур и процессов, происходящих в экосистемах.</w:t>
      </w:r>
    </w:p>
    <w:p w:rsidR="009F7269" w:rsidRDefault="009F7269" w:rsidP="009F7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 р. № 10: </w:t>
      </w:r>
      <w:r w:rsidRPr="002F1950">
        <w:rPr>
          <w:rFonts w:ascii="Times New Roman" w:hAnsi="Times New Roman" w:cs="Times New Roman"/>
          <w:sz w:val="24"/>
          <w:szCs w:val="24"/>
        </w:rPr>
        <w:t>Оценка антропогенных изменений в природе.</w:t>
      </w:r>
    </w:p>
    <w:p w:rsidR="003B63BA" w:rsidRDefault="003B63BA" w:rsidP="009F7269">
      <w:pPr>
        <w:spacing w:after="0" w:line="240" w:lineRule="auto"/>
        <w:jc w:val="both"/>
        <w:rPr>
          <w:rFonts w:ascii="Times New Roman" w:hAnsi="Times New Roman" w:cs="Times New Roman"/>
          <w:sz w:val="24"/>
          <w:szCs w:val="24"/>
        </w:rPr>
      </w:pPr>
    </w:p>
    <w:p w:rsidR="00EC04FE" w:rsidRDefault="00EC04FE" w:rsidP="003B63BA">
      <w:pPr>
        <w:jc w:val="center"/>
        <w:rPr>
          <w:rFonts w:ascii="Times New Roman" w:eastAsia="Times New Roman" w:hAnsi="Times New Roman" w:cs="Times New Roman"/>
          <w:b/>
          <w:lang w:eastAsia="ar-SA"/>
        </w:rPr>
      </w:pPr>
    </w:p>
    <w:p w:rsidR="00EC04FE" w:rsidRDefault="00EC04FE" w:rsidP="003B63BA">
      <w:pPr>
        <w:jc w:val="center"/>
        <w:rPr>
          <w:rFonts w:ascii="Times New Roman" w:eastAsia="Times New Roman" w:hAnsi="Times New Roman" w:cs="Times New Roman"/>
          <w:b/>
          <w:lang w:eastAsia="ar-SA"/>
        </w:rPr>
      </w:pPr>
    </w:p>
    <w:p w:rsidR="00851AA5" w:rsidRDefault="00851AA5" w:rsidP="003B63BA">
      <w:pPr>
        <w:jc w:val="center"/>
        <w:rPr>
          <w:rFonts w:ascii="Times New Roman" w:eastAsia="Times New Roman" w:hAnsi="Times New Roman" w:cs="Times New Roman"/>
          <w:b/>
          <w:lang w:eastAsia="ar-SA"/>
        </w:rPr>
      </w:pPr>
    </w:p>
    <w:p w:rsidR="00851AA5" w:rsidRDefault="00851AA5" w:rsidP="003B63BA">
      <w:pPr>
        <w:jc w:val="center"/>
        <w:rPr>
          <w:rFonts w:ascii="Times New Roman" w:eastAsia="Times New Roman" w:hAnsi="Times New Roman" w:cs="Times New Roman"/>
          <w:b/>
          <w:lang w:eastAsia="ar-SA"/>
        </w:rPr>
      </w:pPr>
    </w:p>
    <w:p w:rsidR="00851AA5" w:rsidRDefault="00851AA5" w:rsidP="003B63BA">
      <w:pPr>
        <w:jc w:val="center"/>
        <w:rPr>
          <w:rFonts w:ascii="Times New Roman" w:eastAsia="Times New Roman" w:hAnsi="Times New Roman" w:cs="Times New Roman"/>
          <w:b/>
          <w:lang w:eastAsia="ar-SA"/>
        </w:rPr>
      </w:pPr>
    </w:p>
    <w:p w:rsidR="003B63BA" w:rsidRPr="006C31C7" w:rsidRDefault="003B63BA" w:rsidP="003B63BA">
      <w:pPr>
        <w:jc w:val="center"/>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lastRenderedPageBreak/>
        <w:t>Тематическое  планирование</w:t>
      </w:r>
      <w:r>
        <w:rPr>
          <w:rFonts w:ascii="Times New Roman" w:eastAsia="Times New Roman" w:hAnsi="Times New Roman" w:cs="Times New Roman"/>
          <w:b/>
          <w:lang w:eastAsia="ar-SA"/>
        </w:rPr>
        <w:t xml:space="preserve"> 10 класс</w:t>
      </w:r>
    </w:p>
    <w:tbl>
      <w:tblPr>
        <w:tblW w:w="137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9"/>
        <w:gridCol w:w="2122"/>
        <w:gridCol w:w="2849"/>
        <w:gridCol w:w="2536"/>
      </w:tblGrid>
      <w:tr w:rsidR="003B63BA" w:rsidRPr="006C31C7"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6C31C7" w:rsidRDefault="003B63BA" w:rsidP="001547CD">
            <w:pPr>
              <w:suppressAutoHyphens/>
              <w:spacing w:after="0"/>
              <w:ind w:left="114"/>
              <w:jc w:val="both"/>
              <w:rPr>
                <w:rFonts w:ascii="Times New Roman" w:eastAsia="Times New Roman" w:hAnsi="Times New Roman" w:cs="Times New Roman"/>
                <w:b/>
                <w:lang w:eastAsia="ar-SA"/>
              </w:rPr>
            </w:pPr>
          </w:p>
          <w:p w:rsidR="003B63BA" w:rsidRPr="006C31C7" w:rsidRDefault="003B63BA" w:rsidP="001547CD">
            <w:pPr>
              <w:suppressAutoHyphens/>
              <w:spacing w:after="0"/>
              <w:ind w:left="114"/>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 xml:space="preserve">№ </w:t>
            </w:r>
            <w:proofErr w:type="gramStart"/>
            <w:r w:rsidRPr="006C31C7">
              <w:rPr>
                <w:rFonts w:ascii="Times New Roman" w:eastAsia="Times New Roman" w:hAnsi="Times New Roman" w:cs="Times New Roman"/>
                <w:b/>
                <w:lang w:eastAsia="ar-SA"/>
              </w:rPr>
              <w:t>п</w:t>
            </w:r>
            <w:proofErr w:type="gramEnd"/>
            <w:r w:rsidRPr="006C31C7">
              <w:rPr>
                <w:rFonts w:ascii="Times New Roman" w:eastAsia="Times New Roman" w:hAnsi="Times New Roman" w:cs="Times New Roman"/>
                <w:b/>
                <w:lang w:eastAsia="ar-SA"/>
              </w:rPr>
              <w:t>/п</w:t>
            </w:r>
          </w:p>
        </w:tc>
        <w:tc>
          <w:tcPr>
            <w:tcW w:w="5529"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Название раздела</w:t>
            </w:r>
          </w:p>
        </w:tc>
        <w:tc>
          <w:tcPr>
            <w:tcW w:w="2122"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Кол-во часов</w:t>
            </w:r>
          </w:p>
        </w:tc>
        <w:tc>
          <w:tcPr>
            <w:tcW w:w="2849"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 xml:space="preserve">Кол </w:t>
            </w:r>
            <w:proofErr w:type="gramStart"/>
            <w:r w:rsidRPr="006C31C7">
              <w:rPr>
                <w:rFonts w:ascii="Times New Roman" w:eastAsia="Times New Roman" w:hAnsi="Times New Roman" w:cs="Times New Roman"/>
                <w:b/>
                <w:lang w:eastAsia="ar-SA"/>
              </w:rPr>
              <w:t>–в</w:t>
            </w:r>
            <w:proofErr w:type="gramEnd"/>
            <w:r w:rsidRPr="006C31C7">
              <w:rPr>
                <w:rFonts w:ascii="Times New Roman" w:eastAsia="Times New Roman" w:hAnsi="Times New Roman" w:cs="Times New Roman"/>
                <w:b/>
                <w:lang w:eastAsia="ar-SA"/>
              </w:rPr>
              <w:t xml:space="preserve">о  </w:t>
            </w:r>
          </w:p>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практических работ</w:t>
            </w:r>
          </w:p>
        </w:tc>
        <w:tc>
          <w:tcPr>
            <w:tcW w:w="2536"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 xml:space="preserve">Кол </w:t>
            </w:r>
            <w:proofErr w:type="gramStart"/>
            <w:r w:rsidRPr="006C31C7">
              <w:rPr>
                <w:rFonts w:ascii="Times New Roman" w:eastAsia="Times New Roman" w:hAnsi="Times New Roman" w:cs="Times New Roman"/>
                <w:b/>
                <w:lang w:eastAsia="ar-SA"/>
              </w:rPr>
              <w:t>-в</w:t>
            </w:r>
            <w:proofErr w:type="gramEnd"/>
            <w:r w:rsidRPr="006C31C7">
              <w:rPr>
                <w:rFonts w:ascii="Times New Roman" w:eastAsia="Times New Roman" w:hAnsi="Times New Roman" w:cs="Times New Roman"/>
                <w:b/>
                <w:lang w:eastAsia="ar-SA"/>
              </w:rPr>
              <w:t>о контрольных работ</w:t>
            </w:r>
          </w:p>
        </w:tc>
      </w:tr>
      <w:tr w:rsidR="003B63BA" w:rsidRPr="001B2B40"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ind w:left="114"/>
              <w:jc w:val="both"/>
              <w:rPr>
                <w:rFonts w:ascii="Times New Roman" w:eastAsia="Times New Roman" w:hAnsi="Times New Roman" w:cs="Times New Roman"/>
                <w:lang w:eastAsia="ar-SA"/>
              </w:rPr>
            </w:pPr>
            <w:r w:rsidRPr="001B2B40">
              <w:rPr>
                <w:rFonts w:ascii="Times New Roman" w:eastAsia="Times New Roman" w:hAnsi="Times New Roman" w:cs="Times New Roman"/>
                <w:lang w:eastAsia="ar-SA"/>
              </w:rPr>
              <w:t>1</w:t>
            </w:r>
          </w:p>
        </w:tc>
        <w:tc>
          <w:tcPr>
            <w:tcW w:w="552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pStyle w:val="a4"/>
              <w:jc w:val="both"/>
              <w:rPr>
                <w:rFonts w:ascii="Times New Roman" w:eastAsia="Calibri" w:hAnsi="Times New Roman"/>
              </w:rPr>
            </w:pPr>
            <w:r w:rsidRPr="001B2B40">
              <w:rPr>
                <w:rFonts w:ascii="Times New Roman" w:hAnsi="Times New Roman"/>
              </w:rPr>
              <w:t>Биология как комплекс наук о живой природе</w:t>
            </w:r>
          </w:p>
        </w:tc>
        <w:tc>
          <w:tcPr>
            <w:tcW w:w="2122" w:type="dxa"/>
            <w:tcBorders>
              <w:top w:val="single" w:sz="4" w:space="0" w:color="auto"/>
              <w:left w:val="single" w:sz="4" w:space="0" w:color="auto"/>
              <w:bottom w:val="single" w:sz="4" w:space="0" w:color="auto"/>
              <w:right w:val="single" w:sz="4" w:space="0" w:color="auto"/>
            </w:tcBorders>
          </w:tcPr>
          <w:p w:rsidR="003B63BA" w:rsidRPr="001B2B40" w:rsidRDefault="00BD006E"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84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2536"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p>
        </w:tc>
      </w:tr>
      <w:tr w:rsidR="003B63BA" w:rsidRPr="001B2B40"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ind w:left="114"/>
              <w:jc w:val="both"/>
              <w:rPr>
                <w:rFonts w:ascii="Times New Roman" w:eastAsia="Times New Roman" w:hAnsi="Times New Roman" w:cs="Times New Roman"/>
                <w:lang w:eastAsia="ar-SA"/>
              </w:rPr>
            </w:pPr>
            <w:r w:rsidRPr="001B2B40">
              <w:rPr>
                <w:rFonts w:ascii="Times New Roman" w:eastAsia="Times New Roman" w:hAnsi="Times New Roman" w:cs="Times New Roman"/>
                <w:lang w:eastAsia="ar-SA"/>
              </w:rPr>
              <w:t>2</w:t>
            </w:r>
          </w:p>
        </w:tc>
        <w:tc>
          <w:tcPr>
            <w:tcW w:w="552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pStyle w:val="a4"/>
              <w:jc w:val="both"/>
              <w:rPr>
                <w:rFonts w:ascii="Times New Roman" w:eastAsia="Calibri" w:hAnsi="Times New Roman"/>
              </w:rPr>
            </w:pPr>
            <w:r w:rsidRPr="001B2B40">
              <w:rPr>
                <w:rFonts w:ascii="Times New Roman" w:hAnsi="Times New Roman"/>
              </w:rPr>
              <w:t>Структурные и функциональные основы жизни</w:t>
            </w:r>
          </w:p>
        </w:tc>
        <w:tc>
          <w:tcPr>
            <w:tcW w:w="2122" w:type="dxa"/>
            <w:tcBorders>
              <w:top w:val="single" w:sz="4" w:space="0" w:color="auto"/>
              <w:left w:val="single" w:sz="4" w:space="0" w:color="auto"/>
              <w:bottom w:val="single" w:sz="4" w:space="0" w:color="auto"/>
              <w:right w:val="single" w:sz="4" w:space="0" w:color="auto"/>
            </w:tcBorders>
          </w:tcPr>
          <w:p w:rsidR="003B63BA" w:rsidRPr="001B2B40" w:rsidRDefault="00BD006E"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16</w:t>
            </w:r>
          </w:p>
        </w:tc>
        <w:tc>
          <w:tcPr>
            <w:tcW w:w="284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15</w:t>
            </w:r>
          </w:p>
        </w:tc>
        <w:tc>
          <w:tcPr>
            <w:tcW w:w="2536" w:type="dxa"/>
            <w:tcBorders>
              <w:top w:val="single" w:sz="4" w:space="0" w:color="auto"/>
              <w:left w:val="single" w:sz="4" w:space="0" w:color="auto"/>
              <w:bottom w:val="single" w:sz="4" w:space="0" w:color="auto"/>
              <w:right w:val="single" w:sz="4" w:space="0" w:color="auto"/>
            </w:tcBorders>
          </w:tcPr>
          <w:p w:rsidR="003B63BA" w:rsidRPr="001B2B40" w:rsidRDefault="0008122E"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w:t>
            </w:r>
          </w:p>
        </w:tc>
      </w:tr>
      <w:tr w:rsidR="003B63BA" w:rsidRPr="001B2B40"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ind w:left="114"/>
              <w:jc w:val="both"/>
              <w:rPr>
                <w:rFonts w:ascii="Times New Roman" w:eastAsia="Times New Roman" w:hAnsi="Times New Roman" w:cs="Times New Roman"/>
                <w:lang w:eastAsia="ar-SA"/>
              </w:rPr>
            </w:pPr>
            <w:r w:rsidRPr="001B2B40">
              <w:rPr>
                <w:rFonts w:ascii="Times New Roman" w:eastAsia="Times New Roman" w:hAnsi="Times New Roman" w:cs="Times New Roman"/>
                <w:lang w:eastAsia="ar-SA"/>
              </w:rPr>
              <w:t>3</w:t>
            </w:r>
          </w:p>
        </w:tc>
        <w:tc>
          <w:tcPr>
            <w:tcW w:w="552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pStyle w:val="a4"/>
              <w:jc w:val="both"/>
              <w:rPr>
                <w:rFonts w:ascii="Times New Roman" w:eastAsia="Calibri" w:hAnsi="Times New Roman"/>
              </w:rPr>
            </w:pPr>
            <w:r w:rsidRPr="001B2B40">
              <w:rPr>
                <w:rFonts w:ascii="Times New Roman" w:hAnsi="Times New Roman"/>
              </w:rPr>
              <w:t xml:space="preserve"> Организм</w:t>
            </w:r>
          </w:p>
          <w:p w:rsidR="003B63BA" w:rsidRPr="001B2B40" w:rsidRDefault="003B63BA" w:rsidP="001547CD">
            <w:pPr>
              <w:pStyle w:val="a4"/>
              <w:jc w:val="both"/>
              <w:rPr>
                <w:rFonts w:ascii="Times New Roman" w:hAnsi="Times New Roman"/>
              </w:rPr>
            </w:pPr>
          </w:p>
        </w:tc>
        <w:tc>
          <w:tcPr>
            <w:tcW w:w="2122" w:type="dxa"/>
            <w:tcBorders>
              <w:top w:val="single" w:sz="4" w:space="0" w:color="auto"/>
              <w:left w:val="single" w:sz="4" w:space="0" w:color="auto"/>
              <w:bottom w:val="single" w:sz="4" w:space="0" w:color="auto"/>
              <w:right w:val="single" w:sz="4" w:space="0" w:color="auto"/>
            </w:tcBorders>
          </w:tcPr>
          <w:p w:rsidR="003B63BA" w:rsidRPr="001B2B40" w:rsidRDefault="00BD006E"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15</w:t>
            </w:r>
          </w:p>
        </w:tc>
        <w:tc>
          <w:tcPr>
            <w:tcW w:w="284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2536" w:type="dxa"/>
            <w:tcBorders>
              <w:top w:val="single" w:sz="4" w:space="0" w:color="auto"/>
              <w:left w:val="single" w:sz="4" w:space="0" w:color="auto"/>
              <w:bottom w:val="single" w:sz="4" w:space="0" w:color="auto"/>
              <w:right w:val="single" w:sz="4" w:space="0" w:color="auto"/>
            </w:tcBorders>
          </w:tcPr>
          <w:p w:rsidR="003B63BA" w:rsidRPr="001B2B40" w:rsidRDefault="0008122E"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2</w:t>
            </w:r>
          </w:p>
        </w:tc>
      </w:tr>
    </w:tbl>
    <w:p w:rsidR="003B63BA" w:rsidRPr="002C4D84" w:rsidRDefault="003B63BA" w:rsidP="003B63BA">
      <w:pPr>
        <w:pStyle w:val="a4"/>
        <w:jc w:val="both"/>
        <w:rPr>
          <w:rFonts w:ascii="Times New Roman" w:hAnsi="Times New Roman"/>
        </w:rPr>
      </w:pPr>
    </w:p>
    <w:p w:rsidR="003B63BA" w:rsidRDefault="003B63BA" w:rsidP="003B63BA">
      <w:pPr>
        <w:pStyle w:val="a4"/>
        <w:jc w:val="both"/>
        <w:rPr>
          <w:rFonts w:ascii="Times New Roman" w:eastAsia="Calibri" w:hAnsi="Times New Roman"/>
          <w:b/>
          <w:bCs/>
          <w:lang w:eastAsia="ru-RU"/>
        </w:rPr>
      </w:pPr>
    </w:p>
    <w:p w:rsidR="003B63BA" w:rsidRDefault="003B63BA" w:rsidP="003B63BA">
      <w:pPr>
        <w:pStyle w:val="a4"/>
        <w:jc w:val="both"/>
        <w:rPr>
          <w:rFonts w:ascii="Times New Roman" w:eastAsia="Calibri" w:hAnsi="Times New Roman"/>
          <w:b/>
          <w:bCs/>
          <w:lang w:eastAsia="ru-RU"/>
        </w:rPr>
      </w:pPr>
    </w:p>
    <w:p w:rsidR="003B63BA" w:rsidRDefault="003B63BA" w:rsidP="003B63BA">
      <w:pPr>
        <w:pStyle w:val="a4"/>
        <w:jc w:val="both"/>
        <w:rPr>
          <w:rFonts w:ascii="Times New Roman" w:eastAsia="Calibri" w:hAnsi="Times New Roman"/>
          <w:b/>
          <w:bCs/>
          <w:lang w:eastAsia="ru-RU"/>
        </w:rPr>
      </w:pPr>
    </w:p>
    <w:p w:rsidR="003B63BA" w:rsidRPr="006C31C7" w:rsidRDefault="003B63BA" w:rsidP="003B63BA">
      <w:pPr>
        <w:jc w:val="center"/>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Тематическое  планирование</w:t>
      </w:r>
      <w:r>
        <w:rPr>
          <w:rFonts w:ascii="Times New Roman" w:eastAsia="Times New Roman" w:hAnsi="Times New Roman" w:cs="Times New Roman"/>
          <w:b/>
          <w:lang w:eastAsia="ar-SA"/>
        </w:rPr>
        <w:t xml:space="preserve"> 11 класс</w:t>
      </w:r>
    </w:p>
    <w:p w:rsidR="003B63BA" w:rsidRDefault="003B63BA" w:rsidP="003B63BA">
      <w:pPr>
        <w:pStyle w:val="a4"/>
        <w:jc w:val="both"/>
        <w:rPr>
          <w:rFonts w:ascii="Times New Roman" w:eastAsia="Calibri" w:hAnsi="Times New Roman"/>
          <w:b/>
          <w:bCs/>
          <w:lang w:eastAsia="ru-RU"/>
        </w:rPr>
      </w:pPr>
    </w:p>
    <w:tbl>
      <w:tblPr>
        <w:tblW w:w="137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9"/>
        <w:gridCol w:w="2122"/>
        <w:gridCol w:w="2849"/>
        <w:gridCol w:w="2536"/>
      </w:tblGrid>
      <w:tr w:rsidR="003B63BA" w:rsidRPr="006C31C7"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6C31C7" w:rsidRDefault="003B63BA" w:rsidP="001547CD">
            <w:pPr>
              <w:suppressAutoHyphens/>
              <w:spacing w:after="0"/>
              <w:ind w:left="114"/>
              <w:jc w:val="both"/>
              <w:rPr>
                <w:rFonts w:ascii="Times New Roman" w:eastAsia="Times New Roman" w:hAnsi="Times New Roman" w:cs="Times New Roman"/>
                <w:b/>
                <w:lang w:eastAsia="ar-SA"/>
              </w:rPr>
            </w:pPr>
          </w:p>
          <w:p w:rsidR="003B63BA" w:rsidRPr="006C31C7" w:rsidRDefault="003B63BA" w:rsidP="001547CD">
            <w:pPr>
              <w:suppressAutoHyphens/>
              <w:spacing w:after="0"/>
              <w:ind w:left="114"/>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 xml:space="preserve">№ </w:t>
            </w:r>
            <w:proofErr w:type="gramStart"/>
            <w:r w:rsidRPr="006C31C7">
              <w:rPr>
                <w:rFonts w:ascii="Times New Roman" w:eastAsia="Times New Roman" w:hAnsi="Times New Roman" w:cs="Times New Roman"/>
                <w:b/>
                <w:lang w:eastAsia="ar-SA"/>
              </w:rPr>
              <w:t>п</w:t>
            </w:r>
            <w:proofErr w:type="gramEnd"/>
            <w:r w:rsidRPr="006C31C7">
              <w:rPr>
                <w:rFonts w:ascii="Times New Roman" w:eastAsia="Times New Roman" w:hAnsi="Times New Roman" w:cs="Times New Roman"/>
                <w:b/>
                <w:lang w:eastAsia="ar-SA"/>
              </w:rPr>
              <w:t>/п</w:t>
            </w:r>
          </w:p>
        </w:tc>
        <w:tc>
          <w:tcPr>
            <w:tcW w:w="5529"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Название раздела</w:t>
            </w:r>
          </w:p>
        </w:tc>
        <w:tc>
          <w:tcPr>
            <w:tcW w:w="2122"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Кол-во часов</w:t>
            </w:r>
          </w:p>
        </w:tc>
        <w:tc>
          <w:tcPr>
            <w:tcW w:w="2849"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 xml:space="preserve">Кол </w:t>
            </w:r>
            <w:proofErr w:type="gramStart"/>
            <w:r w:rsidRPr="006C31C7">
              <w:rPr>
                <w:rFonts w:ascii="Times New Roman" w:eastAsia="Times New Roman" w:hAnsi="Times New Roman" w:cs="Times New Roman"/>
                <w:b/>
                <w:lang w:eastAsia="ar-SA"/>
              </w:rPr>
              <w:t>–в</w:t>
            </w:r>
            <w:proofErr w:type="gramEnd"/>
            <w:r w:rsidRPr="006C31C7">
              <w:rPr>
                <w:rFonts w:ascii="Times New Roman" w:eastAsia="Times New Roman" w:hAnsi="Times New Roman" w:cs="Times New Roman"/>
                <w:b/>
                <w:lang w:eastAsia="ar-SA"/>
              </w:rPr>
              <w:t xml:space="preserve">о  </w:t>
            </w:r>
          </w:p>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практических работ</w:t>
            </w:r>
          </w:p>
        </w:tc>
        <w:tc>
          <w:tcPr>
            <w:tcW w:w="2536" w:type="dxa"/>
            <w:tcBorders>
              <w:top w:val="single" w:sz="4" w:space="0" w:color="auto"/>
              <w:left w:val="single" w:sz="4" w:space="0" w:color="auto"/>
              <w:bottom w:val="single" w:sz="4" w:space="0" w:color="auto"/>
              <w:right w:val="single" w:sz="4" w:space="0" w:color="auto"/>
            </w:tcBorders>
            <w:hideMark/>
          </w:tcPr>
          <w:p w:rsidR="003B63BA" w:rsidRPr="006C31C7" w:rsidRDefault="003B63BA" w:rsidP="001547CD">
            <w:pPr>
              <w:suppressAutoHyphens/>
              <w:spacing w:after="0"/>
              <w:jc w:val="both"/>
              <w:rPr>
                <w:rFonts w:ascii="Times New Roman" w:eastAsia="Times New Roman" w:hAnsi="Times New Roman" w:cs="Times New Roman"/>
                <w:b/>
                <w:lang w:eastAsia="ar-SA"/>
              </w:rPr>
            </w:pPr>
            <w:r w:rsidRPr="006C31C7">
              <w:rPr>
                <w:rFonts w:ascii="Times New Roman" w:eastAsia="Times New Roman" w:hAnsi="Times New Roman" w:cs="Times New Roman"/>
                <w:b/>
                <w:lang w:eastAsia="ar-SA"/>
              </w:rPr>
              <w:t xml:space="preserve">Кол </w:t>
            </w:r>
            <w:proofErr w:type="gramStart"/>
            <w:r w:rsidRPr="006C31C7">
              <w:rPr>
                <w:rFonts w:ascii="Times New Roman" w:eastAsia="Times New Roman" w:hAnsi="Times New Roman" w:cs="Times New Roman"/>
                <w:b/>
                <w:lang w:eastAsia="ar-SA"/>
              </w:rPr>
              <w:t>-в</w:t>
            </w:r>
            <w:proofErr w:type="gramEnd"/>
            <w:r w:rsidRPr="006C31C7">
              <w:rPr>
                <w:rFonts w:ascii="Times New Roman" w:eastAsia="Times New Roman" w:hAnsi="Times New Roman" w:cs="Times New Roman"/>
                <w:b/>
                <w:lang w:eastAsia="ar-SA"/>
              </w:rPr>
              <w:t>о контрольных работ</w:t>
            </w:r>
          </w:p>
        </w:tc>
      </w:tr>
      <w:tr w:rsidR="003B63BA" w:rsidRPr="001B2B40"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ind w:left="114"/>
              <w:jc w:val="both"/>
              <w:rPr>
                <w:rFonts w:ascii="Times New Roman" w:eastAsia="Times New Roman" w:hAnsi="Times New Roman" w:cs="Times New Roman"/>
                <w:lang w:eastAsia="ar-SA"/>
              </w:rPr>
            </w:pPr>
            <w:r>
              <w:rPr>
                <w:rFonts w:ascii="Times New Roman" w:eastAsia="Times New Roman" w:hAnsi="Times New Roman" w:cs="Times New Roman"/>
                <w:lang w:eastAsia="ar-SA"/>
              </w:rPr>
              <w:t>1</w:t>
            </w:r>
          </w:p>
        </w:tc>
        <w:tc>
          <w:tcPr>
            <w:tcW w:w="552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pStyle w:val="a4"/>
              <w:jc w:val="both"/>
              <w:rPr>
                <w:rFonts w:ascii="Times New Roman" w:eastAsia="Calibri" w:hAnsi="Times New Roman"/>
              </w:rPr>
            </w:pPr>
            <w:r w:rsidRPr="001B2B40">
              <w:rPr>
                <w:rFonts w:ascii="Times New Roman" w:hAnsi="Times New Roman"/>
              </w:rPr>
              <w:t>Теория эволюции</w:t>
            </w:r>
          </w:p>
        </w:tc>
        <w:tc>
          <w:tcPr>
            <w:tcW w:w="2122" w:type="dxa"/>
            <w:tcBorders>
              <w:top w:val="single" w:sz="4" w:space="0" w:color="auto"/>
              <w:left w:val="single" w:sz="4" w:space="0" w:color="auto"/>
              <w:bottom w:val="single" w:sz="4" w:space="0" w:color="auto"/>
              <w:right w:val="single" w:sz="4" w:space="0" w:color="auto"/>
            </w:tcBorders>
          </w:tcPr>
          <w:p w:rsidR="003B63BA" w:rsidRPr="001B2B40" w:rsidRDefault="00F83FB8"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15 </w:t>
            </w:r>
          </w:p>
        </w:tc>
        <w:tc>
          <w:tcPr>
            <w:tcW w:w="284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2536" w:type="dxa"/>
            <w:tcBorders>
              <w:top w:val="single" w:sz="4" w:space="0" w:color="auto"/>
              <w:left w:val="single" w:sz="4" w:space="0" w:color="auto"/>
              <w:bottom w:val="single" w:sz="4" w:space="0" w:color="auto"/>
              <w:right w:val="single" w:sz="4" w:space="0" w:color="auto"/>
            </w:tcBorders>
          </w:tcPr>
          <w:p w:rsidR="003B63BA" w:rsidRPr="001B2B40" w:rsidRDefault="00EC04FE"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w:t>
            </w:r>
          </w:p>
        </w:tc>
      </w:tr>
      <w:tr w:rsidR="003B63BA" w:rsidRPr="001B2B40"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ind w:left="114"/>
              <w:jc w:val="both"/>
              <w:rPr>
                <w:rFonts w:ascii="Times New Roman" w:eastAsia="Times New Roman" w:hAnsi="Times New Roman" w:cs="Times New Roman"/>
                <w:lang w:eastAsia="ar-SA"/>
              </w:rPr>
            </w:pPr>
            <w:r>
              <w:rPr>
                <w:rFonts w:ascii="Times New Roman" w:eastAsia="Times New Roman" w:hAnsi="Times New Roman" w:cs="Times New Roman"/>
                <w:lang w:eastAsia="ar-SA"/>
              </w:rPr>
              <w:t>2</w:t>
            </w:r>
          </w:p>
        </w:tc>
        <w:tc>
          <w:tcPr>
            <w:tcW w:w="552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pStyle w:val="a4"/>
              <w:jc w:val="both"/>
              <w:rPr>
                <w:rFonts w:ascii="Times New Roman" w:eastAsia="Calibri" w:hAnsi="Times New Roman"/>
              </w:rPr>
            </w:pPr>
            <w:r w:rsidRPr="001B2B40">
              <w:rPr>
                <w:rFonts w:ascii="Times New Roman" w:hAnsi="Times New Roman"/>
              </w:rPr>
              <w:t>Развитие жизни на Земле</w:t>
            </w:r>
          </w:p>
        </w:tc>
        <w:tc>
          <w:tcPr>
            <w:tcW w:w="2122" w:type="dxa"/>
            <w:tcBorders>
              <w:top w:val="single" w:sz="4" w:space="0" w:color="auto"/>
              <w:left w:val="single" w:sz="4" w:space="0" w:color="auto"/>
              <w:bottom w:val="single" w:sz="4" w:space="0" w:color="auto"/>
              <w:right w:val="single" w:sz="4" w:space="0" w:color="auto"/>
            </w:tcBorders>
          </w:tcPr>
          <w:p w:rsidR="003B63BA" w:rsidRPr="001B2B40" w:rsidRDefault="00F83FB8"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4</w:t>
            </w:r>
          </w:p>
        </w:tc>
        <w:tc>
          <w:tcPr>
            <w:tcW w:w="284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p>
        </w:tc>
        <w:tc>
          <w:tcPr>
            <w:tcW w:w="2536"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w:t>
            </w:r>
          </w:p>
        </w:tc>
      </w:tr>
      <w:tr w:rsidR="003B63BA" w:rsidRPr="001B2B40" w:rsidTr="001547CD">
        <w:trPr>
          <w:trHeight w:val="240"/>
        </w:trPr>
        <w:tc>
          <w:tcPr>
            <w:tcW w:w="70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ind w:left="114"/>
              <w:jc w:val="both"/>
              <w:rPr>
                <w:rFonts w:ascii="Times New Roman" w:eastAsia="Times New Roman" w:hAnsi="Times New Roman" w:cs="Times New Roman"/>
                <w:lang w:eastAsia="ar-SA"/>
              </w:rPr>
            </w:pPr>
            <w:r>
              <w:rPr>
                <w:rFonts w:ascii="Times New Roman" w:eastAsia="Times New Roman" w:hAnsi="Times New Roman" w:cs="Times New Roman"/>
                <w:lang w:eastAsia="ar-SA"/>
              </w:rPr>
              <w:t>3</w:t>
            </w:r>
          </w:p>
        </w:tc>
        <w:tc>
          <w:tcPr>
            <w:tcW w:w="552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pStyle w:val="a4"/>
              <w:jc w:val="both"/>
              <w:rPr>
                <w:rFonts w:ascii="Times New Roman" w:eastAsia="Calibri" w:hAnsi="Times New Roman"/>
              </w:rPr>
            </w:pPr>
            <w:r w:rsidRPr="001B2B40">
              <w:rPr>
                <w:rFonts w:ascii="Times New Roman" w:hAnsi="Times New Roman"/>
              </w:rPr>
              <w:t>Организмы и окружающая среда</w:t>
            </w:r>
          </w:p>
        </w:tc>
        <w:tc>
          <w:tcPr>
            <w:tcW w:w="2122" w:type="dxa"/>
            <w:tcBorders>
              <w:top w:val="single" w:sz="4" w:space="0" w:color="auto"/>
              <w:left w:val="single" w:sz="4" w:space="0" w:color="auto"/>
              <w:bottom w:val="single" w:sz="4" w:space="0" w:color="auto"/>
              <w:right w:val="single" w:sz="4" w:space="0" w:color="auto"/>
            </w:tcBorders>
          </w:tcPr>
          <w:p w:rsidR="003B63BA" w:rsidRPr="001B2B40" w:rsidRDefault="00F83FB8"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15</w:t>
            </w:r>
          </w:p>
        </w:tc>
        <w:tc>
          <w:tcPr>
            <w:tcW w:w="2849"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r>
              <w:rPr>
                <w:rFonts w:ascii="Times New Roman" w:eastAsia="Times New Roman" w:hAnsi="Times New Roman" w:cs="Times New Roman"/>
                <w:lang w:eastAsia="ar-SA"/>
              </w:rPr>
              <w:t>7</w:t>
            </w:r>
          </w:p>
        </w:tc>
        <w:tc>
          <w:tcPr>
            <w:tcW w:w="2536" w:type="dxa"/>
            <w:tcBorders>
              <w:top w:val="single" w:sz="4" w:space="0" w:color="auto"/>
              <w:left w:val="single" w:sz="4" w:space="0" w:color="auto"/>
              <w:bottom w:val="single" w:sz="4" w:space="0" w:color="auto"/>
              <w:right w:val="single" w:sz="4" w:space="0" w:color="auto"/>
            </w:tcBorders>
          </w:tcPr>
          <w:p w:rsidR="003B63BA" w:rsidRPr="001B2B40" w:rsidRDefault="003B63BA" w:rsidP="001547CD">
            <w:pPr>
              <w:suppressAutoHyphens/>
              <w:spacing w:after="0"/>
              <w:jc w:val="both"/>
              <w:rPr>
                <w:rFonts w:ascii="Times New Roman" w:eastAsia="Times New Roman" w:hAnsi="Times New Roman" w:cs="Times New Roman"/>
                <w:lang w:eastAsia="ar-SA"/>
              </w:rPr>
            </w:pPr>
            <w:r w:rsidRPr="001B2B40">
              <w:rPr>
                <w:rFonts w:ascii="Times New Roman" w:eastAsia="Times New Roman" w:hAnsi="Times New Roman" w:cs="Times New Roman"/>
                <w:lang w:eastAsia="ar-SA"/>
              </w:rPr>
              <w:t>2</w:t>
            </w:r>
          </w:p>
        </w:tc>
      </w:tr>
    </w:tbl>
    <w:p w:rsidR="003B63BA" w:rsidRDefault="003B63BA" w:rsidP="003B63BA">
      <w:pPr>
        <w:pStyle w:val="a4"/>
        <w:jc w:val="both"/>
        <w:rPr>
          <w:rFonts w:ascii="Times New Roman" w:eastAsia="Calibri" w:hAnsi="Times New Roman"/>
          <w:b/>
          <w:bCs/>
          <w:lang w:eastAsia="ru-RU"/>
        </w:rPr>
      </w:pPr>
    </w:p>
    <w:p w:rsidR="003B63BA" w:rsidRDefault="003B63BA" w:rsidP="003B63BA">
      <w:pPr>
        <w:pStyle w:val="a4"/>
        <w:jc w:val="both"/>
        <w:rPr>
          <w:rFonts w:ascii="Times New Roman" w:eastAsia="Calibri" w:hAnsi="Times New Roman"/>
          <w:b/>
          <w:bCs/>
          <w:lang w:eastAsia="ru-RU"/>
        </w:rPr>
      </w:pPr>
    </w:p>
    <w:p w:rsidR="003B63BA" w:rsidRDefault="003B63BA" w:rsidP="003B63BA">
      <w:pPr>
        <w:pStyle w:val="a4"/>
        <w:jc w:val="both"/>
        <w:rPr>
          <w:rFonts w:ascii="Times New Roman" w:eastAsia="Calibri" w:hAnsi="Times New Roman"/>
          <w:b/>
          <w:bCs/>
          <w:lang w:eastAsia="ru-RU"/>
        </w:rPr>
      </w:pPr>
    </w:p>
    <w:p w:rsidR="003B63BA" w:rsidRDefault="003B63BA" w:rsidP="003B63BA">
      <w:pPr>
        <w:pStyle w:val="a4"/>
        <w:jc w:val="both"/>
        <w:rPr>
          <w:rFonts w:ascii="Times New Roman" w:hAnsi="Times New Roman"/>
          <w:b/>
        </w:rPr>
      </w:pPr>
    </w:p>
    <w:p w:rsidR="003B63BA" w:rsidRDefault="003B63BA" w:rsidP="003B63BA">
      <w:pPr>
        <w:pStyle w:val="a4"/>
        <w:jc w:val="both"/>
        <w:rPr>
          <w:rFonts w:ascii="Times New Roman" w:hAnsi="Times New Roman"/>
          <w:b/>
        </w:rPr>
      </w:pPr>
    </w:p>
    <w:p w:rsidR="003B63BA" w:rsidRDefault="003B63BA" w:rsidP="009F7269">
      <w:pPr>
        <w:spacing w:after="0" w:line="240" w:lineRule="auto"/>
        <w:jc w:val="both"/>
        <w:rPr>
          <w:rFonts w:ascii="Times New Roman" w:hAnsi="Times New Roman" w:cs="Times New Roman"/>
          <w:sz w:val="24"/>
          <w:szCs w:val="24"/>
        </w:rPr>
      </w:pPr>
    </w:p>
    <w:p w:rsidR="003B63BA" w:rsidRPr="002F1950" w:rsidRDefault="003B63BA" w:rsidP="009F7269">
      <w:pPr>
        <w:spacing w:after="0" w:line="240" w:lineRule="auto"/>
        <w:jc w:val="both"/>
        <w:rPr>
          <w:rFonts w:ascii="Times New Roman" w:eastAsia="Calibri" w:hAnsi="Times New Roman" w:cs="Times New Roman"/>
          <w:sz w:val="24"/>
          <w:szCs w:val="24"/>
        </w:rPr>
      </w:pPr>
    </w:p>
    <w:p w:rsidR="009F7269" w:rsidRPr="009F7269" w:rsidRDefault="009F7269" w:rsidP="009F7269">
      <w:pPr>
        <w:suppressAutoHyphens/>
        <w:spacing w:after="0" w:line="360" w:lineRule="auto"/>
        <w:ind w:firstLine="709"/>
        <w:jc w:val="both"/>
        <w:rPr>
          <w:rFonts w:ascii="Times New Roman" w:eastAsia="Calibri" w:hAnsi="Times New Roman" w:cs="Times New Roman"/>
          <w:sz w:val="28"/>
        </w:rPr>
      </w:pPr>
    </w:p>
    <w:p w:rsidR="00F97509" w:rsidRDefault="00F97509" w:rsidP="00831FD0">
      <w:pPr>
        <w:pStyle w:val="a4"/>
        <w:jc w:val="both"/>
        <w:rPr>
          <w:rFonts w:ascii="Times New Roman" w:eastAsia="Calibri" w:hAnsi="Times New Roman"/>
          <w:b/>
          <w:bCs/>
          <w:lang w:eastAsia="ru-RU"/>
        </w:rPr>
      </w:pPr>
    </w:p>
    <w:p w:rsidR="00F97509" w:rsidRDefault="00F97509" w:rsidP="00831FD0">
      <w:pPr>
        <w:pStyle w:val="a4"/>
        <w:jc w:val="both"/>
        <w:rPr>
          <w:rFonts w:ascii="Times New Roman" w:eastAsia="Calibri" w:hAnsi="Times New Roman"/>
          <w:b/>
          <w:bCs/>
          <w:lang w:eastAsia="ru-RU"/>
        </w:rPr>
      </w:pPr>
    </w:p>
    <w:p w:rsidR="00F97509" w:rsidRDefault="00F97509" w:rsidP="00831FD0">
      <w:pPr>
        <w:pStyle w:val="a4"/>
        <w:jc w:val="both"/>
        <w:rPr>
          <w:rFonts w:ascii="Times New Roman" w:eastAsia="Calibri" w:hAnsi="Times New Roman"/>
          <w:b/>
          <w:bCs/>
          <w:lang w:eastAsia="ru-RU"/>
        </w:rPr>
      </w:pPr>
    </w:p>
    <w:p w:rsidR="00F97509" w:rsidRDefault="00F97509" w:rsidP="00831FD0">
      <w:pPr>
        <w:pStyle w:val="a4"/>
        <w:jc w:val="both"/>
        <w:rPr>
          <w:rFonts w:ascii="Times New Roman" w:eastAsia="Calibri" w:hAnsi="Times New Roman"/>
          <w:b/>
          <w:bCs/>
          <w:lang w:eastAsia="ru-RU"/>
        </w:rPr>
      </w:pPr>
    </w:p>
    <w:p w:rsidR="009B2919" w:rsidRDefault="009B2919" w:rsidP="00831FD0">
      <w:pPr>
        <w:pStyle w:val="a4"/>
        <w:jc w:val="both"/>
        <w:rPr>
          <w:rFonts w:ascii="Times New Roman" w:eastAsia="Calibri" w:hAnsi="Times New Roman"/>
          <w:b/>
          <w:bCs/>
          <w:lang w:eastAsia="ru-RU"/>
        </w:rPr>
      </w:pPr>
      <w:r>
        <w:rPr>
          <w:rFonts w:ascii="Times New Roman" w:eastAsia="Calibri" w:hAnsi="Times New Roman"/>
          <w:b/>
          <w:bCs/>
          <w:lang w:eastAsia="ru-RU"/>
        </w:rPr>
        <w:t>Приложение 2</w:t>
      </w:r>
    </w:p>
    <w:p w:rsidR="009B2919" w:rsidRDefault="009B2919" w:rsidP="00831FD0">
      <w:pPr>
        <w:tabs>
          <w:tab w:val="left" w:pos="709"/>
        </w:tabs>
        <w:spacing w:after="0" w:line="240" w:lineRule="auto"/>
        <w:jc w:val="both"/>
        <w:rPr>
          <w:rFonts w:ascii="Times New Roman" w:eastAsia="Calibri" w:hAnsi="Times New Roman" w:cs="Times New Roman"/>
          <w:b/>
          <w:sz w:val="24"/>
          <w:szCs w:val="24"/>
        </w:rPr>
      </w:pPr>
    </w:p>
    <w:p w:rsidR="009B2919" w:rsidRDefault="009B2919" w:rsidP="00831FD0">
      <w:pPr>
        <w:tabs>
          <w:tab w:val="left" w:pos="709"/>
        </w:tabs>
        <w:spacing w:after="0" w:line="240" w:lineRule="auto"/>
        <w:ind w:firstLine="454"/>
        <w:jc w:val="both"/>
        <w:rPr>
          <w:rFonts w:ascii="Times New Roman" w:eastAsia="Calibri" w:hAnsi="Times New Roman" w:cs="Times New Roman"/>
          <w:b/>
          <w:sz w:val="24"/>
          <w:szCs w:val="24"/>
        </w:rPr>
      </w:pPr>
      <w:r w:rsidRPr="00090DA9">
        <w:rPr>
          <w:rFonts w:ascii="Times New Roman" w:eastAsia="Calibri" w:hAnsi="Times New Roman" w:cs="Times New Roman"/>
          <w:b/>
          <w:sz w:val="24"/>
          <w:szCs w:val="24"/>
        </w:rPr>
        <w:t xml:space="preserve">Критерии оценки </w:t>
      </w:r>
    </w:p>
    <w:p w:rsidR="009A5425" w:rsidRPr="006E1DBC" w:rsidRDefault="009A5425" w:rsidP="00831FD0">
      <w:pPr>
        <w:tabs>
          <w:tab w:val="left" w:pos="6045"/>
          <w:tab w:val="center" w:pos="7285"/>
        </w:tabs>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b/>
          <w:lang w:eastAsia="ar-SA"/>
        </w:rPr>
        <w:tab/>
      </w:r>
      <w:r w:rsidRPr="006E1DBC">
        <w:rPr>
          <w:rFonts w:ascii="Times New Roman" w:eastAsia="Times New Roman" w:hAnsi="Times New Roman" w:cs="Times New Roman"/>
          <w:b/>
          <w:lang w:eastAsia="ar-SA"/>
        </w:rPr>
        <w:tab/>
        <w:t>Устный ответ</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 xml:space="preserve">    Отметка «5» </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показывает глубокое, всестороннее знание и понимание тематического материала, а также сущности рассматриваемых терминов, понятий, географических закономерностей, теорий, событий;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построит полный и тематически правильный ответ, опираясь на ранее изученный материал;</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выделяет  существенные признаки географических  объектов и явлений;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использует примеры для подтверждения теоретических положений;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аргументированно отстаивает свою точку зрения, делая анализ, формулируя обобщения и выводы;</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устанавливает </w:t>
      </w:r>
      <w:proofErr w:type="spellStart"/>
      <w:r w:rsidRPr="006E1DBC">
        <w:rPr>
          <w:rFonts w:ascii="Times New Roman" w:eastAsia="Times New Roman" w:hAnsi="Times New Roman" w:cs="Times New Roman"/>
          <w:lang w:eastAsia="ar-SA"/>
        </w:rPr>
        <w:t>межпредметные</w:t>
      </w:r>
      <w:proofErr w:type="spellEnd"/>
      <w:r w:rsidRPr="006E1DBC">
        <w:rPr>
          <w:rFonts w:ascii="Times New Roman" w:eastAsia="Times New Roman" w:hAnsi="Times New Roman" w:cs="Times New Roman"/>
          <w:lang w:eastAsia="ar-SA"/>
        </w:rPr>
        <w:t xml:space="preserve"> и </w:t>
      </w:r>
      <w:proofErr w:type="spellStart"/>
      <w:r w:rsidRPr="006E1DBC">
        <w:rPr>
          <w:rFonts w:ascii="Times New Roman" w:eastAsia="Times New Roman" w:hAnsi="Times New Roman" w:cs="Times New Roman"/>
          <w:lang w:eastAsia="ar-SA"/>
        </w:rPr>
        <w:t>внутрипредметные</w:t>
      </w:r>
      <w:proofErr w:type="spellEnd"/>
      <w:r w:rsidRPr="006E1DBC">
        <w:rPr>
          <w:rFonts w:ascii="Times New Roman" w:eastAsia="Times New Roman" w:hAnsi="Times New Roman" w:cs="Times New Roman"/>
          <w:lang w:eastAsia="ar-SA"/>
        </w:rPr>
        <w:t xml:space="preserve"> связи между событиями, объектами и явлениями;  </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применяет полученные знания в незнакомой учебной и жизненной ситуации;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обоснованно и безошибочно </w:t>
      </w:r>
      <w:r w:rsidRPr="006E1DBC">
        <w:rPr>
          <w:rFonts w:ascii="Times New Roman" w:eastAsia="Times New Roman" w:hAnsi="Times New Roman" w:cs="Times New Roman"/>
          <w:i/>
          <w:lang w:eastAsia="ar-SA"/>
        </w:rPr>
        <w:t>излагает</w:t>
      </w:r>
      <w:r w:rsidRPr="006E1DBC">
        <w:rPr>
          <w:rFonts w:ascii="Times New Roman" w:eastAsia="Times New Roman" w:hAnsi="Times New Roman" w:cs="Times New Roman"/>
          <w:lang w:eastAsia="ar-SA"/>
        </w:rPr>
        <w:t xml:space="preserve"> тематический материал, соблюдая последовательность его изложения, используя четкие и однозначные формулировки;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строит логически связный ответ, используя принятую географическую терминологию;</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делает обоснованные выводы;</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формулирует точные определения терминов и дает  научное толкование основных понятий, законов;</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творчески перерабатывает текст, адаптируя его под конкретную учебную задачу;</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излагает тематический материал литературным языком;</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отвечает на дополнительные вопросы учителя, одноклассников, участвуя в диалоге или </w:t>
      </w:r>
      <w:proofErr w:type="spellStart"/>
      <w:r w:rsidRPr="006E1DBC">
        <w:rPr>
          <w:rFonts w:ascii="Times New Roman" w:eastAsia="Times New Roman" w:hAnsi="Times New Roman" w:cs="Times New Roman"/>
          <w:lang w:eastAsia="ar-SA"/>
        </w:rPr>
        <w:t>полилоге</w:t>
      </w:r>
      <w:proofErr w:type="spellEnd"/>
      <w:r w:rsidRPr="006E1DBC">
        <w:rPr>
          <w:rFonts w:ascii="Times New Roman" w:eastAsia="Times New Roman" w:hAnsi="Times New Roman" w:cs="Times New Roman"/>
          <w:lang w:eastAsia="ar-SA"/>
        </w:rPr>
        <w:t>;</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самостоятельно, рационально и адекватно ситуации использует средства обучения для достижения поставленных учебных целей;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применяет в процессе ответа для демонстрации состояния объектов, протекания явления  общепринятую в географии </w:t>
      </w:r>
      <w:proofErr w:type="spellStart"/>
      <w:r w:rsidRPr="006E1DBC">
        <w:rPr>
          <w:rFonts w:ascii="Times New Roman" w:eastAsia="Times New Roman" w:hAnsi="Times New Roman" w:cs="Times New Roman"/>
          <w:lang w:eastAsia="ar-SA"/>
        </w:rPr>
        <w:t>знаково</w:t>
      </w:r>
      <w:proofErr w:type="spellEnd"/>
      <w:r w:rsidRPr="006E1DBC">
        <w:rPr>
          <w:rFonts w:ascii="Times New Roman" w:eastAsia="Times New Roman" w:hAnsi="Times New Roman" w:cs="Times New Roman"/>
          <w:lang w:eastAsia="ar-SA"/>
        </w:rPr>
        <w:t xml:space="preserve">  – символьную систему условных обозначений;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при необходимости, в зависимости от условия учебной задачи, опирается на результаты наблюдений и опытов;</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самостоятельно, безошибочно и адекватно ситуации выбора  и принятия решения применяет полученные знания, умения  и навыки учебной деятельности при рассмотрении учебных задач практической направленности;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proofErr w:type="gramStart"/>
      <w:r w:rsidRPr="006E1DBC">
        <w:rPr>
          <w:rFonts w:ascii="Times New Roman" w:eastAsia="Times New Roman" w:hAnsi="Times New Roman" w:cs="Times New Roman"/>
          <w:lang w:eastAsia="ar-SA"/>
        </w:rPr>
        <w:t>допускает не более одного недочета</w:t>
      </w:r>
      <w:proofErr w:type="gramEnd"/>
      <w:r w:rsidRPr="006E1DBC">
        <w:rPr>
          <w:rFonts w:ascii="Times New Roman" w:eastAsia="Times New Roman" w:hAnsi="Times New Roman" w:cs="Times New Roman"/>
          <w:lang w:eastAsia="ar-SA"/>
        </w:rPr>
        <w:t>, которые легко исправляет по требованию учителя;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владеет сформулированными навыками работы с приборами;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умеет преобразовывать тематическую информацию из одного вида в другой;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демонстрирует знания карты и использование ее при решении учебной задачи;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показывает </w:t>
      </w:r>
      <w:proofErr w:type="spellStart"/>
      <w:r w:rsidRPr="006E1DBC">
        <w:rPr>
          <w:rFonts w:ascii="Times New Roman" w:eastAsia="Times New Roman" w:hAnsi="Times New Roman" w:cs="Times New Roman"/>
          <w:lang w:eastAsia="ar-SA"/>
        </w:rPr>
        <w:t>сформулированность</w:t>
      </w:r>
      <w:proofErr w:type="spellEnd"/>
      <w:r w:rsidRPr="006E1DBC">
        <w:rPr>
          <w:rFonts w:ascii="Times New Roman" w:eastAsia="Times New Roman" w:hAnsi="Times New Roman" w:cs="Times New Roman"/>
          <w:lang w:eastAsia="ar-SA"/>
        </w:rPr>
        <w:t xml:space="preserve"> знаний, предметных и универсальных учебных действий.</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 xml:space="preserve">Отметка «4» </w:t>
      </w:r>
      <w:r w:rsidRPr="006E1DBC">
        <w:rPr>
          <w:rFonts w:ascii="Times New Roman" w:eastAsia="Times New Roman" w:hAnsi="Times New Roman" w:cs="Times New Roman"/>
          <w:lang w:eastAsia="ar-SA"/>
        </w:rPr>
        <w:t xml:space="preserve">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демонстрирует знания изученного тематического материала;</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дает самостоятельный, полный  и тематически правильный ответ, при этом допускает незначительные ошибки и недочеты при воспроизведении тематического материала;</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дает определения понятий и терминов, допуская небольшие неточности в формулировках или выводах и обобщениях на основе проведенных наблюдений и опытов ил  при использовании в ответе научной терминологии;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материал излагает в правильной логической последовательности, при этом допускает одну негрубую ошибку или не более двух недочетов, которые может исправить самостоятельно по требованию учителя при его помощи или помощи других обучающихся;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подтверждает теоритические  высказывания примерами;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осознанно и правильно отвечает на дополнительные и наводящие вопросы учителя или других обучающихся;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умеет самостоятельно выделять основные положения в тематическом материале;</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обобщает тематический материал, используя результаты наблюдений и опытов;</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формулирует выводы;</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устанавливает </w:t>
      </w:r>
      <w:proofErr w:type="spellStart"/>
      <w:r w:rsidRPr="006E1DBC">
        <w:rPr>
          <w:rFonts w:ascii="Times New Roman" w:eastAsia="Times New Roman" w:hAnsi="Times New Roman" w:cs="Times New Roman"/>
          <w:lang w:eastAsia="ar-SA"/>
        </w:rPr>
        <w:t>внутрипредметные</w:t>
      </w:r>
      <w:proofErr w:type="spellEnd"/>
      <w:r w:rsidRPr="006E1DBC">
        <w:rPr>
          <w:rFonts w:ascii="Times New Roman" w:eastAsia="Times New Roman" w:hAnsi="Times New Roman" w:cs="Times New Roman"/>
          <w:lang w:eastAsia="ar-SA"/>
        </w:rPr>
        <w:t xml:space="preserve"> и </w:t>
      </w:r>
      <w:proofErr w:type="spellStart"/>
      <w:r w:rsidRPr="006E1DBC">
        <w:rPr>
          <w:rFonts w:ascii="Times New Roman" w:eastAsia="Times New Roman" w:hAnsi="Times New Roman" w:cs="Times New Roman"/>
          <w:lang w:eastAsia="ar-SA"/>
        </w:rPr>
        <w:t>межпредметные</w:t>
      </w:r>
      <w:proofErr w:type="spellEnd"/>
      <w:r w:rsidRPr="006E1DBC">
        <w:rPr>
          <w:rFonts w:ascii="Times New Roman" w:eastAsia="Times New Roman" w:hAnsi="Times New Roman" w:cs="Times New Roman"/>
          <w:lang w:eastAsia="ar-SA"/>
        </w:rPr>
        <w:t xml:space="preserve"> связи;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применяет полученные знания на практике в новой ситуации выбора и принятия решения, допуская неточности в содержании географического материала;</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соблюдает основные правила построения ответа, используя при этом литературную речь;</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составляет связное и логически последовательное высказывание, выполняя допущенные пропуски в тематическом материале путем ответов на наводящие вопросы учителя или других обучающихся;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имеет представления об элементарных реальных понятиях;</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понимает основные </w:t>
      </w:r>
      <w:proofErr w:type="spellStart"/>
      <w:r w:rsidRPr="006E1DBC">
        <w:rPr>
          <w:rFonts w:ascii="Times New Roman" w:eastAsia="Times New Roman" w:hAnsi="Times New Roman" w:cs="Times New Roman"/>
          <w:lang w:eastAsia="ar-SA"/>
        </w:rPr>
        <w:t>причинно</w:t>
      </w:r>
      <w:proofErr w:type="spellEnd"/>
      <w:r w:rsidRPr="006E1DBC">
        <w:rPr>
          <w:rFonts w:ascii="Times New Roman" w:eastAsia="Times New Roman" w:hAnsi="Times New Roman" w:cs="Times New Roman"/>
          <w:lang w:eastAsia="ar-SA"/>
        </w:rPr>
        <w:t xml:space="preserve"> – следственные  взаимосвязи между изучаемыми объектами и явлениями;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в основном знает содержание карты и умеет ею воспользоваться при ответе на поставленный вопрос;</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при решении географических задач допускает ошибки, существенно не влияющие на результат деятельности;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в основном показывает </w:t>
      </w:r>
      <w:proofErr w:type="spellStart"/>
      <w:r w:rsidRPr="006E1DBC">
        <w:rPr>
          <w:rFonts w:ascii="Times New Roman" w:eastAsia="Times New Roman" w:hAnsi="Times New Roman" w:cs="Times New Roman"/>
          <w:lang w:eastAsia="ar-SA"/>
        </w:rPr>
        <w:t>сформулированность</w:t>
      </w:r>
      <w:proofErr w:type="spellEnd"/>
      <w:r w:rsidRPr="006E1DBC">
        <w:rPr>
          <w:rFonts w:ascii="Times New Roman" w:eastAsia="Times New Roman" w:hAnsi="Times New Roman" w:cs="Times New Roman"/>
          <w:lang w:eastAsia="ar-SA"/>
        </w:rPr>
        <w:t xml:space="preserve"> знаний, предметных и универсальных учебных действий</w:t>
      </w:r>
    </w:p>
    <w:p w:rsidR="009A5425" w:rsidRPr="006E1DBC" w:rsidRDefault="009A5425" w:rsidP="00831FD0">
      <w:p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b/>
          <w:lang w:eastAsia="ar-SA"/>
        </w:rPr>
        <w:t xml:space="preserve">      Отметка»3» ставится, если </w:t>
      </w:r>
      <w:proofErr w:type="gramStart"/>
      <w:r w:rsidRPr="006E1DBC">
        <w:rPr>
          <w:rFonts w:ascii="Times New Roman" w:eastAsia="Times New Roman" w:hAnsi="Times New Roman" w:cs="Times New Roman"/>
          <w:b/>
          <w:lang w:eastAsia="ar-SA"/>
        </w:rPr>
        <w:t>обучающийся</w:t>
      </w:r>
      <w:proofErr w:type="gramEnd"/>
      <w:r w:rsidRPr="006E1DBC">
        <w:rPr>
          <w:rFonts w:ascii="Times New Roman" w:eastAsia="Times New Roman" w:hAnsi="Times New Roman" w:cs="Times New Roman"/>
          <w:b/>
          <w:lang w:eastAsia="ar-SA"/>
        </w:rPr>
        <w:t>:</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усвоил основное тематическое содержание;</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имеет пробелы в усвоении программного материала, не влияющие на дальнейшее усвоение тематического содержания;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материал излагает </w:t>
      </w:r>
      <w:proofErr w:type="spellStart"/>
      <w:r w:rsidRPr="006E1DBC">
        <w:rPr>
          <w:rFonts w:ascii="Times New Roman" w:eastAsia="Times New Roman" w:hAnsi="Times New Roman" w:cs="Times New Roman"/>
          <w:lang w:eastAsia="ar-SA"/>
        </w:rPr>
        <w:t>фрагментально</w:t>
      </w:r>
      <w:proofErr w:type="spellEnd"/>
      <w:r w:rsidRPr="006E1DBC">
        <w:rPr>
          <w:rFonts w:ascii="Times New Roman" w:eastAsia="Times New Roman" w:hAnsi="Times New Roman" w:cs="Times New Roman"/>
          <w:lang w:eastAsia="ar-SA"/>
        </w:rPr>
        <w:t>, отсутствует  логика в изложении;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показывает </w:t>
      </w:r>
      <w:proofErr w:type="gramStart"/>
      <w:r w:rsidRPr="006E1DBC">
        <w:rPr>
          <w:rFonts w:ascii="Times New Roman" w:eastAsia="Times New Roman" w:hAnsi="Times New Roman" w:cs="Times New Roman"/>
          <w:lang w:eastAsia="ar-SA"/>
        </w:rPr>
        <w:t>недостаточную</w:t>
      </w:r>
      <w:proofErr w:type="gramEnd"/>
      <w:r w:rsidRPr="006E1DBC">
        <w:rPr>
          <w:rFonts w:ascii="Times New Roman" w:eastAsia="Times New Roman" w:hAnsi="Times New Roman" w:cs="Times New Roman"/>
          <w:lang w:eastAsia="ar-SA"/>
        </w:rPr>
        <w:t xml:space="preserve"> </w:t>
      </w:r>
      <w:proofErr w:type="spellStart"/>
      <w:r w:rsidRPr="006E1DBC">
        <w:rPr>
          <w:rFonts w:ascii="Times New Roman" w:eastAsia="Times New Roman" w:hAnsi="Times New Roman" w:cs="Times New Roman"/>
          <w:lang w:eastAsia="ar-SA"/>
        </w:rPr>
        <w:t>сформулированность</w:t>
      </w:r>
      <w:proofErr w:type="spellEnd"/>
      <w:r w:rsidRPr="006E1DBC">
        <w:rPr>
          <w:rFonts w:ascii="Times New Roman" w:eastAsia="Times New Roman" w:hAnsi="Times New Roman" w:cs="Times New Roman"/>
          <w:lang w:eastAsia="ar-SA"/>
        </w:rPr>
        <w:t xml:space="preserve"> знаний тематического материала, предметных и универсальных учебных действий;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допускает ошибки в формулировании выводов и обобщений;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слабо аргументирует высказывания;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допускает ошибки и неточности в использовании научной терминологии;</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определения понятий, терминов дает недостаточно четкие, путаясь в формулировках;</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lastRenderedPageBreak/>
        <w:t>не использует в качестве доказательства выводы и обобщения, сделанные на основе наблюдений,  опытов, или допускает ошибки при их трактовке;</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имеет затруднения в использовании теоритических знаний, необходимых для решения практических задач, а также  при применении  конкретны примеров;</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отвечает неполно на наводящие вопросы учителя  или других обучающихся или дает репродуктивный ответ, не понимая отдельных научных концепций,  имеющих  определяющее значение в данном тексте;</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отвечает неполно на вопросы учителя или других обучающихся, допуская одну-две грубые ошибки в изложении программного  материала;</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слабо знает географическую номенклатуру;</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отсутствуют навыки инструментального определения количественных показателей, характеризующих состояние объекта или явления;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имеет географические представления, сформулированные на </w:t>
      </w:r>
      <w:proofErr w:type="gramStart"/>
      <w:r w:rsidRPr="006E1DBC">
        <w:rPr>
          <w:rFonts w:ascii="Times New Roman" w:eastAsia="Times New Roman" w:hAnsi="Times New Roman" w:cs="Times New Roman"/>
          <w:lang w:eastAsia="ar-SA"/>
        </w:rPr>
        <w:t>бытовой</w:t>
      </w:r>
      <w:proofErr w:type="gramEnd"/>
      <w:r w:rsidRPr="006E1DBC">
        <w:rPr>
          <w:rFonts w:ascii="Times New Roman" w:eastAsia="Times New Roman" w:hAnsi="Times New Roman" w:cs="Times New Roman"/>
          <w:lang w:eastAsia="ar-SA"/>
        </w:rPr>
        <w:t xml:space="preserve"> уровне;</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использует карту на недостаточном для демонстрации теоритических положений ответа уровне;</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устанавливает причинн</w:t>
      </w:r>
      <w:proofErr w:type="gramStart"/>
      <w:r w:rsidRPr="006E1DBC">
        <w:rPr>
          <w:rFonts w:ascii="Times New Roman" w:eastAsia="Times New Roman" w:hAnsi="Times New Roman" w:cs="Times New Roman"/>
          <w:lang w:eastAsia="ar-SA"/>
        </w:rPr>
        <w:t>о-</w:t>
      </w:r>
      <w:proofErr w:type="gramEnd"/>
      <w:r w:rsidRPr="006E1DBC">
        <w:rPr>
          <w:rFonts w:ascii="Times New Roman" w:eastAsia="Times New Roman" w:hAnsi="Times New Roman" w:cs="Times New Roman"/>
          <w:lang w:eastAsia="ar-SA"/>
        </w:rPr>
        <w:t xml:space="preserve"> следственные связи только с помощью наводящих вопросов со  стороны учителя или других обучающихся.</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«2»</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не усвоил и не раскрыл  основное содержание тематического материала;</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сформулировал выводы и сделал обобщения;</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не знает и не понимает значительную часть </w:t>
      </w:r>
      <w:proofErr w:type="gramStart"/>
      <w:r w:rsidRPr="006E1DBC">
        <w:rPr>
          <w:rFonts w:ascii="Times New Roman" w:eastAsia="Times New Roman" w:hAnsi="Times New Roman" w:cs="Times New Roman"/>
          <w:lang w:eastAsia="ar-SA"/>
        </w:rPr>
        <w:t xml:space="preserve">( </w:t>
      </w:r>
      <w:proofErr w:type="gramEnd"/>
      <w:r w:rsidRPr="006E1DBC">
        <w:rPr>
          <w:rFonts w:ascii="Times New Roman" w:eastAsia="Times New Roman" w:hAnsi="Times New Roman" w:cs="Times New Roman"/>
          <w:lang w:eastAsia="ar-SA"/>
        </w:rPr>
        <w:t>более половины) учебного материала в рамках поставленных вопросов;</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имеет сформулированных предметных и универсальных учебных действий;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умеет применять предметные и универсальные учебные действия к ответам на вопросы и решению задач по предлагаемому алгоритму;</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допускает более двух грубых ошибок, которые не может исправить даже при помощи учителя или других обучающихся в процессе обсуждения ответа;</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допускает  грубые ошибки при работе с картой;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владеет научной терминологией;</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знает географическую номенклатуру.</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«1»</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может ответить ни на один из поставленных вопросов;</w:t>
      </w:r>
    </w:p>
    <w:p w:rsidR="009A5425" w:rsidRPr="006E1DBC" w:rsidRDefault="009A5425" w:rsidP="00831FD0">
      <w:pPr>
        <w:numPr>
          <w:ilvl w:val="0"/>
          <w:numId w:val="1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полностью не усвоил программный материал.</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p w:rsidR="009A5425" w:rsidRPr="006E1DBC" w:rsidRDefault="009A5425" w:rsidP="00831FD0">
      <w:p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b/>
          <w:lang w:eastAsia="ar-SA"/>
        </w:rPr>
        <w:t>Письменная  работа</w:t>
      </w:r>
    </w:p>
    <w:p w:rsidR="009A5425" w:rsidRPr="006E1DBC" w:rsidRDefault="009A5425" w:rsidP="00831FD0">
      <w:p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b/>
          <w:lang w:eastAsia="ar-SA"/>
        </w:rPr>
        <w:t xml:space="preserve"> Отметка «5»</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6"/>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выполнил работу без ошибок и недочетов;</w:t>
      </w:r>
    </w:p>
    <w:p w:rsidR="009A5425" w:rsidRPr="006E1DBC" w:rsidRDefault="009A5425" w:rsidP="00831FD0">
      <w:pPr>
        <w:numPr>
          <w:ilvl w:val="0"/>
          <w:numId w:val="16"/>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или допустил в работе не  более одного недочета</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«4»</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7"/>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выполнил работу полностью;</w:t>
      </w:r>
    </w:p>
    <w:p w:rsidR="009A5425" w:rsidRPr="006E1DBC" w:rsidRDefault="009A5425" w:rsidP="00831FD0">
      <w:pPr>
        <w:numPr>
          <w:ilvl w:val="0"/>
          <w:numId w:val="17"/>
        </w:num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lang w:eastAsia="ar-SA"/>
        </w:rPr>
        <w:t>или допустил в работе не более одной негрубой ошибки и одного недочета или не более двух недочетов.</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lastRenderedPageBreak/>
        <w:t>Отметка «3»</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8"/>
        </w:num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lang w:eastAsia="ar-SA"/>
        </w:rPr>
        <w:t>правильно выполнил не менее  половины от полного объема работы;</w:t>
      </w:r>
    </w:p>
    <w:p w:rsidR="009A5425" w:rsidRPr="006E1DBC" w:rsidRDefault="009A5425" w:rsidP="00831FD0">
      <w:pPr>
        <w:numPr>
          <w:ilvl w:val="0"/>
          <w:numId w:val="18"/>
        </w:num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lang w:eastAsia="ar-SA"/>
        </w:rPr>
        <w:t>или допустил в работе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«2»</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19"/>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допустил количество ошибок и (или) недочетов, превышающее норму для выставления отметки «3»;</w:t>
      </w:r>
    </w:p>
    <w:p w:rsidR="009A5425" w:rsidRPr="006E1DBC" w:rsidRDefault="009A5425" w:rsidP="00831FD0">
      <w:pPr>
        <w:numPr>
          <w:ilvl w:val="0"/>
          <w:numId w:val="19"/>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или если правильно выполнил менее половины объема работы.</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«1»</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20"/>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приступал к выполнению работы;</w:t>
      </w:r>
    </w:p>
    <w:p w:rsidR="009A5425" w:rsidRPr="006E1DBC" w:rsidRDefault="009A5425" w:rsidP="00831FD0">
      <w:pPr>
        <w:numPr>
          <w:ilvl w:val="0"/>
          <w:numId w:val="20"/>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или правильно выполнил менее 10% объема работы.</w:t>
      </w:r>
    </w:p>
    <w:p w:rsidR="009A5425" w:rsidRPr="006E1DBC" w:rsidRDefault="009A5425" w:rsidP="00831FD0">
      <w:pPr>
        <w:suppressAutoHyphens/>
        <w:spacing w:after="0" w:line="240" w:lineRule="auto"/>
        <w:jc w:val="both"/>
        <w:rPr>
          <w:rFonts w:ascii="Times New Roman" w:eastAsia="Times New Roman" w:hAnsi="Times New Roman" w:cs="Times New Roman"/>
          <w:i/>
          <w:lang w:eastAsia="ar-SA"/>
        </w:rPr>
      </w:pPr>
      <w:r w:rsidRPr="006E1DBC">
        <w:rPr>
          <w:rFonts w:ascii="Times New Roman" w:eastAsia="Times New Roman" w:hAnsi="Times New Roman" w:cs="Times New Roman"/>
          <w:i/>
          <w:lang w:eastAsia="ar-SA"/>
        </w:rPr>
        <w:t>Рекомендации учителю:</w:t>
      </w:r>
    </w:p>
    <w:p w:rsidR="009A5425" w:rsidRPr="006E1DBC" w:rsidRDefault="009A5425" w:rsidP="00831FD0">
      <w:pPr>
        <w:numPr>
          <w:ilvl w:val="0"/>
          <w:numId w:val="21"/>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отметки с анализом письменных работ доводится до сведения обучающихся, как правило, не позднее, чем через 3-4 дня или на следующем уроке;</w:t>
      </w:r>
    </w:p>
    <w:p w:rsidR="009A5425" w:rsidRPr="006E1DBC" w:rsidRDefault="009A5425" w:rsidP="00831FD0">
      <w:pPr>
        <w:numPr>
          <w:ilvl w:val="0"/>
          <w:numId w:val="21"/>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необходимо провести работу над ошибками, предусматривающую устранение пробелов в тематических знаниях, навыках предметной и универсальной учебной деятельности.</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p w:rsidR="009A5425" w:rsidRPr="006E1DBC" w:rsidRDefault="009A5425" w:rsidP="00831FD0">
      <w:p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b/>
          <w:lang w:eastAsia="ar-SA"/>
        </w:rPr>
        <w:t>Тест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2028"/>
        <w:gridCol w:w="1418"/>
        <w:gridCol w:w="1276"/>
        <w:gridCol w:w="1275"/>
        <w:gridCol w:w="1418"/>
        <w:gridCol w:w="1813"/>
        <w:gridCol w:w="30"/>
      </w:tblGrid>
      <w:tr w:rsidR="009A5425" w:rsidRPr="006E1DBC" w:rsidTr="00B07BE5">
        <w:trPr>
          <w:gridAfter w:val="1"/>
          <w:wAfter w:w="30" w:type="dxa"/>
          <w:trHeight w:val="465"/>
        </w:trPr>
        <w:tc>
          <w:tcPr>
            <w:tcW w:w="1941" w:type="dxa"/>
            <w:vMerge w:val="restart"/>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Количество</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заданий</w:t>
            </w:r>
          </w:p>
        </w:tc>
        <w:tc>
          <w:tcPr>
            <w:tcW w:w="2028" w:type="dxa"/>
            <w:vMerge w:val="restart"/>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Время выполнения работы,</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минуты</w:t>
            </w:r>
          </w:p>
        </w:tc>
        <w:tc>
          <w:tcPr>
            <w:tcW w:w="7200" w:type="dxa"/>
            <w:gridSpan w:val="5"/>
            <w:tcBorders>
              <w:top w:val="single" w:sz="4" w:space="0" w:color="auto"/>
              <w:bottom w:val="nil"/>
              <w:right w:val="single" w:sz="4" w:space="0" w:color="auto"/>
            </w:tcBorders>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Отметка на количество правильно выполненных заданий</w:t>
            </w:r>
          </w:p>
        </w:tc>
      </w:tr>
      <w:tr w:rsidR="009A5425" w:rsidRPr="006E1DBC" w:rsidTr="00B07BE5">
        <w:trPr>
          <w:trHeight w:val="721"/>
        </w:trPr>
        <w:tc>
          <w:tcPr>
            <w:tcW w:w="1941" w:type="dxa"/>
            <w:vMerge/>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tc>
        <w:tc>
          <w:tcPr>
            <w:tcW w:w="2028" w:type="dxa"/>
            <w:vMerge/>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5</w:t>
            </w:r>
          </w:p>
        </w:tc>
        <w:tc>
          <w:tcPr>
            <w:tcW w:w="1276"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4</w:t>
            </w:r>
          </w:p>
        </w:tc>
        <w:tc>
          <w:tcPr>
            <w:tcW w:w="1275"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3</w:t>
            </w: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2</w:t>
            </w:r>
          </w:p>
        </w:tc>
        <w:tc>
          <w:tcPr>
            <w:tcW w:w="1843" w:type="dxa"/>
            <w:gridSpan w:val="2"/>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w:t>
            </w:r>
          </w:p>
        </w:tc>
      </w:tr>
      <w:tr w:rsidR="009A5425" w:rsidRPr="006E1DBC" w:rsidTr="00B07BE5">
        <w:trPr>
          <w:trHeight w:val="240"/>
        </w:trPr>
        <w:tc>
          <w:tcPr>
            <w:tcW w:w="1941"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10</w:t>
            </w:r>
          </w:p>
        </w:tc>
        <w:tc>
          <w:tcPr>
            <w:tcW w:w="202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10-15</w:t>
            </w: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9-10</w:t>
            </w:r>
          </w:p>
        </w:tc>
        <w:tc>
          <w:tcPr>
            <w:tcW w:w="1276"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7-8</w:t>
            </w:r>
          </w:p>
        </w:tc>
        <w:tc>
          <w:tcPr>
            <w:tcW w:w="1275"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5-6</w:t>
            </w: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Менее 5</w:t>
            </w:r>
          </w:p>
        </w:tc>
        <w:tc>
          <w:tcPr>
            <w:tcW w:w="1843" w:type="dxa"/>
            <w:gridSpan w:val="2"/>
            <w:vMerge w:val="restart"/>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 xml:space="preserve"> не приступил к выполнению работы</w:t>
            </w:r>
          </w:p>
        </w:tc>
      </w:tr>
      <w:tr w:rsidR="009A5425" w:rsidRPr="006E1DBC" w:rsidTr="00B07BE5">
        <w:trPr>
          <w:trHeight w:val="165"/>
        </w:trPr>
        <w:tc>
          <w:tcPr>
            <w:tcW w:w="1941"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20</w:t>
            </w:r>
          </w:p>
        </w:tc>
        <w:tc>
          <w:tcPr>
            <w:tcW w:w="202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20-30</w:t>
            </w: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18-20</w:t>
            </w:r>
          </w:p>
        </w:tc>
        <w:tc>
          <w:tcPr>
            <w:tcW w:w="1276"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14-17</w:t>
            </w:r>
          </w:p>
        </w:tc>
        <w:tc>
          <w:tcPr>
            <w:tcW w:w="1275"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10-13</w:t>
            </w: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Менее 10</w:t>
            </w:r>
          </w:p>
        </w:tc>
        <w:tc>
          <w:tcPr>
            <w:tcW w:w="1843" w:type="dxa"/>
            <w:gridSpan w:val="2"/>
            <w:vMerge/>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tc>
      </w:tr>
      <w:tr w:rsidR="009A5425" w:rsidRPr="006E1DBC" w:rsidTr="00B07BE5">
        <w:trPr>
          <w:trHeight w:val="180"/>
        </w:trPr>
        <w:tc>
          <w:tcPr>
            <w:tcW w:w="1941"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30</w:t>
            </w:r>
          </w:p>
        </w:tc>
        <w:tc>
          <w:tcPr>
            <w:tcW w:w="202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30-45</w:t>
            </w: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27-30</w:t>
            </w:r>
          </w:p>
        </w:tc>
        <w:tc>
          <w:tcPr>
            <w:tcW w:w="1276"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22-26</w:t>
            </w:r>
          </w:p>
        </w:tc>
        <w:tc>
          <w:tcPr>
            <w:tcW w:w="1275"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15-21</w:t>
            </w:r>
          </w:p>
        </w:tc>
        <w:tc>
          <w:tcPr>
            <w:tcW w:w="1418" w:type="dxa"/>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Менее 15</w:t>
            </w:r>
          </w:p>
        </w:tc>
        <w:tc>
          <w:tcPr>
            <w:tcW w:w="1843" w:type="dxa"/>
            <w:gridSpan w:val="2"/>
            <w:vMerge/>
          </w:tcPr>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tc>
      </w:tr>
    </w:tbl>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Рекомендации учителю:</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w:t>
      </w:r>
      <w:r w:rsidRPr="006E1DBC">
        <w:rPr>
          <w:rFonts w:ascii="Times New Roman" w:eastAsia="Times New Roman" w:hAnsi="Times New Roman" w:cs="Times New Roman"/>
          <w:lang w:eastAsia="ar-SA"/>
        </w:rPr>
        <w:tab/>
        <w:t>отметки с анализом тестовых работ доводится до сведения обучающихся, как правило, не позднее, чем через 3-4 дня или на следующем уроке;</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2)</w:t>
      </w:r>
      <w:r w:rsidRPr="006E1DBC">
        <w:rPr>
          <w:rFonts w:ascii="Times New Roman" w:eastAsia="Times New Roman" w:hAnsi="Times New Roman" w:cs="Times New Roman"/>
          <w:lang w:eastAsia="ar-SA"/>
        </w:rPr>
        <w:tab/>
        <w:t>необходимо провести работу над ошибками, предусматривающую устранение пробелов в тематических знаниях, навыках предметной и универсальной учебной деятельности.</w:t>
      </w:r>
    </w:p>
    <w:p w:rsidR="009A5425" w:rsidRPr="006E1DBC" w:rsidRDefault="009A5425" w:rsidP="00831FD0">
      <w:pPr>
        <w:suppressAutoHyphens/>
        <w:spacing w:after="0" w:line="240" w:lineRule="auto"/>
        <w:jc w:val="both"/>
        <w:rPr>
          <w:rFonts w:ascii="Times New Roman" w:eastAsia="Times New Roman" w:hAnsi="Times New Roman" w:cs="Times New Roman"/>
          <w:b/>
          <w:lang w:eastAsia="ar-SA"/>
        </w:rPr>
      </w:pPr>
      <w:r w:rsidRPr="006E1DBC">
        <w:rPr>
          <w:rFonts w:ascii="Times New Roman" w:eastAsia="Times New Roman" w:hAnsi="Times New Roman" w:cs="Times New Roman"/>
          <w:b/>
          <w:lang w:eastAsia="ar-SA"/>
        </w:rPr>
        <w:t>Практическая работа (лабораторная работа)</w:t>
      </w:r>
    </w:p>
    <w:p w:rsidR="009A5425" w:rsidRPr="006E1DBC" w:rsidRDefault="009A5425" w:rsidP="00831FD0">
      <w:pPr>
        <w:suppressAutoHyphens/>
        <w:spacing w:after="0" w:line="240" w:lineRule="auto"/>
        <w:jc w:val="both"/>
        <w:rPr>
          <w:rFonts w:ascii="Times New Roman" w:eastAsia="Times New Roman" w:hAnsi="Times New Roman" w:cs="Times New Roman"/>
          <w:b/>
          <w:lang w:eastAsia="ar-SA"/>
        </w:rPr>
      </w:pP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«5»</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22"/>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выполнил работу в полном объеме на основе предложенного учителем или составленного самостоятельно алгоритма деятельности;</w:t>
      </w:r>
    </w:p>
    <w:p w:rsidR="009A5425" w:rsidRPr="006E1DBC" w:rsidRDefault="009A5425" w:rsidP="00831FD0">
      <w:pPr>
        <w:numPr>
          <w:ilvl w:val="0"/>
          <w:numId w:val="22"/>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самостоятельно подобрал и использовал необходимые для выполнения работы средства обучения, в том числе  инструментальные;</w:t>
      </w:r>
    </w:p>
    <w:p w:rsidR="009A5425" w:rsidRPr="006E1DBC" w:rsidRDefault="009A5425" w:rsidP="00831FD0">
      <w:pPr>
        <w:numPr>
          <w:ilvl w:val="0"/>
          <w:numId w:val="22"/>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продемонстрировал владение теоретическими знаниями, необходимыми для достижения образовательного результата;</w:t>
      </w:r>
    </w:p>
    <w:p w:rsidR="009A5425" w:rsidRPr="006E1DBC" w:rsidRDefault="009A5425" w:rsidP="00831FD0">
      <w:pPr>
        <w:numPr>
          <w:ilvl w:val="0"/>
          <w:numId w:val="22"/>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lastRenderedPageBreak/>
        <w:t>аккуратно оформил результаты работы;</w:t>
      </w:r>
    </w:p>
    <w:p w:rsidR="009A5425" w:rsidRPr="006E1DBC" w:rsidRDefault="009A5425" w:rsidP="00831FD0">
      <w:pPr>
        <w:numPr>
          <w:ilvl w:val="0"/>
          <w:numId w:val="22"/>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выбрал оптимальный в условиях конкретной задачи вариант оформления результатов практической работы.</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«4»</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выполнил работу в полном объеме на основе  предложенного учителем или  составленного  самостоятельно алгоритма деятельности;</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допустил отклонение в последовательности выполнения работы, не  повлиявшее на результативность  деятельности, то есть  конечный результат;</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использовал предложенные учителем или другими обучающимися необходимые для выполнения работы средства обучения, в том числе инструментальные;</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продемонстрировал владения теоретическими знаниями, необходимыми для достижения образовательного результата;</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аккуратно оформил результаты работы;</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допустил неточности или небрежности в оформлении результатов работы.</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«3»</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выполнил работу с помощью учителя или других обучающихся;</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использовал предложенный учителем алгоритм выполнения работы;</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затратил больше установленного времени на выполнение работы;</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показал  знание теоретического материала, но имел затруднения в практическом его применении;</w:t>
      </w:r>
    </w:p>
    <w:p w:rsidR="009A5425" w:rsidRPr="006E1DBC" w:rsidRDefault="009A5425" w:rsidP="00831FD0">
      <w:pPr>
        <w:numPr>
          <w:ilvl w:val="0"/>
          <w:numId w:val="23"/>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использовал предложенные учителем или другими обучающимися  необходимые для выполнения работы средства обучения, в том числе инструментальные.</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«2»</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24"/>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получил ошибочные результаты, а также результаты, не соответствующие цели  проведения  практической работы;</w:t>
      </w:r>
    </w:p>
    <w:p w:rsidR="009A5425" w:rsidRPr="006E1DBC" w:rsidRDefault="009A5425" w:rsidP="00831FD0">
      <w:pPr>
        <w:numPr>
          <w:ilvl w:val="0"/>
          <w:numId w:val="24"/>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владеет теоретическими знаниями  для проведения работы;</w:t>
      </w:r>
    </w:p>
    <w:p w:rsidR="009A5425" w:rsidRPr="006E1DBC" w:rsidRDefault="009A5425" w:rsidP="00831FD0">
      <w:pPr>
        <w:numPr>
          <w:ilvl w:val="0"/>
          <w:numId w:val="24"/>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не подготовил или не подобрал </w:t>
      </w:r>
      <w:proofErr w:type="gramStart"/>
      <w:r w:rsidRPr="006E1DBC">
        <w:rPr>
          <w:rFonts w:ascii="Times New Roman" w:eastAsia="Times New Roman" w:hAnsi="Times New Roman" w:cs="Times New Roman"/>
          <w:lang w:eastAsia="ar-SA"/>
        </w:rPr>
        <w:t xml:space="preserve">( </w:t>
      </w:r>
      <w:proofErr w:type="gramEnd"/>
      <w:r w:rsidRPr="006E1DBC">
        <w:rPr>
          <w:rFonts w:ascii="Times New Roman" w:eastAsia="Times New Roman" w:hAnsi="Times New Roman" w:cs="Times New Roman"/>
          <w:lang w:eastAsia="ar-SA"/>
        </w:rPr>
        <w:t>даже с помощью учителя или других  обучающихся) средства обучения, необходимые для проведения работы;</w:t>
      </w:r>
    </w:p>
    <w:p w:rsidR="009A5425" w:rsidRPr="006E1DBC" w:rsidRDefault="009A5425" w:rsidP="00831FD0">
      <w:pPr>
        <w:numPr>
          <w:ilvl w:val="0"/>
          <w:numId w:val="24"/>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может использовать предложенный учителем или другими обучающимися алгоритм выполнения работы;</w:t>
      </w:r>
    </w:p>
    <w:p w:rsidR="009A5425" w:rsidRPr="006E1DBC" w:rsidRDefault="009A5425" w:rsidP="00831FD0">
      <w:pPr>
        <w:numPr>
          <w:ilvl w:val="0"/>
          <w:numId w:val="24"/>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 xml:space="preserve"> выполнил менее 50% от объема работы.</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b/>
          <w:lang w:eastAsia="ar-SA"/>
        </w:rPr>
        <w:t>Отметка «1»</w:t>
      </w:r>
      <w:r w:rsidRPr="006E1DBC">
        <w:rPr>
          <w:rFonts w:ascii="Times New Roman" w:eastAsia="Times New Roman" w:hAnsi="Times New Roman" w:cs="Times New Roman"/>
          <w:lang w:eastAsia="ar-SA"/>
        </w:rPr>
        <w:t xml:space="preserve"> ставится, если </w:t>
      </w:r>
      <w:proofErr w:type="gramStart"/>
      <w:r w:rsidRPr="006E1DBC">
        <w:rPr>
          <w:rFonts w:ascii="Times New Roman" w:eastAsia="Times New Roman" w:hAnsi="Times New Roman" w:cs="Times New Roman"/>
          <w:lang w:eastAsia="ar-SA"/>
        </w:rPr>
        <w:t>обучающийся</w:t>
      </w:r>
      <w:proofErr w:type="gramEnd"/>
      <w:r w:rsidRPr="006E1DBC">
        <w:rPr>
          <w:rFonts w:ascii="Times New Roman" w:eastAsia="Times New Roman" w:hAnsi="Times New Roman" w:cs="Times New Roman"/>
          <w:lang w:eastAsia="ar-SA"/>
        </w:rPr>
        <w:t>:</w:t>
      </w:r>
    </w:p>
    <w:p w:rsidR="009A5425" w:rsidRPr="006E1DBC" w:rsidRDefault="009A5425" w:rsidP="00831FD0">
      <w:pPr>
        <w:numPr>
          <w:ilvl w:val="0"/>
          <w:numId w:val="2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не выполнил практическую работу;</w:t>
      </w:r>
    </w:p>
    <w:p w:rsidR="009A5425" w:rsidRPr="006E1DBC" w:rsidRDefault="009A5425" w:rsidP="00831FD0">
      <w:pPr>
        <w:numPr>
          <w:ilvl w:val="0"/>
          <w:numId w:val="25"/>
        </w:num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выполнил менее 10% от объема работы.</w:t>
      </w:r>
    </w:p>
    <w:p w:rsidR="009A5425" w:rsidRPr="006E1DBC" w:rsidRDefault="009A5425" w:rsidP="00831FD0">
      <w:pPr>
        <w:suppressAutoHyphens/>
        <w:spacing w:after="0" w:line="240" w:lineRule="auto"/>
        <w:jc w:val="both"/>
        <w:rPr>
          <w:rFonts w:ascii="Times New Roman" w:eastAsia="Times New Roman" w:hAnsi="Times New Roman" w:cs="Times New Roman"/>
          <w:i/>
          <w:lang w:eastAsia="ar-SA"/>
        </w:rPr>
      </w:pPr>
      <w:r w:rsidRPr="006E1DBC">
        <w:rPr>
          <w:rFonts w:ascii="Times New Roman" w:eastAsia="Times New Roman" w:hAnsi="Times New Roman" w:cs="Times New Roman"/>
          <w:i/>
          <w:lang w:eastAsia="ar-SA"/>
        </w:rPr>
        <w:t>Рекомендации учителю:</w:t>
      </w:r>
    </w:p>
    <w:p w:rsidR="009A5425" w:rsidRPr="006E1DBC"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1)</w:t>
      </w:r>
      <w:r w:rsidRPr="006E1DBC">
        <w:rPr>
          <w:rFonts w:ascii="Times New Roman" w:eastAsia="Times New Roman" w:hAnsi="Times New Roman" w:cs="Times New Roman"/>
          <w:lang w:eastAsia="ar-SA"/>
        </w:rPr>
        <w:tab/>
        <w:t>отметки с анализом практических  работ доводится до сведения обучающихся, как правило, не позднее, чем через 3-4 дня или на следующем уроке;</w:t>
      </w:r>
    </w:p>
    <w:p w:rsidR="009A5425" w:rsidRDefault="009A5425" w:rsidP="00831FD0">
      <w:pPr>
        <w:suppressAutoHyphens/>
        <w:spacing w:after="0" w:line="240" w:lineRule="auto"/>
        <w:jc w:val="both"/>
        <w:rPr>
          <w:rFonts w:ascii="Times New Roman" w:eastAsia="Times New Roman" w:hAnsi="Times New Roman" w:cs="Times New Roman"/>
          <w:lang w:eastAsia="ar-SA"/>
        </w:rPr>
      </w:pPr>
      <w:r w:rsidRPr="006E1DBC">
        <w:rPr>
          <w:rFonts w:ascii="Times New Roman" w:eastAsia="Times New Roman" w:hAnsi="Times New Roman" w:cs="Times New Roman"/>
          <w:lang w:eastAsia="ar-SA"/>
        </w:rPr>
        <w:t>2)</w:t>
      </w:r>
      <w:r w:rsidRPr="006E1DBC">
        <w:rPr>
          <w:rFonts w:ascii="Times New Roman" w:eastAsia="Times New Roman" w:hAnsi="Times New Roman" w:cs="Times New Roman"/>
          <w:lang w:eastAsia="ar-SA"/>
        </w:rPr>
        <w:tab/>
        <w:t>необходимо провести работу над ошибками, предусматривающую устранение пробелов в тематических знаниях, навыках предметной и универсальной учебной деятельности.</w:t>
      </w:r>
    </w:p>
    <w:p w:rsidR="00DF1F01" w:rsidRDefault="00DF1F01" w:rsidP="00831FD0">
      <w:pPr>
        <w:suppressAutoHyphens/>
        <w:spacing w:after="0" w:line="240" w:lineRule="auto"/>
        <w:jc w:val="both"/>
        <w:rPr>
          <w:rFonts w:ascii="Times New Roman" w:eastAsia="Times New Roman" w:hAnsi="Times New Roman" w:cs="Times New Roman"/>
          <w:lang w:eastAsia="ar-SA"/>
        </w:rPr>
      </w:pPr>
    </w:p>
    <w:p w:rsidR="00563138" w:rsidRDefault="00563138" w:rsidP="00831FD0">
      <w:pPr>
        <w:pStyle w:val="a4"/>
        <w:jc w:val="both"/>
        <w:rPr>
          <w:rFonts w:ascii="Times New Roman" w:hAnsi="Times New Roman"/>
          <w:b/>
          <w:lang w:eastAsia="ar-SA"/>
        </w:rPr>
      </w:pPr>
    </w:p>
    <w:p w:rsidR="00563138" w:rsidRDefault="00563138" w:rsidP="00831FD0">
      <w:pPr>
        <w:pStyle w:val="a4"/>
        <w:jc w:val="both"/>
        <w:rPr>
          <w:rFonts w:ascii="Times New Roman" w:hAnsi="Times New Roman"/>
          <w:b/>
          <w:lang w:eastAsia="ar-SA"/>
        </w:rPr>
      </w:pPr>
    </w:p>
    <w:p w:rsidR="00563138" w:rsidRDefault="00563138" w:rsidP="00DF1F01">
      <w:pPr>
        <w:pStyle w:val="a4"/>
        <w:rPr>
          <w:rFonts w:ascii="Times New Roman" w:hAnsi="Times New Roman"/>
          <w:b/>
          <w:lang w:eastAsia="ar-SA"/>
        </w:rPr>
      </w:pPr>
    </w:p>
    <w:p w:rsidR="00FE27C3" w:rsidRDefault="00FE27C3" w:rsidP="00DF1F01">
      <w:pPr>
        <w:pStyle w:val="a4"/>
        <w:rPr>
          <w:rFonts w:ascii="Times New Roman" w:hAnsi="Times New Roman"/>
          <w:b/>
          <w:lang w:eastAsia="ar-SA"/>
        </w:rPr>
      </w:pPr>
    </w:p>
    <w:p w:rsidR="00563138" w:rsidRDefault="00563138" w:rsidP="00DF1F01">
      <w:pPr>
        <w:pStyle w:val="a4"/>
        <w:rPr>
          <w:rFonts w:ascii="Times New Roman" w:hAnsi="Times New Roman"/>
          <w:b/>
          <w:lang w:eastAsia="ar-SA"/>
        </w:rPr>
      </w:pPr>
    </w:p>
    <w:p w:rsidR="00563138" w:rsidRDefault="003D2412" w:rsidP="003D2412">
      <w:pPr>
        <w:pStyle w:val="a4"/>
        <w:jc w:val="center"/>
        <w:rPr>
          <w:rFonts w:ascii="Times New Roman" w:hAnsi="Times New Roman"/>
          <w:b/>
          <w:lang w:eastAsia="ar-SA"/>
        </w:rPr>
      </w:pPr>
      <w:r>
        <w:rPr>
          <w:rFonts w:ascii="Times New Roman" w:hAnsi="Times New Roman"/>
          <w:b/>
          <w:lang w:eastAsia="ar-SA"/>
        </w:rPr>
        <w:t>10 класс</w:t>
      </w:r>
    </w:p>
    <w:p w:rsidR="00563138" w:rsidRDefault="00563138" w:rsidP="003D2412">
      <w:pPr>
        <w:pStyle w:val="a4"/>
        <w:jc w:val="center"/>
        <w:rPr>
          <w:rFonts w:ascii="Times New Roman" w:hAnsi="Times New Roman"/>
          <w:b/>
          <w:lang w:eastAsia="ar-SA"/>
        </w:rPr>
      </w:pPr>
    </w:p>
    <w:p w:rsidR="00DF1F01" w:rsidRPr="00563138" w:rsidRDefault="00DF1F01" w:rsidP="003D2412">
      <w:pPr>
        <w:pStyle w:val="a4"/>
        <w:jc w:val="center"/>
        <w:rPr>
          <w:rFonts w:ascii="Times New Roman" w:hAnsi="Times New Roman"/>
          <w:b/>
          <w:lang w:eastAsia="ar-SA"/>
        </w:rPr>
      </w:pPr>
      <w:r w:rsidRPr="00563138">
        <w:rPr>
          <w:rFonts w:ascii="Times New Roman" w:hAnsi="Times New Roman"/>
          <w:b/>
          <w:lang w:eastAsia="ar-SA"/>
        </w:rPr>
        <w:t>Лабораторные и практические работы</w:t>
      </w:r>
    </w:p>
    <w:p w:rsidR="00322505" w:rsidRDefault="00322505" w:rsidP="00563138">
      <w:pPr>
        <w:pStyle w:val="a4"/>
        <w:jc w:val="center"/>
        <w:rPr>
          <w:rFonts w:ascii="Times New Roman" w:hAnsi="Times New Roman"/>
          <w:b/>
          <w:bCs/>
          <w:color w:val="333333"/>
          <w:u w:val="single"/>
          <w:lang w:eastAsia="ru-RU"/>
        </w:rPr>
      </w:pPr>
    </w:p>
    <w:p w:rsidR="00322505" w:rsidRPr="00312DDE" w:rsidRDefault="00322505" w:rsidP="00322505">
      <w:pPr>
        <w:pStyle w:val="a4"/>
        <w:jc w:val="center"/>
        <w:rPr>
          <w:rFonts w:ascii="Times New Roman" w:hAnsi="Times New Roman"/>
          <w:b/>
          <w:color w:val="333333"/>
          <w:lang w:eastAsia="ru-RU"/>
        </w:rPr>
      </w:pPr>
      <w:r w:rsidRPr="00312DDE">
        <w:rPr>
          <w:rFonts w:ascii="Times New Roman" w:hAnsi="Times New Roman"/>
          <w:b/>
          <w:color w:val="333333"/>
          <w:lang w:eastAsia="ru-RU"/>
        </w:rPr>
        <w:t>Практическая работа№</w:t>
      </w:r>
      <w:r>
        <w:rPr>
          <w:rFonts w:ascii="Times New Roman" w:hAnsi="Times New Roman"/>
          <w:b/>
          <w:color w:val="333333"/>
          <w:lang w:eastAsia="ru-RU"/>
        </w:rPr>
        <w:t>1</w:t>
      </w:r>
    </w:p>
    <w:p w:rsidR="00322505" w:rsidRPr="00312DDE" w:rsidRDefault="00322505" w:rsidP="00322505">
      <w:pPr>
        <w:spacing w:after="0" w:line="240" w:lineRule="auto"/>
        <w:ind w:left="502"/>
        <w:jc w:val="center"/>
        <w:rPr>
          <w:rFonts w:ascii="Times New Roman" w:eastAsia="Calibri" w:hAnsi="Times New Roman" w:cs="Times New Roman"/>
          <w:b/>
          <w:sz w:val="24"/>
          <w:szCs w:val="24"/>
        </w:rPr>
      </w:pPr>
      <w:r w:rsidRPr="00312DDE">
        <w:rPr>
          <w:rFonts w:ascii="Times New Roman" w:hAnsi="Times New Roman" w:cs="Times New Roman"/>
          <w:b/>
          <w:sz w:val="24"/>
          <w:szCs w:val="24"/>
        </w:rPr>
        <w:t>Тема: Использование различных методов при изучении биологических объектов.</w:t>
      </w:r>
    </w:p>
    <w:p w:rsidR="00322505" w:rsidRDefault="00322505" w:rsidP="00322505">
      <w:pPr>
        <w:pStyle w:val="a4"/>
        <w:rPr>
          <w:rFonts w:ascii="Times New Roman" w:hAnsi="Times New Roman"/>
          <w:color w:val="333333"/>
          <w:lang w:eastAsia="ru-RU"/>
        </w:rPr>
      </w:pPr>
      <w:r>
        <w:rPr>
          <w:rFonts w:ascii="Times New Roman" w:hAnsi="Times New Roman"/>
          <w:color w:val="333333"/>
          <w:lang w:eastAsia="ru-RU"/>
        </w:rPr>
        <w:t>Заполните таблицу</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5"/>
        <w:gridCol w:w="7785"/>
      </w:tblGrid>
      <w:tr w:rsidR="00322505" w:rsidRPr="00FC2B65" w:rsidTr="00EF517A">
        <w:trPr>
          <w:trHeight w:val="195"/>
        </w:trPr>
        <w:tc>
          <w:tcPr>
            <w:tcW w:w="3735" w:type="dxa"/>
          </w:tcPr>
          <w:p w:rsidR="00322505" w:rsidRPr="00FC2B65" w:rsidRDefault="00322505" w:rsidP="00EF517A">
            <w:pPr>
              <w:pStyle w:val="a4"/>
              <w:jc w:val="center"/>
              <w:rPr>
                <w:rFonts w:ascii="Times New Roman" w:hAnsi="Times New Roman"/>
                <w:b/>
                <w:color w:val="333333"/>
                <w:lang w:eastAsia="ru-RU"/>
              </w:rPr>
            </w:pPr>
            <w:r w:rsidRPr="00FC2B65">
              <w:rPr>
                <w:rFonts w:ascii="Times New Roman" w:hAnsi="Times New Roman"/>
                <w:b/>
                <w:color w:val="333333"/>
                <w:lang w:eastAsia="ru-RU"/>
              </w:rPr>
              <w:t>Метод изучения биологии</w:t>
            </w:r>
          </w:p>
        </w:tc>
        <w:tc>
          <w:tcPr>
            <w:tcW w:w="7785" w:type="dxa"/>
          </w:tcPr>
          <w:p w:rsidR="00322505" w:rsidRPr="00FC2B65" w:rsidRDefault="00322505" w:rsidP="00EF517A">
            <w:pPr>
              <w:pStyle w:val="a4"/>
              <w:jc w:val="center"/>
              <w:rPr>
                <w:rFonts w:ascii="Times New Roman" w:hAnsi="Times New Roman"/>
                <w:b/>
                <w:color w:val="333333"/>
                <w:lang w:eastAsia="ru-RU"/>
              </w:rPr>
            </w:pPr>
            <w:r w:rsidRPr="00FC2B65">
              <w:rPr>
                <w:rFonts w:ascii="Times New Roman" w:hAnsi="Times New Roman"/>
                <w:b/>
                <w:color w:val="333333"/>
                <w:lang w:eastAsia="ru-RU"/>
              </w:rPr>
              <w:t>Сущность метода</w:t>
            </w:r>
          </w:p>
        </w:tc>
      </w:tr>
      <w:tr w:rsidR="00322505" w:rsidTr="00EF517A">
        <w:trPr>
          <w:trHeight w:val="210"/>
        </w:trPr>
        <w:tc>
          <w:tcPr>
            <w:tcW w:w="3735" w:type="dxa"/>
          </w:tcPr>
          <w:p w:rsidR="00322505" w:rsidRDefault="00322505" w:rsidP="00EF517A">
            <w:pPr>
              <w:pStyle w:val="a4"/>
              <w:rPr>
                <w:rFonts w:ascii="Times New Roman" w:hAnsi="Times New Roman"/>
                <w:color w:val="333333"/>
                <w:lang w:eastAsia="ru-RU"/>
              </w:rPr>
            </w:pPr>
          </w:p>
        </w:tc>
        <w:tc>
          <w:tcPr>
            <w:tcW w:w="7785" w:type="dxa"/>
          </w:tcPr>
          <w:p w:rsidR="00322505" w:rsidRDefault="00322505" w:rsidP="00EF517A">
            <w:pPr>
              <w:pStyle w:val="a4"/>
              <w:rPr>
                <w:rFonts w:ascii="Times New Roman" w:hAnsi="Times New Roman"/>
                <w:color w:val="333333"/>
                <w:lang w:eastAsia="ru-RU"/>
              </w:rPr>
            </w:pPr>
          </w:p>
        </w:tc>
      </w:tr>
      <w:tr w:rsidR="00322505" w:rsidTr="00EF517A">
        <w:trPr>
          <w:trHeight w:val="210"/>
        </w:trPr>
        <w:tc>
          <w:tcPr>
            <w:tcW w:w="3735" w:type="dxa"/>
          </w:tcPr>
          <w:p w:rsidR="00322505" w:rsidRDefault="00322505" w:rsidP="00EF517A">
            <w:pPr>
              <w:pStyle w:val="a4"/>
              <w:rPr>
                <w:rFonts w:ascii="Times New Roman" w:hAnsi="Times New Roman"/>
                <w:color w:val="333333"/>
                <w:lang w:eastAsia="ru-RU"/>
              </w:rPr>
            </w:pPr>
          </w:p>
        </w:tc>
        <w:tc>
          <w:tcPr>
            <w:tcW w:w="7785" w:type="dxa"/>
          </w:tcPr>
          <w:p w:rsidR="00322505" w:rsidRDefault="00322505" w:rsidP="00EF517A">
            <w:pPr>
              <w:pStyle w:val="a4"/>
              <w:rPr>
                <w:rFonts w:ascii="Times New Roman" w:hAnsi="Times New Roman"/>
                <w:color w:val="333333"/>
                <w:lang w:eastAsia="ru-RU"/>
              </w:rPr>
            </w:pPr>
          </w:p>
        </w:tc>
      </w:tr>
      <w:tr w:rsidR="00322505" w:rsidTr="00EF517A">
        <w:trPr>
          <w:trHeight w:val="210"/>
        </w:trPr>
        <w:tc>
          <w:tcPr>
            <w:tcW w:w="3735" w:type="dxa"/>
            <w:tcBorders>
              <w:bottom w:val="single" w:sz="4" w:space="0" w:color="auto"/>
            </w:tcBorders>
          </w:tcPr>
          <w:p w:rsidR="00322505" w:rsidRDefault="00322505" w:rsidP="00EF517A">
            <w:pPr>
              <w:pStyle w:val="a4"/>
              <w:rPr>
                <w:rFonts w:ascii="Times New Roman" w:hAnsi="Times New Roman"/>
                <w:color w:val="333333"/>
                <w:lang w:eastAsia="ru-RU"/>
              </w:rPr>
            </w:pPr>
          </w:p>
        </w:tc>
        <w:tc>
          <w:tcPr>
            <w:tcW w:w="7785" w:type="dxa"/>
          </w:tcPr>
          <w:p w:rsidR="00322505" w:rsidRDefault="00322505" w:rsidP="00EF517A">
            <w:pPr>
              <w:pStyle w:val="a4"/>
              <w:rPr>
                <w:rFonts w:ascii="Times New Roman" w:hAnsi="Times New Roman"/>
                <w:color w:val="333333"/>
                <w:lang w:eastAsia="ru-RU"/>
              </w:rPr>
            </w:pPr>
          </w:p>
        </w:tc>
      </w:tr>
    </w:tbl>
    <w:p w:rsidR="00322505" w:rsidRDefault="00322505" w:rsidP="00322505">
      <w:pPr>
        <w:pStyle w:val="a4"/>
        <w:rPr>
          <w:rFonts w:ascii="Times New Roman" w:hAnsi="Times New Roman"/>
          <w:color w:val="333333"/>
          <w:lang w:eastAsia="ru-RU"/>
        </w:rPr>
      </w:pPr>
    </w:p>
    <w:p w:rsidR="00573562" w:rsidRPr="00FE27C3" w:rsidRDefault="00573562" w:rsidP="00573562">
      <w:pPr>
        <w:pStyle w:val="a4"/>
        <w:jc w:val="center"/>
        <w:rPr>
          <w:rFonts w:ascii="Times New Roman" w:hAnsi="Times New Roman"/>
          <w:b/>
          <w:color w:val="333333"/>
          <w:lang w:eastAsia="ru-RU"/>
        </w:rPr>
      </w:pPr>
      <w:r w:rsidRPr="00FE27C3">
        <w:rPr>
          <w:rFonts w:ascii="Times New Roman" w:hAnsi="Times New Roman"/>
          <w:b/>
          <w:bCs/>
          <w:iCs/>
          <w:color w:val="333333"/>
          <w:lang w:eastAsia="ru-RU"/>
        </w:rPr>
        <w:t>Практическая работа № 2</w:t>
      </w:r>
    </w:p>
    <w:p w:rsidR="00573562" w:rsidRPr="00B74CB2" w:rsidRDefault="00573562" w:rsidP="00573562">
      <w:pPr>
        <w:pStyle w:val="a4"/>
        <w:jc w:val="center"/>
        <w:rPr>
          <w:rFonts w:ascii="Times New Roman" w:eastAsia="Calibri" w:hAnsi="Times New Roman"/>
          <w:b/>
        </w:rPr>
      </w:pPr>
      <w:r w:rsidRPr="009D661F">
        <w:rPr>
          <w:rFonts w:ascii="Times New Roman" w:hAnsi="Times New Roman"/>
          <w:b/>
          <w:bCs/>
          <w:color w:val="333333"/>
          <w:lang w:eastAsia="ru-RU"/>
        </w:rPr>
        <w:t>Тема</w:t>
      </w:r>
      <w:r w:rsidRPr="009D661F">
        <w:rPr>
          <w:rFonts w:ascii="Times New Roman" w:hAnsi="Times New Roman"/>
          <w:b/>
          <w:color w:val="333333"/>
          <w:lang w:eastAsia="ru-RU"/>
        </w:rPr>
        <w:t xml:space="preserve">. </w:t>
      </w:r>
      <w:r w:rsidRPr="009D661F">
        <w:rPr>
          <w:rFonts w:ascii="Times New Roman" w:hAnsi="Times New Roman"/>
          <w:b/>
        </w:rPr>
        <w:t>Решение элементарных задач по молекулярной биологии.</w:t>
      </w:r>
    </w:p>
    <w:p w:rsidR="00573562" w:rsidRPr="00DF1F01" w:rsidRDefault="00573562" w:rsidP="00573562">
      <w:pPr>
        <w:pStyle w:val="a4"/>
        <w:jc w:val="both"/>
        <w:rPr>
          <w:rFonts w:ascii="Times New Roman" w:hAnsi="Times New Roman"/>
          <w:color w:val="333333"/>
          <w:lang w:eastAsia="ru-RU"/>
        </w:rPr>
      </w:pPr>
      <w:r w:rsidRPr="00B74CB2">
        <w:rPr>
          <w:rFonts w:ascii="Times New Roman" w:hAnsi="Times New Roman"/>
          <w:b/>
          <w:bCs/>
          <w:color w:val="333333"/>
          <w:lang w:eastAsia="ru-RU"/>
        </w:rPr>
        <w:t>Цель</w:t>
      </w:r>
      <w:r w:rsidRPr="00B74CB2">
        <w:rPr>
          <w:rFonts w:ascii="Times New Roman" w:hAnsi="Times New Roman"/>
          <w:b/>
          <w:color w:val="333333"/>
          <w:lang w:eastAsia="ru-RU"/>
        </w:rPr>
        <w:t>:</w:t>
      </w:r>
      <w:r w:rsidRPr="00DF1F01">
        <w:rPr>
          <w:rFonts w:ascii="Times New Roman" w:hAnsi="Times New Roman"/>
          <w:color w:val="333333"/>
          <w:lang w:eastAsia="ru-RU"/>
        </w:rPr>
        <w:t xml:space="preserve"> на конкретных примерах закрепить знания по молекулярной биологии.</w:t>
      </w:r>
    </w:p>
    <w:p w:rsidR="00573562" w:rsidRPr="00B74CB2" w:rsidRDefault="00573562" w:rsidP="00573562">
      <w:pPr>
        <w:pStyle w:val="a4"/>
        <w:jc w:val="both"/>
        <w:rPr>
          <w:rFonts w:ascii="Times New Roman" w:hAnsi="Times New Roman"/>
          <w:b/>
          <w:color w:val="333333"/>
          <w:lang w:eastAsia="ru-RU"/>
        </w:rPr>
      </w:pPr>
      <w:r w:rsidRPr="00B74CB2">
        <w:rPr>
          <w:rFonts w:ascii="Times New Roman" w:hAnsi="Times New Roman"/>
          <w:b/>
          <w:bCs/>
          <w:color w:val="333333"/>
          <w:lang w:eastAsia="ru-RU"/>
        </w:rPr>
        <w:t>Ход работы.</w:t>
      </w:r>
    </w:p>
    <w:p w:rsidR="00573562" w:rsidRPr="00B74CB2" w:rsidRDefault="00573562" w:rsidP="00573562">
      <w:pPr>
        <w:pStyle w:val="a4"/>
        <w:jc w:val="both"/>
        <w:rPr>
          <w:rFonts w:ascii="Times New Roman" w:hAnsi="Times New Roman"/>
          <w:b/>
          <w:color w:val="333333"/>
          <w:lang w:eastAsia="ru-RU"/>
        </w:rPr>
      </w:pPr>
      <w:r w:rsidRPr="00B74CB2">
        <w:rPr>
          <w:rFonts w:ascii="Times New Roman" w:hAnsi="Times New Roman"/>
          <w:b/>
          <w:bCs/>
          <w:color w:val="333333"/>
          <w:lang w:eastAsia="ru-RU"/>
        </w:rPr>
        <w:t>Вариант 1.</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bCs/>
          <w:color w:val="333333"/>
          <w:lang w:eastAsia="ru-RU"/>
        </w:rPr>
        <w:t>Задача.</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color w:val="333333"/>
          <w:lang w:eastAsia="ru-RU"/>
        </w:rPr>
        <w:t>Ген со</w:t>
      </w:r>
      <w:r w:rsidRPr="00DF1F01">
        <w:rPr>
          <w:rFonts w:ascii="Times New Roman" w:hAnsi="Times New Roman"/>
          <w:color w:val="333333"/>
          <w:lang w:eastAsia="ru-RU"/>
        </w:rPr>
        <w:softHyphen/>
        <w:t>дер</w:t>
      </w:r>
      <w:r w:rsidRPr="00DF1F01">
        <w:rPr>
          <w:rFonts w:ascii="Times New Roman" w:hAnsi="Times New Roman"/>
          <w:color w:val="333333"/>
          <w:lang w:eastAsia="ru-RU"/>
        </w:rPr>
        <w:softHyphen/>
        <w:t>жит 1500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 В одной из цепей со</w:t>
      </w:r>
      <w:r w:rsidRPr="00DF1F01">
        <w:rPr>
          <w:rFonts w:ascii="Times New Roman" w:hAnsi="Times New Roman"/>
          <w:color w:val="333333"/>
          <w:lang w:eastAsia="ru-RU"/>
        </w:rPr>
        <w:softHyphen/>
        <w:t>дер</w:t>
      </w:r>
      <w:r w:rsidRPr="00DF1F01">
        <w:rPr>
          <w:rFonts w:ascii="Times New Roman" w:hAnsi="Times New Roman"/>
          <w:color w:val="333333"/>
          <w:lang w:eastAsia="ru-RU"/>
        </w:rPr>
        <w:softHyphen/>
        <w:t>жит</w:t>
      </w:r>
      <w:r w:rsidRPr="00DF1F01">
        <w:rPr>
          <w:rFonts w:ascii="Times New Roman" w:hAnsi="Times New Roman"/>
          <w:color w:val="333333"/>
          <w:lang w:eastAsia="ru-RU"/>
        </w:rPr>
        <w:softHyphen/>
        <w:t>ся 150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w:t>
      </w:r>
      <w:proofErr w:type="gramStart"/>
      <w:r w:rsidRPr="00DF1F01">
        <w:rPr>
          <w:rFonts w:ascii="Times New Roman" w:hAnsi="Times New Roman"/>
          <w:color w:val="333333"/>
          <w:lang w:eastAsia="ru-RU"/>
        </w:rPr>
        <w:t xml:space="preserve"> А</w:t>
      </w:r>
      <w:proofErr w:type="gramEnd"/>
      <w:r w:rsidRPr="00DF1F01">
        <w:rPr>
          <w:rFonts w:ascii="Times New Roman" w:hAnsi="Times New Roman"/>
          <w:color w:val="333333"/>
          <w:lang w:eastAsia="ru-RU"/>
        </w:rPr>
        <w:t>, 200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 Т, 250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 Г и 150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 Ц. Сколь</w:t>
      </w:r>
      <w:r w:rsidRPr="00DF1F01">
        <w:rPr>
          <w:rFonts w:ascii="Times New Roman" w:hAnsi="Times New Roman"/>
          <w:color w:val="333333"/>
          <w:lang w:eastAsia="ru-RU"/>
        </w:rPr>
        <w:softHyphen/>
        <w:t>ко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 каж</w:t>
      </w:r>
      <w:r w:rsidRPr="00DF1F01">
        <w:rPr>
          <w:rFonts w:ascii="Times New Roman" w:hAnsi="Times New Roman"/>
          <w:color w:val="333333"/>
          <w:lang w:eastAsia="ru-RU"/>
        </w:rPr>
        <w:softHyphen/>
        <w:t>до</w:t>
      </w:r>
      <w:r w:rsidRPr="00DF1F01">
        <w:rPr>
          <w:rFonts w:ascii="Times New Roman" w:hAnsi="Times New Roman"/>
          <w:color w:val="333333"/>
          <w:lang w:eastAsia="ru-RU"/>
        </w:rPr>
        <w:softHyphen/>
        <w:t>го вида будет в цепи ДНК, ко</w:t>
      </w:r>
      <w:r w:rsidRPr="00DF1F01">
        <w:rPr>
          <w:rFonts w:ascii="Times New Roman" w:hAnsi="Times New Roman"/>
          <w:color w:val="333333"/>
          <w:lang w:eastAsia="ru-RU"/>
        </w:rPr>
        <w:softHyphen/>
        <w:t>ди</w:t>
      </w:r>
      <w:r w:rsidRPr="00DF1F01">
        <w:rPr>
          <w:rFonts w:ascii="Times New Roman" w:hAnsi="Times New Roman"/>
          <w:color w:val="333333"/>
          <w:lang w:eastAsia="ru-RU"/>
        </w:rPr>
        <w:softHyphen/>
        <w:t>ру</w:t>
      </w:r>
      <w:r w:rsidRPr="00DF1F01">
        <w:rPr>
          <w:rFonts w:ascii="Times New Roman" w:hAnsi="Times New Roman"/>
          <w:color w:val="333333"/>
          <w:lang w:eastAsia="ru-RU"/>
        </w:rPr>
        <w:softHyphen/>
        <w:t>ю</w:t>
      </w:r>
      <w:r w:rsidRPr="00DF1F01">
        <w:rPr>
          <w:rFonts w:ascii="Times New Roman" w:hAnsi="Times New Roman"/>
          <w:color w:val="333333"/>
          <w:lang w:eastAsia="ru-RU"/>
        </w:rPr>
        <w:softHyphen/>
        <w:t>щей белок? Сколь</w:t>
      </w:r>
      <w:r w:rsidRPr="00DF1F01">
        <w:rPr>
          <w:rFonts w:ascii="Times New Roman" w:hAnsi="Times New Roman"/>
          <w:color w:val="333333"/>
          <w:lang w:eastAsia="ru-RU"/>
        </w:rPr>
        <w:softHyphen/>
        <w:t>ко ами</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кис</w:t>
      </w:r>
      <w:r w:rsidRPr="00DF1F01">
        <w:rPr>
          <w:rFonts w:ascii="Times New Roman" w:hAnsi="Times New Roman"/>
          <w:color w:val="333333"/>
          <w:lang w:eastAsia="ru-RU"/>
        </w:rPr>
        <w:softHyphen/>
        <w:t>лот будет за</w:t>
      </w:r>
      <w:r w:rsidRPr="00DF1F01">
        <w:rPr>
          <w:rFonts w:ascii="Times New Roman" w:hAnsi="Times New Roman"/>
          <w:color w:val="333333"/>
          <w:lang w:eastAsia="ru-RU"/>
        </w:rPr>
        <w:softHyphen/>
        <w:t>ко</w:t>
      </w:r>
      <w:r w:rsidRPr="00DF1F01">
        <w:rPr>
          <w:rFonts w:ascii="Times New Roman" w:hAnsi="Times New Roman"/>
          <w:color w:val="333333"/>
          <w:lang w:eastAsia="ru-RU"/>
        </w:rPr>
        <w:softHyphen/>
        <w:t>ди</w:t>
      </w:r>
      <w:r w:rsidRPr="00DF1F01">
        <w:rPr>
          <w:rFonts w:ascii="Times New Roman" w:hAnsi="Times New Roman"/>
          <w:color w:val="333333"/>
          <w:lang w:eastAsia="ru-RU"/>
        </w:rPr>
        <w:softHyphen/>
        <w:t>ро</w:t>
      </w:r>
      <w:r w:rsidRPr="00DF1F01">
        <w:rPr>
          <w:rFonts w:ascii="Times New Roman" w:hAnsi="Times New Roman"/>
          <w:color w:val="333333"/>
          <w:lang w:eastAsia="ru-RU"/>
        </w:rPr>
        <w:softHyphen/>
        <w:t>ва</w:t>
      </w:r>
      <w:r w:rsidRPr="00DF1F01">
        <w:rPr>
          <w:rFonts w:ascii="Times New Roman" w:hAnsi="Times New Roman"/>
          <w:color w:val="333333"/>
          <w:lang w:eastAsia="ru-RU"/>
        </w:rPr>
        <w:softHyphen/>
        <w:t>но дан</w:t>
      </w:r>
      <w:r w:rsidRPr="00DF1F01">
        <w:rPr>
          <w:rFonts w:ascii="Times New Roman" w:hAnsi="Times New Roman"/>
          <w:color w:val="333333"/>
          <w:lang w:eastAsia="ru-RU"/>
        </w:rPr>
        <w:softHyphen/>
        <w:t>ным фраг</w:t>
      </w:r>
      <w:r w:rsidRPr="00DF1F01">
        <w:rPr>
          <w:rFonts w:ascii="Times New Roman" w:hAnsi="Times New Roman"/>
          <w:color w:val="333333"/>
          <w:lang w:eastAsia="ru-RU"/>
        </w:rPr>
        <w:softHyphen/>
        <w:t>мен</w:t>
      </w:r>
      <w:r w:rsidRPr="00DF1F01">
        <w:rPr>
          <w:rFonts w:ascii="Times New Roman" w:hAnsi="Times New Roman"/>
          <w:color w:val="333333"/>
          <w:lang w:eastAsia="ru-RU"/>
        </w:rPr>
        <w:softHyphen/>
        <w:t>том ДНК?</w:t>
      </w:r>
    </w:p>
    <w:p w:rsidR="00573562" w:rsidRPr="00B74CB2" w:rsidRDefault="00573562" w:rsidP="00573562">
      <w:pPr>
        <w:pStyle w:val="a4"/>
        <w:jc w:val="both"/>
        <w:rPr>
          <w:rFonts w:ascii="Times New Roman" w:hAnsi="Times New Roman"/>
          <w:b/>
          <w:color w:val="333333"/>
          <w:lang w:eastAsia="ru-RU"/>
        </w:rPr>
      </w:pPr>
      <w:r w:rsidRPr="00B74CB2">
        <w:rPr>
          <w:rFonts w:ascii="Times New Roman" w:hAnsi="Times New Roman"/>
          <w:b/>
          <w:bCs/>
          <w:color w:val="333333"/>
          <w:lang w:eastAsia="ru-RU"/>
        </w:rPr>
        <w:t>Вариант 2.</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bCs/>
          <w:color w:val="333333"/>
          <w:lang w:eastAsia="ru-RU"/>
        </w:rPr>
        <w:t>Задача.</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color w:val="333333"/>
          <w:lang w:eastAsia="ru-RU"/>
        </w:rPr>
        <w:t>Из</w:t>
      </w:r>
      <w:r w:rsidRPr="00DF1F01">
        <w:rPr>
          <w:rFonts w:ascii="Times New Roman" w:hAnsi="Times New Roman"/>
          <w:color w:val="333333"/>
          <w:lang w:eastAsia="ru-RU"/>
        </w:rPr>
        <w:softHyphen/>
        <w:t>вест</w:t>
      </w:r>
      <w:r w:rsidRPr="00DF1F01">
        <w:rPr>
          <w:rFonts w:ascii="Times New Roman" w:hAnsi="Times New Roman"/>
          <w:color w:val="333333"/>
          <w:lang w:eastAsia="ru-RU"/>
        </w:rPr>
        <w:softHyphen/>
        <w:t>но, что все виды РНК син</w:t>
      </w:r>
      <w:r w:rsidRPr="00DF1F01">
        <w:rPr>
          <w:rFonts w:ascii="Times New Roman" w:hAnsi="Times New Roman"/>
          <w:color w:val="333333"/>
          <w:lang w:eastAsia="ru-RU"/>
        </w:rPr>
        <w:softHyphen/>
        <w:t>те</w:t>
      </w:r>
      <w:r w:rsidRPr="00DF1F01">
        <w:rPr>
          <w:rFonts w:ascii="Times New Roman" w:hAnsi="Times New Roman"/>
          <w:color w:val="333333"/>
          <w:lang w:eastAsia="ru-RU"/>
        </w:rPr>
        <w:softHyphen/>
        <w:t>зи</w:t>
      </w:r>
      <w:r w:rsidRPr="00DF1F01">
        <w:rPr>
          <w:rFonts w:ascii="Times New Roman" w:hAnsi="Times New Roman"/>
          <w:color w:val="333333"/>
          <w:lang w:eastAsia="ru-RU"/>
        </w:rPr>
        <w:softHyphen/>
        <w:t>ру</w:t>
      </w:r>
      <w:r w:rsidRPr="00DF1F01">
        <w:rPr>
          <w:rFonts w:ascii="Times New Roman" w:hAnsi="Times New Roman"/>
          <w:color w:val="333333"/>
          <w:lang w:eastAsia="ru-RU"/>
        </w:rPr>
        <w:softHyphen/>
        <w:t>ют</w:t>
      </w:r>
      <w:r w:rsidRPr="00DF1F01">
        <w:rPr>
          <w:rFonts w:ascii="Times New Roman" w:hAnsi="Times New Roman"/>
          <w:color w:val="333333"/>
          <w:lang w:eastAsia="ru-RU"/>
        </w:rPr>
        <w:softHyphen/>
        <w:t>ся на ДНК-мат</w:t>
      </w:r>
      <w:r w:rsidRPr="00DF1F01">
        <w:rPr>
          <w:rFonts w:ascii="Times New Roman" w:hAnsi="Times New Roman"/>
          <w:color w:val="333333"/>
          <w:lang w:eastAsia="ru-RU"/>
        </w:rPr>
        <w:softHyphen/>
        <w:t>ри</w:t>
      </w:r>
      <w:r w:rsidRPr="00DF1F01">
        <w:rPr>
          <w:rFonts w:ascii="Times New Roman" w:hAnsi="Times New Roman"/>
          <w:color w:val="333333"/>
          <w:lang w:eastAsia="ru-RU"/>
        </w:rPr>
        <w:softHyphen/>
        <w:t>це. Фраг</w:t>
      </w:r>
      <w:r w:rsidRPr="00DF1F01">
        <w:rPr>
          <w:rFonts w:ascii="Times New Roman" w:hAnsi="Times New Roman"/>
          <w:color w:val="333333"/>
          <w:lang w:eastAsia="ru-RU"/>
        </w:rPr>
        <w:softHyphen/>
        <w:t>мент мо</w:t>
      </w:r>
      <w:r w:rsidRPr="00DF1F01">
        <w:rPr>
          <w:rFonts w:ascii="Times New Roman" w:hAnsi="Times New Roman"/>
          <w:color w:val="333333"/>
          <w:lang w:eastAsia="ru-RU"/>
        </w:rPr>
        <w:softHyphen/>
        <w:t>ле</w:t>
      </w:r>
      <w:r w:rsidRPr="00DF1F01">
        <w:rPr>
          <w:rFonts w:ascii="Times New Roman" w:hAnsi="Times New Roman"/>
          <w:color w:val="333333"/>
          <w:lang w:eastAsia="ru-RU"/>
        </w:rPr>
        <w:softHyphen/>
        <w:t>ку</w:t>
      </w:r>
      <w:r w:rsidRPr="00DF1F01">
        <w:rPr>
          <w:rFonts w:ascii="Times New Roman" w:hAnsi="Times New Roman"/>
          <w:color w:val="333333"/>
          <w:lang w:eastAsia="ru-RU"/>
        </w:rPr>
        <w:softHyphen/>
        <w:t>лы ДНК, на ко</w:t>
      </w:r>
      <w:r w:rsidRPr="00DF1F01">
        <w:rPr>
          <w:rFonts w:ascii="Times New Roman" w:hAnsi="Times New Roman"/>
          <w:color w:val="333333"/>
          <w:lang w:eastAsia="ru-RU"/>
        </w:rPr>
        <w:softHyphen/>
        <w:t>то</w:t>
      </w:r>
      <w:r w:rsidRPr="00DF1F01">
        <w:rPr>
          <w:rFonts w:ascii="Times New Roman" w:hAnsi="Times New Roman"/>
          <w:color w:val="333333"/>
          <w:lang w:eastAsia="ru-RU"/>
        </w:rPr>
        <w:softHyphen/>
        <w:t>ром син</w:t>
      </w:r>
      <w:r w:rsidRPr="00DF1F01">
        <w:rPr>
          <w:rFonts w:ascii="Times New Roman" w:hAnsi="Times New Roman"/>
          <w:color w:val="333333"/>
          <w:lang w:eastAsia="ru-RU"/>
        </w:rPr>
        <w:softHyphen/>
        <w:t>те</w:t>
      </w:r>
      <w:r w:rsidRPr="00DF1F01">
        <w:rPr>
          <w:rFonts w:ascii="Times New Roman" w:hAnsi="Times New Roman"/>
          <w:color w:val="333333"/>
          <w:lang w:eastAsia="ru-RU"/>
        </w:rPr>
        <w:softHyphen/>
        <w:t>зи</w:t>
      </w:r>
      <w:r w:rsidRPr="00DF1F01">
        <w:rPr>
          <w:rFonts w:ascii="Times New Roman" w:hAnsi="Times New Roman"/>
          <w:color w:val="333333"/>
          <w:lang w:eastAsia="ru-RU"/>
        </w:rPr>
        <w:softHyphen/>
        <w:t>ру</w:t>
      </w:r>
      <w:r w:rsidRPr="00DF1F01">
        <w:rPr>
          <w:rFonts w:ascii="Times New Roman" w:hAnsi="Times New Roman"/>
          <w:color w:val="333333"/>
          <w:lang w:eastAsia="ru-RU"/>
        </w:rPr>
        <w:softHyphen/>
        <w:t>ет</w:t>
      </w:r>
      <w:r w:rsidRPr="00DF1F01">
        <w:rPr>
          <w:rFonts w:ascii="Times New Roman" w:hAnsi="Times New Roman"/>
          <w:color w:val="333333"/>
          <w:lang w:eastAsia="ru-RU"/>
        </w:rPr>
        <w:softHyphen/>
        <w:t>ся уча</w:t>
      </w:r>
      <w:r w:rsidRPr="00DF1F01">
        <w:rPr>
          <w:rFonts w:ascii="Times New Roman" w:hAnsi="Times New Roman"/>
          <w:color w:val="333333"/>
          <w:lang w:eastAsia="ru-RU"/>
        </w:rPr>
        <w:softHyphen/>
        <w:t xml:space="preserve">сток </w:t>
      </w:r>
      <w:proofErr w:type="spellStart"/>
      <w:r w:rsidRPr="00DF1F01">
        <w:rPr>
          <w:rFonts w:ascii="Times New Roman" w:hAnsi="Times New Roman"/>
          <w:color w:val="333333"/>
          <w:lang w:eastAsia="ru-RU"/>
        </w:rPr>
        <w:t>тРНК</w:t>
      </w:r>
      <w:proofErr w:type="spellEnd"/>
      <w:r w:rsidRPr="00DF1F01">
        <w:rPr>
          <w:rFonts w:ascii="Times New Roman" w:hAnsi="Times New Roman"/>
          <w:color w:val="333333"/>
          <w:lang w:eastAsia="ru-RU"/>
        </w:rPr>
        <w:t>, имеет сле</w:t>
      </w:r>
      <w:r w:rsidRPr="00DF1F01">
        <w:rPr>
          <w:rFonts w:ascii="Times New Roman" w:hAnsi="Times New Roman"/>
          <w:color w:val="333333"/>
          <w:lang w:eastAsia="ru-RU"/>
        </w:rPr>
        <w:softHyphen/>
        <w:t>ду</w:t>
      </w:r>
      <w:r w:rsidRPr="00DF1F01">
        <w:rPr>
          <w:rFonts w:ascii="Times New Roman" w:hAnsi="Times New Roman"/>
          <w:color w:val="333333"/>
          <w:lang w:eastAsia="ru-RU"/>
        </w:rPr>
        <w:softHyphen/>
        <w:t>ю</w:t>
      </w:r>
      <w:r w:rsidRPr="00DF1F01">
        <w:rPr>
          <w:rFonts w:ascii="Times New Roman" w:hAnsi="Times New Roman"/>
          <w:color w:val="333333"/>
          <w:lang w:eastAsia="ru-RU"/>
        </w:rPr>
        <w:softHyphen/>
        <w:t>щую по</w:t>
      </w:r>
      <w:r w:rsidRPr="00DF1F01">
        <w:rPr>
          <w:rFonts w:ascii="Times New Roman" w:hAnsi="Times New Roman"/>
          <w:color w:val="333333"/>
          <w:lang w:eastAsia="ru-RU"/>
        </w:rPr>
        <w:softHyphen/>
        <w:t>сле</w:t>
      </w:r>
      <w:r w:rsidRPr="00DF1F01">
        <w:rPr>
          <w:rFonts w:ascii="Times New Roman" w:hAnsi="Times New Roman"/>
          <w:color w:val="333333"/>
          <w:lang w:eastAsia="ru-RU"/>
        </w:rPr>
        <w:softHyphen/>
        <w:t>до</w:t>
      </w:r>
      <w:r w:rsidRPr="00DF1F01">
        <w:rPr>
          <w:rFonts w:ascii="Times New Roman" w:hAnsi="Times New Roman"/>
          <w:color w:val="333333"/>
          <w:lang w:eastAsia="ru-RU"/>
        </w:rPr>
        <w:softHyphen/>
        <w:t>ва</w:t>
      </w:r>
      <w:r w:rsidRPr="00DF1F01">
        <w:rPr>
          <w:rFonts w:ascii="Times New Roman" w:hAnsi="Times New Roman"/>
          <w:color w:val="333333"/>
          <w:lang w:eastAsia="ru-RU"/>
        </w:rPr>
        <w:softHyphen/>
        <w:t>тель</w:t>
      </w:r>
      <w:r w:rsidRPr="00DF1F01">
        <w:rPr>
          <w:rFonts w:ascii="Times New Roman" w:hAnsi="Times New Roman"/>
          <w:color w:val="333333"/>
          <w:lang w:eastAsia="ru-RU"/>
        </w:rPr>
        <w:softHyphen/>
        <w:t>ность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 ТТГ-ГАА-ААА-ЦГГ-АЦТ. Уста</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ви</w:t>
      </w:r>
      <w:r w:rsidRPr="00DF1F01">
        <w:rPr>
          <w:rFonts w:ascii="Times New Roman" w:hAnsi="Times New Roman"/>
          <w:color w:val="333333"/>
          <w:lang w:eastAsia="ru-RU"/>
        </w:rPr>
        <w:softHyphen/>
        <w:t>те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тид</w:t>
      </w:r>
      <w:r w:rsidRPr="00DF1F01">
        <w:rPr>
          <w:rFonts w:ascii="Times New Roman" w:hAnsi="Times New Roman"/>
          <w:color w:val="333333"/>
          <w:lang w:eastAsia="ru-RU"/>
        </w:rPr>
        <w:softHyphen/>
        <w:t>ную по</w:t>
      </w:r>
      <w:r w:rsidRPr="00DF1F01">
        <w:rPr>
          <w:rFonts w:ascii="Times New Roman" w:hAnsi="Times New Roman"/>
          <w:color w:val="333333"/>
          <w:lang w:eastAsia="ru-RU"/>
        </w:rPr>
        <w:softHyphen/>
        <w:t>сле</w:t>
      </w:r>
      <w:r w:rsidRPr="00DF1F01">
        <w:rPr>
          <w:rFonts w:ascii="Times New Roman" w:hAnsi="Times New Roman"/>
          <w:color w:val="333333"/>
          <w:lang w:eastAsia="ru-RU"/>
        </w:rPr>
        <w:softHyphen/>
        <w:t>до</w:t>
      </w:r>
      <w:r w:rsidRPr="00DF1F01">
        <w:rPr>
          <w:rFonts w:ascii="Times New Roman" w:hAnsi="Times New Roman"/>
          <w:color w:val="333333"/>
          <w:lang w:eastAsia="ru-RU"/>
        </w:rPr>
        <w:softHyphen/>
        <w:t>ва</w:t>
      </w:r>
      <w:r w:rsidRPr="00DF1F01">
        <w:rPr>
          <w:rFonts w:ascii="Times New Roman" w:hAnsi="Times New Roman"/>
          <w:color w:val="333333"/>
          <w:lang w:eastAsia="ru-RU"/>
        </w:rPr>
        <w:softHyphen/>
        <w:t>тель</w:t>
      </w:r>
      <w:r w:rsidRPr="00DF1F01">
        <w:rPr>
          <w:rFonts w:ascii="Times New Roman" w:hAnsi="Times New Roman"/>
          <w:color w:val="333333"/>
          <w:lang w:eastAsia="ru-RU"/>
        </w:rPr>
        <w:softHyphen/>
        <w:t>ность участ</w:t>
      </w:r>
      <w:r w:rsidRPr="00DF1F01">
        <w:rPr>
          <w:rFonts w:ascii="Times New Roman" w:hAnsi="Times New Roman"/>
          <w:color w:val="333333"/>
          <w:lang w:eastAsia="ru-RU"/>
        </w:rPr>
        <w:softHyphen/>
        <w:t xml:space="preserve">ка </w:t>
      </w:r>
      <w:proofErr w:type="spellStart"/>
      <w:proofErr w:type="gramStart"/>
      <w:r w:rsidRPr="00DF1F01">
        <w:rPr>
          <w:rFonts w:ascii="Times New Roman" w:hAnsi="Times New Roman"/>
          <w:color w:val="333333"/>
          <w:lang w:eastAsia="ru-RU"/>
        </w:rPr>
        <w:t>тРНК</w:t>
      </w:r>
      <w:proofErr w:type="spellEnd"/>
      <w:proofErr w:type="gramEnd"/>
      <w:r w:rsidRPr="00DF1F01">
        <w:rPr>
          <w:rFonts w:ascii="Times New Roman" w:hAnsi="Times New Roman"/>
          <w:color w:val="333333"/>
          <w:lang w:eastAsia="ru-RU"/>
        </w:rPr>
        <w:t xml:space="preserve"> ко</w:t>
      </w:r>
      <w:r w:rsidRPr="00DF1F01">
        <w:rPr>
          <w:rFonts w:ascii="Times New Roman" w:hAnsi="Times New Roman"/>
          <w:color w:val="333333"/>
          <w:lang w:eastAsia="ru-RU"/>
        </w:rPr>
        <w:softHyphen/>
        <w:t>то</w:t>
      </w:r>
      <w:r w:rsidRPr="00DF1F01">
        <w:rPr>
          <w:rFonts w:ascii="Times New Roman" w:hAnsi="Times New Roman"/>
          <w:color w:val="333333"/>
          <w:lang w:eastAsia="ru-RU"/>
        </w:rPr>
        <w:softHyphen/>
        <w:t>рый син</w:t>
      </w:r>
      <w:r w:rsidRPr="00DF1F01">
        <w:rPr>
          <w:rFonts w:ascii="Times New Roman" w:hAnsi="Times New Roman"/>
          <w:color w:val="333333"/>
          <w:lang w:eastAsia="ru-RU"/>
        </w:rPr>
        <w:softHyphen/>
        <w:t>те</w:t>
      </w:r>
      <w:r w:rsidRPr="00DF1F01">
        <w:rPr>
          <w:rFonts w:ascii="Times New Roman" w:hAnsi="Times New Roman"/>
          <w:color w:val="333333"/>
          <w:lang w:eastAsia="ru-RU"/>
        </w:rPr>
        <w:softHyphen/>
        <w:t>зи</w:t>
      </w:r>
      <w:r w:rsidRPr="00DF1F01">
        <w:rPr>
          <w:rFonts w:ascii="Times New Roman" w:hAnsi="Times New Roman"/>
          <w:color w:val="333333"/>
          <w:lang w:eastAsia="ru-RU"/>
        </w:rPr>
        <w:softHyphen/>
        <w:t>ру</w:t>
      </w:r>
      <w:r w:rsidRPr="00DF1F01">
        <w:rPr>
          <w:rFonts w:ascii="Times New Roman" w:hAnsi="Times New Roman"/>
          <w:color w:val="333333"/>
          <w:lang w:eastAsia="ru-RU"/>
        </w:rPr>
        <w:softHyphen/>
        <w:t>ет</w:t>
      </w:r>
      <w:r w:rsidRPr="00DF1F01">
        <w:rPr>
          <w:rFonts w:ascii="Times New Roman" w:hAnsi="Times New Roman"/>
          <w:color w:val="333333"/>
          <w:lang w:eastAsia="ru-RU"/>
        </w:rPr>
        <w:softHyphen/>
        <w:t>ся на дан</w:t>
      </w:r>
      <w:r w:rsidRPr="00DF1F01">
        <w:rPr>
          <w:rFonts w:ascii="Times New Roman" w:hAnsi="Times New Roman"/>
          <w:color w:val="333333"/>
          <w:lang w:eastAsia="ru-RU"/>
        </w:rPr>
        <w:softHyphen/>
        <w:t>ном фраг</w:t>
      </w:r>
      <w:r w:rsidRPr="00DF1F01">
        <w:rPr>
          <w:rFonts w:ascii="Times New Roman" w:hAnsi="Times New Roman"/>
          <w:color w:val="333333"/>
          <w:lang w:eastAsia="ru-RU"/>
        </w:rPr>
        <w:softHyphen/>
        <w:t>мен</w:t>
      </w:r>
      <w:r w:rsidRPr="00DF1F01">
        <w:rPr>
          <w:rFonts w:ascii="Times New Roman" w:hAnsi="Times New Roman"/>
          <w:color w:val="333333"/>
          <w:lang w:eastAsia="ru-RU"/>
        </w:rPr>
        <w:softHyphen/>
        <w:t xml:space="preserve">те. Какой кодон </w:t>
      </w:r>
      <w:proofErr w:type="spellStart"/>
      <w:r w:rsidRPr="00DF1F01">
        <w:rPr>
          <w:rFonts w:ascii="Times New Roman" w:hAnsi="Times New Roman"/>
          <w:color w:val="333333"/>
          <w:lang w:eastAsia="ru-RU"/>
        </w:rPr>
        <w:t>иРНК</w:t>
      </w:r>
      <w:proofErr w:type="spellEnd"/>
      <w:r w:rsidRPr="00DF1F01">
        <w:rPr>
          <w:rFonts w:ascii="Times New Roman" w:hAnsi="Times New Roman"/>
          <w:color w:val="333333"/>
          <w:lang w:eastAsia="ru-RU"/>
        </w:rPr>
        <w:t xml:space="preserve"> будет со</w:t>
      </w:r>
      <w:r w:rsidRPr="00DF1F01">
        <w:rPr>
          <w:rFonts w:ascii="Times New Roman" w:hAnsi="Times New Roman"/>
          <w:color w:val="333333"/>
          <w:lang w:eastAsia="ru-RU"/>
        </w:rPr>
        <w:softHyphen/>
        <w:t>от</w:t>
      </w:r>
      <w:r w:rsidRPr="00DF1F01">
        <w:rPr>
          <w:rFonts w:ascii="Times New Roman" w:hAnsi="Times New Roman"/>
          <w:color w:val="333333"/>
          <w:lang w:eastAsia="ru-RU"/>
        </w:rPr>
        <w:softHyphen/>
        <w:t>вет</w:t>
      </w:r>
      <w:r w:rsidRPr="00DF1F01">
        <w:rPr>
          <w:rFonts w:ascii="Times New Roman" w:hAnsi="Times New Roman"/>
          <w:color w:val="333333"/>
          <w:lang w:eastAsia="ru-RU"/>
        </w:rPr>
        <w:softHyphen/>
        <w:t>ство</w:t>
      </w:r>
      <w:r w:rsidRPr="00DF1F01">
        <w:rPr>
          <w:rFonts w:ascii="Times New Roman" w:hAnsi="Times New Roman"/>
          <w:color w:val="333333"/>
          <w:lang w:eastAsia="ru-RU"/>
        </w:rPr>
        <w:softHyphen/>
        <w:t>вать цен</w:t>
      </w:r>
      <w:r w:rsidRPr="00DF1F01">
        <w:rPr>
          <w:rFonts w:ascii="Times New Roman" w:hAnsi="Times New Roman"/>
          <w:color w:val="333333"/>
          <w:lang w:eastAsia="ru-RU"/>
        </w:rPr>
        <w:softHyphen/>
        <w:t>траль</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му ан</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ко</w:t>
      </w:r>
      <w:r w:rsidRPr="00DF1F01">
        <w:rPr>
          <w:rFonts w:ascii="Times New Roman" w:hAnsi="Times New Roman"/>
          <w:color w:val="333333"/>
          <w:lang w:eastAsia="ru-RU"/>
        </w:rPr>
        <w:softHyphen/>
        <w:t>до</w:t>
      </w:r>
      <w:r w:rsidRPr="00DF1F01">
        <w:rPr>
          <w:rFonts w:ascii="Times New Roman" w:hAnsi="Times New Roman"/>
          <w:color w:val="333333"/>
          <w:lang w:eastAsia="ru-RU"/>
        </w:rPr>
        <w:softHyphen/>
        <w:t xml:space="preserve">ну этой </w:t>
      </w:r>
      <w:proofErr w:type="spellStart"/>
      <w:r w:rsidRPr="00DF1F01">
        <w:rPr>
          <w:rFonts w:ascii="Times New Roman" w:hAnsi="Times New Roman"/>
          <w:color w:val="333333"/>
          <w:lang w:eastAsia="ru-RU"/>
        </w:rPr>
        <w:t>тРНК</w:t>
      </w:r>
      <w:proofErr w:type="spellEnd"/>
      <w:r w:rsidRPr="00DF1F01">
        <w:rPr>
          <w:rFonts w:ascii="Times New Roman" w:hAnsi="Times New Roman"/>
          <w:color w:val="333333"/>
          <w:lang w:eastAsia="ru-RU"/>
        </w:rPr>
        <w:t>? Какая ами</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кис</w:t>
      </w:r>
      <w:r w:rsidRPr="00DF1F01">
        <w:rPr>
          <w:rFonts w:ascii="Times New Roman" w:hAnsi="Times New Roman"/>
          <w:color w:val="333333"/>
          <w:lang w:eastAsia="ru-RU"/>
        </w:rPr>
        <w:softHyphen/>
        <w:t>ло</w:t>
      </w:r>
      <w:r w:rsidRPr="00DF1F01">
        <w:rPr>
          <w:rFonts w:ascii="Times New Roman" w:hAnsi="Times New Roman"/>
          <w:color w:val="333333"/>
          <w:lang w:eastAsia="ru-RU"/>
        </w:rPr>
        <w:softHyphen/>
        <w:t>та будет транс</w:t>
      </w:r>
      <w:r w:rsidRPr="00DF1F01">
        <w:rPr>
          <w:rFonts w:ascii="Times New Roman" w:hAnsi="Times New Roman"/>
          <w:color w:val="333333"/>
          <w:lang w:eastAsia="ru-RU"/>
        </w:rPr>
        <w:softHyphen/>
        <w:t>пор</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ро</w:t>
      </w:r>
      <w:r w:rsidRPr="00DF1F01">
        <w:rPr>
          <w:rFonts w:ascii="Times New Roman" w:hAnsi="Times New Roman"/>
          <w:color w:val="333333"/>
          <w:lang w:eastAsia="ru-RU"/>
        </w:rPr>
        <w:softHyphen/>
        <w:t>вать</w:t>
      </w:r>
      <w:r w:rsidRPr="00DF1F01">
        <w:rPr>
          <w:rFonts w:ascii="Times New Roman" w:hAnsi="Times New Roman"/>
          <w:color w:val="333333"/>
          <w:lang w:eastAsia="ru-RU"/>
        </w:rPr>
        <w:softHyphen/>
        <w:t xml:space="preserve">ся этой </w:t>
      </w:r>
      <w:proofErr w:type="spellStart"/>
      <w:r w:rsidRPr="00DF1F01">
        <w:rPr>
          <w:rFonts w:ascii="Times New Roman" w:hAnsi="Times New Roman"/>
          <w:color w:val="333333"/>
          <w:lang w:eastAsia="ru-RU"/>
        </w:rPr>
        <w:t>тРНК</w:t>
      </w:r>
      <w:proofErr w:type="spellEnd"/>
      <w:r w:rsidRPr="00DF1F01">
        <w:rPr>
          <w:rFonts w:ascii="Times New Roman" w:hAnsi="Times New Roman"/>
          <w:color w:val="333333"/>
          <w:lang w:eastAsia="ru-RU"/>
        </w:rPr>
        <w:t>? Ответ по</w:t>
      </w:r>
      <w:r w:rsidRPr="00DF1F01">
        <w:rPr>
          <w:rFonts w:ascii="Times New Roman" w:hAnsi="Times New Roman"/>
          <w:color w:val="333333"/>
          <w:lang w:eastAsia="ru-RU"/>
        </w:rPr>
        <w:softHyphen/>
        <w:t>яс</w:t>
      </w:r>
      <w:r w:rsidRPr="00DF1F01">
        <w:rPr>
          <w:rFonts w:ascii="Times New Roman" w:hAnsi="Times New Roman"/>
          <w:color w:val="333333"/>
          <w:lang w:eastAsia="ru-RU"/>
        </w:rPr>
        <w:softHyphen/>
        <w:t>ни</w:t>
      </w:r>
      <w:r w:rsidRPr="00DF1F01">
        <w:rPr>
          <w:rFonts w:ascii="Times New Roman" w:hAnsi="Times New Roman"/>
          <w:color w:val="333333"/>
          <w:lang w:eastAsia="ru-RU"/>
        </w:rPr>
        <w:softHyphen/>
        <w:t>те. Для ре</w:t>
      </w:r>
      <w:r w:rsidRPr="00DF1F01">
        <w:rPr>
          <w:rFonts w:ascii="Times New Roman" w:hAnsi="Times New Roman"/>
          <w:color w:val="333333"/>
          <w:lang w:eastAsia="ru-RU"/>
        </w:rPr>
        <w:softHyphen/>
        <w:t>ше</w:t>
      </w:r>
      <w:r w:rsidRPr="00DF1F01">
        <w:rPr>
          <w:rFonts w:ascii="Times New Roman" w:hAnsi="Times New Roman"/>
          <w:color w:val="333333"/>
          <w:lang w:eastAsia="ru-RU"/>
        </w:rPr>
        <w:softHyphen/>
        <w:t>ния за</w:t>
      </w:r>
      <w:r w:rsidRPr="00DF1F01">
        <w:rPr>
          <w:rFonts w:ascii="Times New Roman" w:hAnsi="Times New Roman"/>
          <w:color w:val="333333"/>
          <w:lang w:eastAsia="ru-RU"/>
        </w:rPr>
        <w:softHyphen/>
        <w:t>да</w:t>
      </w:r>
      <w:r w:rsidRPr="00DF1F01">
        <w:rPr>
          <w:rFonts w:ascii="Times New Roman" w:hAnsi="Times New Roman"/>
          <w:color w:val="333333"/>
          <w:lang w:eastAsia="ru-RU"/>
        </w:rPr>
        <w:softHyphen/>
        <w:t>ния ис</w:t>
      </w:r>
      <w:r w:rsidRPr="00DF1F01">
        <w:rPr>
          <w:rFonts w:ascii="Times New Roman" w:hAnsi="Times New Roman"/>
          <w:color w:val="333333"/>
          <w:lang w:eastAsia="ru-RU"/>
        </w:rPr>
        <w:softHyphen/>
        <w:t>поль</w:t>
      </w:r>
      <w:r w:rsidRPr="00DF1F01">
        <w:rPr>
          <w:rFonts w:ascii="Times New Roman" w:hAnsi="Times New Roman"/>
          <w:color w:val="333333"/>
          <w:lang w:eastAsia="ru-RU"/>
        </w:rPr>
        <w:softHyphen/>
        <w:t>зуй</w:t>
      </w:r>
      <w:r w:rsidRPr="00DF1F01">
        <w:rPr>
          <w:rFonts w:ascii="Times New Roman" w:hAnsi="Times New Roman"/>
          <w:color w:val="333333"/>
          <w:lang w:eastAsia="ru-RU"/>
        </w:rPr>
        <w:softHyphen/>
        <w:t>те таб</w:t>
      </w:r>
      <w:r w:rsidRPr="00DF1F01">
        <w:rPr>
          <w:rFonts w:ascii="Times New Roman" w:hAnsi="Times New Roman"/>
          <w:color w:val="333333"/>
          <w:lang w:eastAsia="ru-RU"/>
        </w:rPr>
        <w:softHyphen/>
        <w:t>ли</w:t>
      </w:r>
      <w:r w:rsidRPr="00DF1F01">
        <w:rPr>
          <w:rFonts w:ascii="Times New Roman" w:hAnsi="Times New Roman"/>
          <w:color w:val="333333"/>
          <w:lang w:eastAsia="ru-RU"/>
        </w:rPr>
        <w:softHyphen/>
        <w:t>цу ге</w:t>
      </w:r>
      <w:r w:rsidRPr="00DF1F01">
        <w:rPr>
          <w:rFonts w:ascii="Times New Roman" w:hAnsi="Times New Roman"/>
          <w:color w:val="333333"/>
          <w:lang w:eastAsia="ru-RU"/>
        </w:rPr>
        <w:softHyphen/>
        <w:t>не</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че</w:t>
      </w:r>
      <w:r w:rsidRPr="00DF1F01">
        <w:rPr>
          <w:rFonts w:ascii="Times New Roman" w:hAnsi="Times New Roman"/>
          <w:color w:val="333333"/>
          <w:lang w:eastAsia="ru-RU"/>
        </w:rPr>
        <w:softHyphen/>
        <w:t>ско</w:t>
      </w:r>
      <w:r w:rsidRPr="00DF1F01">
        <w:rPr>
          <w:rFonts w:ascii="Times New Roman" w:hAnsi="Times New Roman"/>
          <w:color w:val="333333"/>
          <w:lang w:eastAsia="ru-RU"/>
        </w:rPr>
        <w:softHyphen/>
        <w:t>го кода.</w:t>
      </w:r>
    </w:p>
    <w:p w:rsidR="00573562" w:rsidRPr="00B74CB2" w:rsidRDefault="00573562" w:rsidP="00573562">
      <w:pPr>
        <w:pStyle w:val="a4"/>
        <w:jc w:val="both"/>
        <w:rPr>
          <w:rFonts w:ascii="Times New Roman" w:hAnsi="Times New Roman"/>
          <w:b/>
          <w:color w:val="333333"/>
          <w:lang w:eastAsia="ru-RU"/>
        </w:rPr>
      </w:pPr>
      <w:r w:rsidRPr="00B74CB2">
        <w:rPr>
          <w:rFonts w:ascii="Times New Roman" w:hAnsi="Times New Roman"/>
          <w:b/>
          <w:bCs/>
          <w:color w:val="333333"/>
          <w:lang w:eastAsia="ru-RU"/>
        </w:rPr>
        <w:t>Вариант 3.</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bCs/>
          <w:color w:val="333333"/>
          <w:lang w:eastAsia="ru-RU"/>
        </w:rPr>
        <w:t>Задача.</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color w:val="333333"/>
          <w:lang w:eastAsia="ru-RU"/>
        </w:rPr>
        <w:t>Белок со</w:t>
      </w:r>
      <w:r w:rsidRPr="00DF1F01">
        <w:rPr>
          <w:rFonts w:ascii="Times New Roman" w:hAnsi="Times New Roman"/>
          <w:color w:val="333333"/>
          <w:lang w:eastAsia="ru-RU"/>
        </w:rPr>
        <w:softHyphen/>
        <w:t>сто</w:t>
      </w:r>
      <w:r w:rsidRPr="00DF1F01">
        <w:rPr>
          <w:rFonts w:ascii="Times New Roman" w:hAnsi="Times New Roman"/>
          <w:color w:val="333333"/>
          <w:lang w:eastAsia="ru-RU"/>
        </w:rPr>
        <w:softHyphen/>
        <w:t>ит из 500 ами</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кис</w:t>
      </w:r>
      <w:r w:rsidRPr="00DF1F01">
        <w:rPr>
          <w:rFonts w:ascii="Times New Roman" w:hAnsi="Times New Roman"/>
          <w:color w:val="333333"/>
          <w:lang w:eastAsia="ru-RU"/>
        </w:rPr>
        <w:softHyphen/>
        <w:t>лот. Уста</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ви</w:t>
      </w:r>
      <w:r w:rsidRPr="00DF1F01">
        <w:rPr>
          <w:rFonts w:ascii="Times New Roman" w:hAnsi="Times New Roman"/>
          <w:color w:val="333333"/>
          <w:lang w:eastAsia="ru-RU"/>
        </w:rPr>
        <w:softHyphen/>
        <w:t>те, во сколь</w:t>
      </w:r>
      <w:r w:rsidRPr="00DF1F01">
        <w:rPr>
          <w:rFonts w:ascii="Times New Roman" w:hAnsi="Times New Roman"/>
          <w:color w:val="333333"/>
          <w:lang w:eastAsia="ru-RU"/>
        </w:rPr>
        <w:softHyphen/>
        <w:t>ко раз мо</w:t>
      </w:r>
      <w:r w:rsidRPr="00DF1F01">
        <w:rPr>
          <w:rFonts w:ascii="Times New Roman" w:hAnsi="Times New Roman"/>
          <w:color w:val="333333"/>
          <w:lang w:eastAsia="ru-RU"/>
        </w:rPr>
        <w:softHyphen/>
        <w:t>ле</w:t>
      </w:r>
      <w:r w:rsidRPr="00DF1F01">
        <w:rPr>
          <w:rFonts w:ascii="Times New Roman" w:hAnsi="Times New Roman"/>
          <w:color w:val="333333"/>
          <w:lang w:eastAsia="ru-RU"/>
        </w:rPr>
        <w:softHyphen/>
        <w:t>ку</w:t>
      </w:r>
      <w:r w:rsidRPr="00DF1F01">
        <w:rPr>
          <w:rFonts w:ascii="Times New Roman" w:hAnsi="Times New Roman"/>
          <w:color w:val="333333"/>
          <w:lang w:eastAsia="ru-RU"/>
        </w:rPr>
        <w:softHyphen/>
        <w:t>ляр</w:t>
      </w:r>
      <w:r w:rsidRPr="00DF1F01">
        <w:rPr>
          <w:rFonts w:ascii="Times New Roman" w:hAnsi="Times New Roman"/>
          <w:color w:val="333333"/>
          <w:lang w:eastAsia="ru-RU"/>
        </w:rPr>
        <w:softHyphen/>
        <w:t>ная масса участ</w:t>
      </w:r>
      <w:r w:rsidRPr="00DF1F01">
        <w:rPr>
          <w:rFonts w:ascii="Times New Roman" w:hAnsi="Times New Roman"/>
          <w:color w:val="333333"/>
          <w:lang w:eastAsia="ru-RU"/>
        </w:rPr>
        <w:softHyphen/>
        <w:t>ка гена, ко</w:t>
      </w:r>
      <w:r w:rsidRPr="00DF1F01">
        <w:rPr>
          <w:rFonts w:ascii="Times New Roman" w:hAnsi="Times New Roman"/>
          <w:color w:val="333333"/>
          <w:lang w:eastAsia="ru-RU"/>
        </w:rPr>
        <w:softHyphen/>
        <w:t>ди</w:t>
      </w:r>
      <w:r w:rsidRPr="00DF1F01">
        <w:rPr>
          <w:rFonts w:ascii="Times New Roman" w:hAnsi="Times New Roman"/>
          <w:color w:val="333333"/>
          <w:lang w:eastAsia="ru-RU"/>
        </w:rPr>
        <w:softHyphen/>
        <w:t>ру</w:t>
      </w:r>
      <w:r w:rsidRPr="00DF1F01">
        <w:rPr>
          <w:rFonts w:ascii="Times New Roman" w:hAnsi="Times New Roman"/>
          <w:color w:val="333333"/>
          <w:lang w:eastAsia="ru-RU"/>
        </w:rPr>
        <w:softHyphen/>
        <w:t>ю</w:t>
      </w:r>
      <w:r w:rsidRPr="00DF1F01">
        <w:rPr>
          <w:rFonts w:ascii="Times New Roman" w:hAnsi="Times New Roman"/>
          <w:color w:val="333333"/>
          <w:lang w:eastAsia="ru-RU"/>
        </w:rPr>
        <w:softHyphen/>
        <w:t>ще</w:t>
      </w:r>
      <w:r w:rsidRPr="00DF1F01">
        <w:rPr>
          <w:rFonts w:ascii="Times New Roman" w:hAnsi="Times New Roman"/>
          <w:color w:val="333333"/>
          <w:lang w:eastAsia="ru-RU"/>
        </w:rPr>
        <w:softHyphen/>
        <w:t>го дан</w:t>
      </w:r>
      <w:r w:rsidRPr="00DF1F01">
        <w:rPr>
          <w:rFonts w:ascii="Times New Roman" w:hAnsi="Times New Roman"/>
          <w:color w:val="333333"/>
          <w:lang w:eastAsia="ru-RU"/>
        </w:rPr>
        <w:softHyphen/>
        <w:t>ный белок, пре</w:t>
      </w:r>
      <w:r w:rsidRPr="00DF1F01">
        <w:rPr>
          <w:rFonts w:ascii="Times New Roman" w:hAnsi="Times New Roman"/>
          <w:color w:val="333333"/>
          <w:lang w:eastAsia="ru-RU"/>
        </w:rPr>
        <w:softHyphen/>
        <w:t>вы</w:t>
      </w:r>
      <w:r w:rsidRPr="00DF1F01">
        <w:rPr>
          <w:rFonts w:ascii="Times New Roman" w:hAnsi="Times New Roman"/>
          <w:color w:val="333333"/>
          <w:lang w:eastAsia="ru-RU"/>
        </w:rPr>
        <w:softHyphen/>
        <w:t>ша</w:t>
      </w:r>
      <w:r w:rsidRPr="00DF1F01">
        <w:rPr>
          <w:rFonts w:ascii="Times New Roman" w:hAnsi="Times New Roman"/>
          <w:color w:val="333333"/>
          <w:lang w:eastAsia="ru-RU"/>
        </w:rPr>
        <w:softHyphen/>
        <w:t>ет мо</w:t>
      </w:r>
      <w:r w:rsidRPr="00DF1F01">
        <w:rPr>
          <w:rFonts w:ascii="Times New Roman" w:hAnsi="Times New Roman"/>
          <w:color w:val="333333"/>
          <w:lang w:eastAsia="ru-RU"/>
        </w:rPr>
        <w:softHyphen/>
        <w:t>ле</w:t>
      </w:r>
      <w:r w:rsidRPr="00DF1F01">
        <w:rPr>
          <w:rFonts w:ascii="Times New Roman" w:hAnsi="Times New Roman"/>
          <w:color w:val="333333"/>
          <w:lang w:eastAsia="ru-RU"/>
        </w:rPr>
        <w:softHyphen/>
        <w:t>ку</w:t>
      </w:r>
      <w:r w:rsidRPr="00DF1F01">
        <w:rPr>
          <w:rFonts w:ascii="Times New Roman" w:hAnsi="Times New Roman"/>
          <w:color w:val="333333"/>
          <w:lang w:eastAsia="ru-RU"/>
        </w:rPr>
        <w:softHyphen/>
        <w:t>ляр</w:t>
      </w:r>
      <w:r w:rsidRPr="00DF1F01">
        <w:rPr>
          <w:rFonts w:ascii="Times New Roman" w:hAnsi="Times New Roman"/>
          <w:color w:val="333333"/>
          <w:lang w:eastAsia="ru-RU"/>
        </w:rPr>
        <w:softHyphen/>
        <w:t>ную массу белка, если сред</w:t>
      </w:r>
      <w:r w:rsidRPr="00DF1F01">
        <w:rPr>
          <w:rFonts w:ascii="Times New Roman" w:hAnsi="Times New Roman"/>
          <w:color w:val="333333"/>
          <w:lang w:eastAsia="ru-RU"/>
        </w:rPr>
        <w:softHyphen/>
        <w:t>няя мо</w:t>
      </w:r>
      <w:r w:rsidRPr="00DF1F01">
        <w:rPr>
          <w:rFonts w:ascii="Times New Roman" w:hAnsi="Times New Roman"/>
          <w:color w:val="333333"/>
          <w:lang w:eastAsia="ru-RU"/>
        </w:rPr>
        <w:softHyphen/>
        <w:t>ле</w:t>
      </w:r>
      <w:r w:rsidRPr="00DF1F01">
        <w:rPr>
          <w:rFonts w:ascii="Times New Roman" w:hAnsi="Times New Roman"/>
          <w:color w:val="333333"/>
          <w:lang w:eastAsia="ru-RU"/>
        </w:rPr>
        <w:softHyphen/>
        <w:t>ку</w:t>
      </w:r>
      <w:r w:rsidRPr="00DF1F01">
        <w:rPr>
          <w:rFonts w:ascii="Times New Roman" w:hAnsi="Times New Roman"/>
          <w:color w:val="333333"/>
          <w:lang w:eastAsia="ru-RU"/>
        </w:rPr>
        <w:softHyphen/>
        <w:t>ляр</w:t>
      </w:r>
      <w:r w:rsidRPr="00DF1F01">
        <w:rPr>
          <w:rFonts w:ascii="Times New Roman" w:hAnsi="Times New Roman"/>
          <w:color w:val="333333"/>
          <w:lang w:eastAsia="ru-RU"/>
        </w:rPr>
        <w:softHyphen/>
        <w:t>ная масса ами</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кис</w:t>
      </w:r>
      <w:r w:rsidRPr="00DF1F01">
        <w:rPr>
          <w:rFonts w:ascii="Times New Roman" w:hAnsi="Times New Roman"/>
          <w:color w:val="333333"/>
          <w:lang w:eastAsia="ru-RU"/>
        </w:rPr>
        <w:softHyphen/>
        <w:t>ло</w:t>
      </w:r>
      <w:r w:rsidRPr="00DF1F01">
        <w:rPr>
          <w:rFonts w:ascii="Times New Roman" w:hAnsi="Times New Roman"/>
          <w:color w:val="333333"/>
          <w:lang w:eastAsia="ru-RU"/>
        </w:rPr>
        <w:softHyphen/>
        <w:t>ты – 110, а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да — 300. Ответ по</w:t>
      </w:r>
      <w:r w:rsidRPr="00DF1F01">
        <w:rPr>
          <w:rFonts w:ascii="Times New Roman" w:hAnsi="Times New Roman"/>
          <w:color w:val="333333"/>
          <w:lang w:eastAsia="ru-RU"/>
        </w:rPr>
        <w:softHyphen/>
        <w:t>яс</w:t>
      </w:r>
      <w:r w:rsidRPr="00DF1F01">
        <w:rPr>
          <w:rFonts w:ascii="Times New Roman" w:hAnsi="Times New Roman"/>
          <w:color w:val="333333"/>
          <w:lang w:eastAsia="ru-RU"/>
        </w:rPr>
        <w:softHyphen/>
        <w:t>ни</w:t>
      </w:r>
      <w:r w:rsidRPr="00DF1F01">
        <w:rPr>
          <w:rFonts w:ascii="Times New Roman" w:hAnsi="Times New Roman"/>
          <w:color w:val="333333"/>
          <w:lang w:eastAsia="ru-RU"/>
        </w:rPr>
        <w:softHyphen/>
        <w:t>те.</w:t>
      </w:r>
    </w:p>
    <w:p w:rsidR="00573562" w:rsidRPr="00B74CB2" w:rsidRDefault="00573562" w:rsidP="00573562">
      <w:pPr>
        <w:pStyle w:val="a4"/>
        <w:jc w:val="both"/>
        <w:rPr>
          <w:rFonts w:ascii="Times New Roman" w:hAnsi="Times New Roman"/>
          <w:b/>
          <w:color w:val="333333"/>
          <w:lang w:eastAsia="ru-RU"/>
        </w:rPr>
      </w:pPr>
      <w:r w:rsidRPr="00B74CB2">
        <w:rPr>
          <w:rFonts w:ascii="Times New Roman" w:hAnsi="Times New Roman"/>
          <w:b/>
          <w:bCs/>
          <w:color w:val="333333"/>
          <w:lang w:eastAsia="ru-RU"/>
        </w:rPr>
        <w:lastRenderedPageBreak/>
        <w:t>Вариант 4.</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bCs/>
          <w:color w:val="333333"/>
          <w:lang w:eastAsia="ru-RU"/>
        </w:rPr>
        <w:t>Задача.</w:t>
      </w:r>
    </w:p>
    <w:p w:rsidR="00573562" w:rsidRPr="00DF1F01" w:rsidRDefault="00573562" w:rsidP="00573562">
      <w:pPr>
        <w:pStyle w:val="a4"/>
        <w:jc w:val="both"/>
        <w:rPr>
          <w:rFonts w:ascii="Times New Roman" w:hAnsi="Times New Roman"/>
          <w:color w:val="333333"/>
          <w:lang w:eastAsia="ru-RU"/>
        </w:rPr>
      </w:pPr>
      <w:r w:rsidRPr="00DF1F01">
        <w:rPr>
          <w:rFonts w:ascii="Times New Roman" w:hAnsi="Times New Roman"/>
          <w:color w:val="333333"/>
          <w:lang w:eastAsia="ru-RU"/>
        </w:rPr>
        <w:t>В про</w:t>
      </w:r>
      <w:r w:rsidRPr="00DF1F01">
        <w:rPr>
          <w:rFonts w:ascii="Times New Roman" w:hAnsi="Times New Roman"/>
          <w:color w:val="333333"/>
          <w:lang w:eastAsia="ru-RU"/>
        </w:rPr>
        <w:softHyphen/>
        <w:t>цес</w:t>
      </w:r>
      <w:r w:rsidRPr="00DF1F01">
        <w:rPr>
          <w:rFonts w:ascii="Times New Roman" w:hAnsi="Times New Roman"/>
          <w:color w:val="333333"/>
          <w:lang w:eastAsia="ru-RU"/>
        </w:rPr>
        <w:softHyphen/>
        <w:t>се транс</w:t>
      </w:r>
      <w:r w:rsidRPr="00DF1F01">
        <w:rPr>
          <w:rFonts w:ascii="Times New Roman" w:hAnsi="Times New Roman"/>
          <w:color w:val="333333"/>
          <w:lang w:eastAsia="ru-RU"/>
        </w:rPr>
        <w:softHyphen/>
        <w:t>ля</w:t>
      </w:r>
      <w:r w:rsidRPr="00DF1F01">
        <w:rPr>
          <w:rFonts w:ascii="Times New Roman" w:hAnsi="Times New Roman"/>
          <w:color w:val="333333"/>
          <w:lang w:eastAsia="ru-RU"/>
        </w:rPr>
        <w:softHyphen/>
        <w:t>ции участ</w:t>
      </w:r>
      <w:r w:rsidRPr="00DF1F01">
        <w:rPr>
          <w:rFonts w:ascii="Times New Roman" w:hAnsi="Times New Roman"/>
          <w:color w:val="333333"/>
          <w:lang w:eastAsia="ru-RU"/>
        </w:rPr>
        <w:softHyphen/>
        <w:t>во</w:t>
      </w:r>
      <w:r w:rsidRPr="00DF1F01">
        <w:rPr>
          <w:rFonts w:ascii="Times New Roman" w:hAnsi="Times New Roman"/>
          <w:color w:val="333333"/>
          <w:lang w:eastAsia="ru-RU"/>
        </w:rPr>
        <w:softHyphen/>
        <w:t>ва</w:t>
      </w:r>
      <w:r w:rsidRPr="00DF1F01">
        <w:rPr>
          <w:rFonts w:ascii="Times New Roman" w:hAnsi="Times New Roman"/>
          <w:color w:val="333333"/>
          <w:lang w:eastAsia="ru-RU"/>
        </w:rPr>
        <w:softHyphen/>
        <w:t>ло 30 мо</w:t>
      </w:r>
      <w:r w:rsidRPr="00DF1F01">
        <w:rPr>
          <w:rFonts w:ascii="Times New Roman" w:hAnsi="Times New Roman"/>
          <w:color w:val="333333"/>
          <w:lang w:eastAsia="ru-RU"/>
        </w:rPr>
        <w:softHyphen/>
        <w:t>ле</w:t>
      </w:r>
      <w:r w:rsidRPr="00DF1F01">
        <w:rPr>
          <w:rFonts w:ascii="Times New Roman" w:hAnsi="Times New Roman"/>
          <w:color w:val="333333"/>
          <w:lang w:eastAsia="ru-RU"/>
        </w:rPr>
        <w:softHyphen/>
        <w:t xml:space="preserve">кул </w:t>
      </w:r>
      <w:proofErr w:type="spellStart"/>
      <w:r w:rsidRPr="00DF1F01">
        <w:rPr>
          <w:rFonts w:ascii="Times New Roman" w:hAnsi="Times New Roman"/>
          <w:color w:val="333333"/>
          <w:lang w:eastAsia="ru-RU"/>
        </w:rPr>
        <w:t>тРНК</w:t>
      </w:r>
      <w:proofErr w:type="spellEnd"/>
      <w:r w:rsidRPr="00DF1F01">
        <w:rPr>
          <w:rFonts w:ascii="Times New Roman" w:hAnsi="Times New Roman"/>
          <w:color w:val="333333"/>
          <w:lang w:eastAsia="ru-RU"/>
        </w:rPr>
        <w:t>. Опре</w:t>
      </w:r>
      <w:r w:rsidRPr="00DF1F01">
        <w:rPr>
          <w:rFonts w:ascii="Times New Roman" w:hAnsi="Times New Roman"/>
          <w:color w:val="333333"/>
          <w:lang w:eastAsia="ru-RU"/>
        </w:rPr>
        <w:softHyphen/>
        <w:t>де</w:t>
      </w:r>
      <w:r w:rsidRPr="00DF1F01">
        <w:rPr>
          <w:rFonts w:ascii="Times New Roman" w:hAnsi="Times New Roman"/>
          <w:color w:val="333333"/>
          <w:lang w:eastAsia="ru-RU"/>
        </w:rPr>
        <w:softHyphen/>
        <w:t>ли</w:t>
      </w:r>
      <w:r w:rsidRPr="00DF1F01">
        <w:rPr>
          <w:rFonts w:ascii="Times New Roman" w:hAnsi="Times New Roman"/>
          <w:color w:val="333333"/>
          <w:lang w:eastAsia="ru-RU"/>
        </w:rPr>
        <w:softHyphen/>
        <w:t>те число ами</w:t>
      </w:r>
      <w:r w:rsidRPr="00DF1F01">
        <w:rPr>
          <w:rFonts w:ascii="Times New Roman" w:hAnsi="Times New Roman"/>
          <w:color w:val="333333"/>
          <w:lang w:eastAsia="ru-RU"/>
        </w:rPr>
        <w:softHyphen/>
        <w:t>но</w:t>
      </w:r>
      <w:r w:rsidRPr="00DF1F01">
        <w:rPr>
          <w:rFonts w:ascii="Times New Roman" w:hAnsi="Times New Roman"/>
          <w:color w:val="333333"/>
          <w:lang w:eastAsia="ru-RU"/>
        </w:rPr>
        <w:softHyphen/>
        <w:t>кис</w:t>
      </w:r>
      <w:r w:rsidRPr="00DF1F01">
        <w:rPr>
          <w:rFonts w:ascii="Times New Roman" w:hAnsi="Times New Roman"/>
          <w:color w:val="333333"/>
          <w:lang w:eastAsia="ru-RU"/>
        </w:rPr>
        <w:softHyphen/>
        <w:t>лот, вхо</w:t>
      </w:r>
      <w:r w:rsidRPr="00DF1F01">
        <w:rPr>
          <w:rFonts w:ascii="Times New Roman" w:hAnsi="Times New Roman"/>
          <w:color w:val="333333"/>
          <w:lang w:eastAsia="ru-RU"/>
        </w:rPr>
        <w:softHyphen/>
        <w:t>дя</w:t>
      </w:r>
      <w:r w:rsidRPr="00DF1F01">
        <w:rPr>
          <w:rFonts w:ascii="Times New Roman" w:hAnsi="Times New Roman"/>
          <w:color w:val="333333"/>
          <w:lang w:eastAsia="ru-RU"/>
        </w:rPr>
        <w:softHyphen/>
        <w:t>щих в со</w:t>
      </w:r>
      <w:r w:rsidRPr="00DF1F01">
        <w:rPr>
          <w:rFonts w:ascii="Times New Roman" w:hAnsi="Times New Roman"/>
          <w:color w:val="333333"/>
          <w:lang w:eastAsia="ru-RU"/>
        </w:rPr>
        <w:softHyphen/>
        <w:t>став син</w:t>
      </w:r>
      <w:r w:rsidRPr="00DF1F01">
        <w:rPr>
          <w:rFonts w:ascii="Times New Roman" w:hAnsi="Times New Roman"/>
          <w:color w:val="333333"/>
          <w:lang w:eastAsia="ru-RU"/>
        </w:rPr>
        <w:softHyphen/>
        <w:t>те</w:t>
      </w:r>
      <w:r w:rsidRPr="00DF1F01">
        <w:rPr>
          <w:rFonts w:ascii="Times New Roman" w:hAnsi="Times New Roman"/>
          <w:color w:val="333333"/>
          <w:lang w:eastAsia="ru-RU"/>
        </w:rPr>
        <w:softHyphen/>
        <w:t>зи</w:t>
      </w:r>
      <w:r w:rsidRPr="00DF1F01">
        <w:rPr>
          <w:rFonts w:ascii="Times New Roman" w:hAnsi="Times New Roman"/>
          <w:color w:val="333333"/>
          <w:lang w:eastAsia="ru-RU"/>
        </w:rPr>
        <w:softHyphen/>
        <w:t>ру</w:t>
      </w:r>
      <w:r w:rsidRPr="00DF1F01">
        <w:rPr>
          <w:rFonts w:ascii="Times New Roman" w:hAnsi="Times New Roman"/>
          <w:color w:val="333333"/>
          <w:lang w:eastAsia="ru-RU"/>
        </w:rPr>
        <w:softHyphen/>
        <w:t>е</w:t>
      </w:r>
      <w:r w:rsidRPr="00DF1F01">
        <w:rPr>
          <w:rFonts w:ascii="Times New Roman" w:hAnsi="Times New Roman"/>
          <w:color w:val="333333"/>
          <w:lang w:eastAsia="ru-RU"/>
        </w:rPr>
        <w:softHyphen/>
        <w:t>мо</w:t>
      </w:r>
      <w:r w:rsidRPr="00DF1F01">
        <w:rPr>
          <w:rFonts w:ascii="Times New Roman" w:hAnsi="Times New Roman"/>
          <w:color w:val="333333"/>
          <w:lang w:eastAsia="ru-RU"/>
        </w:rPr>
        <w:softHyphen/>
        <w:t>го белка, а также число три</w:t>
      </w:r>
      <w:r w:rsidRPr="00DF1F01">
        <w:rPr>
          <w:rFonts w:ascii="Times New Roman" w:hAnsi="Times New Roman"/>
          <w:color w:val="333333"/>
          <w:lang w:eastAsia="ru-RU"/>
        </w:rPr>
        <w:softHyphen/>
        <w:t>пле</w:t>
      </w:r>
      <w:r w:rsidRPr="00DF1F01">
        <w:rPr>
          <w:rFonts w:ascii="Times New Roman" w:hAnsi="Times New Roman"/>
          <w:color w:val="333333"/>
          <w:lang w:eastAsia="ru-RU"/>
        </w:rPr>
        <w:softHyphen/>
        <w:t>тов и нук</w:t>
      </w:r>
      <w:r w:rsidRPr="00DF1F01">
        <w:rPr>
          <w:rFonts w:ascii="Times New Roman" w:hAnsi="Times New Roman"/>
          <w:color w:val="333333"/>
          <w:lang w:eastAsia="ru-RU"/>
        </w:rPr>
        <w:softHyphen/>
        <w:t>лео</w:t>
      </w:r>
      <w:r w:rsidRPr="00DF1F01">
        <w:rPr>
          <w:rFonts w:ascii="Times New Roman" w:hAnsi="Times New Roman"/>
          <w:color w:val="333333"/>
          <w:lang w:eastAsia="ru-RU"/>
        </w:rPr>
        <w:softHyphen/>
        <w:t>ти</w:t>
      </w:r>
      <w:r w:rsidRPr="00DF1F01">
        <w:rPr>
          <w:rFonts w:ascii="Times New Roman" w:hAnsi="Times New Roman"/>
          <w:color w:val="333333"/>
          <w:lang w:eastAsia="ru-RU"/>
        </w:rPr>
        <w:softHyphen/>
        <w:t>дов в гене, ко</w:t>
      </w:r>
      <w:r w:rsidRPr="00DF1F01">
        <w:rPr>
          <w:rFonts w:ascii="Times New Roman" w:hAnsi="Times New Roman"/>
          <w:color w:val="333333"/>
          <w:lang w:eastAsia="ru-RU"/>
        </w:rPr>
        <w:softHyphen/>
        <w:t>то</w:t>
      </w:r>
      <w:r w:rsidRPr="00DF1F01">
        <w:rPr>
          <w:rFonts w:ascii="Times New Roman" w:hAnsi="Times New Roman"/>
          <w:color w:val="333333"/>
          <w:lang w:eastAsia="ru-RU"/>
        </w:rPr>
        <w:softHyphen/>
        <w:t>рый ко</w:t>
      </w:r>
      <w:r w:rsidRPr="00DF1F01">
        <w:rPr>
          <w:rFonts w:ascii="Times New Roman" w:hAnsi="Times New Roman"/>
          <w:color w:val="333333"/>
          <w:lang w:eastAsia="ru-RU"/>
        </w:rPr>
        <w:softHyphen/>
        <w:t>ди</w:t>
      </w:r>
      <w:r w:rsidRPr="00DF1F01">
        <w:rPr>
          <w:rFonts w:ascii="Times New Roman" w:hAnsi="Times New Roman"/>
          <w:color w:val="333333"/>
          <w:lang w:eastAsia="ru-RU"/>
        </w:rPr>
        <w:softHyphen/>
        <w:t>ру</w:t>
      </w:r>
      <w:r w:rsidRPr="00DF1F01">
        <w:rPr>
          <w:rFonts w:ascii="Times New Roman" w:hAnsi="Times New Roman"/>
          <w:color w:val="333333"/>
          <w:lang w:eastAsia="ru-RU"/>
        </w:rPr>
        <w:softHyphen/>
        <w:t>ет этот белок. </w:t>
      </w:r>
      <w:r w:rsidRPr="00DF1F01">
        <w:rPr>
          <w:rFonts w:ascii="Times New Roman" w:hAnsi="Times New Roman"/>
          <w:bCs/>
          <w:color w:val="333333"/>
          <w:lang w:eastAsia="ru-RU"/>
        </w:rPr>
        <w:t>По</w:t>
      </w:r>
      <w:r w:rsidRPr="00DF1F01">
        <w:rPr>
          <w:rFonts w:ascii="Times New Roman" w:hAnsi="Times New Roman"/>
          <w:bCs/>
          <w:color w:val="333333"/>
          <w:lang w:eastAsia="ru-RU"/>
        </w:rPr>
        <w:softHyphen/>
        <w:t>яс</w:t>
      </w:r>
      <w:r w:rsidRPr="00DF1F01">
        <w:rPr>
          <w:rFonts w:ascii="Times New Roman" w:hAnsi="Times New Roman"/>
          <w:bCs/>
          <w:color w:val="333333"/>
          <w:lang w:eastAsia="ru-RU"/>
        </w:rPr>
        <w:softHyphen/>
        <w:t>не</w:t>
      </w:r>
      <w:r w:rsidRPr="00DF1F01">
        <w:rPr>
          <w:rFonts w:ascii="Times New Roman" w:hAnsi="Times New Roman"/>
          <w:bCs/>
          <w:color w:val="333333"/>
          <w:lang w:eastAsia="ru-RU"/>
        </w:rPr>
        <w:softHyphen/>
        <w:t>ние.</w:t>
      </w:r>
    </w:p>
    <w:p w:rsidR="00A771DF" w:rsidRDefault="00A771DF" w:rsidP="00FE27C3">
      <w:pPr>
        <w:pStyle w:val="a4"/>
        <w:rPr>
          <w:rFonts w:ascii="Times New Roman" w:hAnsi="Times New Roman"/>
          <w:b/>
          <w:bCs/>
          <w:iCs/>
          <w:color w:val="333333"/>
          <w:u w:val="single"/>
          <w:lang w:eastAsia="ru-RU"/>
        </w:rPr>
      </w:pPr>
    </w:p>
    <w:p w:rsidR="00A771DF" w:rsidRPr="00FE27C3" w:rsidRDefault="00A771DF" w:rsidP="00A771DF">
      <w:pPr>
        <w:pStyle w:val="a4"/>
        <w:jc w:val="center"/>
        <w:rPr>
          <w:rFonts w:ascii="Times New Roman" w:hAnsi="Times New Roman"/>
          <w:b/>
          <w:color w:val="333333"/>
          <w:lang w:eastAsia="ru-RU"/>
        </w:rPr>
      </w:pPr>
      <w:r w:rsidRPr="00FE27C3">
        <w:rPr>
          <w:rFonts w:ascii="Times New Roman" w:hAnsi="Times New Roman"/>
          <w:b/>
          <w:bCs/>
          <w:iCs/>
          <w:color w:val="333333"/>
          <w:lang w:eastAsia="ru-RU"/>
        </w:rPr>
        <w:t>Практическая работа № 3</w:t>
      </w:r>
    </w:p>
    <w:p w:rsidR="00A771DF" w:rsidRPr="00CC313D" w:rsidRDefault="00A771DF" w:rsidP="00A771DF">
      <w:pPr>
        <w:pStyle w:val="a4"/>
        <w:widowControl/>
        <w:suppressAutoHyphens w:val="0"/>
        <w:ind w:left="720"/>
        <w:jc w:val="center"/>
        <w:rPr>
          <w:rFonts w:ascii="Times New Roman" w:eastAsia="Calibri" w:hAnsi="Times New Roman"/>
          <w:b/>
        </w:rPr>
      </w:pPr>
      <w:r w:rsidRPr="00CC313D">
        <w:rPr>
          <w:rFonts w:ascii="Times New Roman" w:hAnsi="Times New Roman"/>
          <w:b/>
          <w:bCs/>
          <w:color w:val="333333"/>
          <w:lang w:eastAsia="ru-RU"/>
        </w:rPr>
        <w:t>Тема.</w:t>
      </w:r>
      <w:r w:rsidRPr="00CC313D">
        <w:rPr>
          <w:rFonts w:ascii="Times New Roman" w:hAnsi="Times New Roman"/>
          <w:b/>
          <w:color w:val="333333"/>
          <w:lang w:eastAsia="ru-RU"/>
        </w:rPr>
        <w:t> </w:t>
      </w:r>
      <w:r w:rsidRPr="00CC313D">
        <w:rPr>
          <w:rFonts w:ascii="Times New Roman" w:hAnsi="Times New Roman"/>
          <w:b/>
        </w:rPr>
        <w:t>Сравнение строения клеток растений, животных, грибов и бактерий.</w:t>
      </w:r>
    </w:p>
    <w:p w:rsidR="00A771DF" w:rsidRPr="00DF1F01" w:rsidRDefault="00A771DF" w:rsidP="00A771DF">
      <w:pPr>
        <w:pStyle w:val="a4"/>
        <w:rPr>
          <w:rFonts w:ascii="Times New Roman" w:hAnsi="Times New Roman"/>
          <w:color w:val="333333"/>
          <w:lang w:eastAsia="ru-RU"/>
        </w:rPr>
      </w:pPr>
      <w:r w:rsidRPr="00CC313D">
        <w:rPr>
          <w:rFonts w:ascii="Times New Roman" w:hAnsi="Times New Roman"/>
          <w:b/>
          <w:bCs/>
          <w:color w:val="333333"/>
          <w:lang w:eastAsia="ru-RU"/>
        </w:rPr>
        <w:t>Цель:</w:t>
      </w:r>
      <w:r w:rsidRPr="00DF1F01">
        <w:rPr>
          <w:rFonts w:ascii="Times New Roman" w:hAnsi="Times New Roman"/>
          <w:color w:val="333333"/>
          <w:lang w:eastAsia="ru-RU"/>
        </w:rPr>
        <w:t> находить особенности в строении клеток различных организмов, сравнивать их между собой.</w:t>
      </w:r>
    </w:p>
    <w:p w:rsidR="00A771DF" w:rsidRPr="00CC313D" w:rsidRDefault="00A771DF" w:rsidP="00A771DF">
      <w:pPr>
        <w:pStyle w:val="a4"/>
        <w:rPr>
          <w:rFonts w:ascii="Times New Roman" w:hAnsi="Times New Roman"/>
          <w:b/>
          <w:color w:val="333333"/>
          <w:lang w:eastAsia="ru-RU"/>
        </w:rPr>
      </w:pPr>
      <w:r w:rsidRPr="00CC313D">
        <w:rPr>
          <w:rFonts w:ascii="Times New Roman" w:hAnsi="Times New Roman"/>
          <w:b/>
          <w:bCs/>
          <w:color w:val="333333"/>
          <w:lang w:eastAsia="ru-RU"/>
        </w:rPr>
        <w:t>Ход работы.</w:t>
      </w:r>
    </w:p>
    <w:p w:rsidR="00A771DF" w:rsidRPr="00DF1F01" w:rsidRDefault="00A771DF" w:rsidP="00A771DF">
      <w:pPr>
        <w:pStyle w:val="a4"/>
        <w:rPr>
          <w:rFonts w:ascii="Times New Roman" w:hAnsi="Times New Roman"/>
          <w:color w:val="333333"/>
          <w:lang w:eastAsia="ru-RU"/>
        </w:rPr>
      </w:pPr>
      <w:r w:rsidRPr="00DF1F01">
        <w:rPr>
          <w:rFonts w:ascii="Times New Roman" w:hAnsi="Times New Roman"/>
          <w:color w:val="333333"/>
          <w:lang w:eastAsia="ru-RU"/>
        </w:rPr>
        <w:t xml:space="preserve">1. Рассмотреть строение </w:t>
      </w:r>
      <w:proofErr w:type="spellStart"/>
      <w:r w:rsidRPr="00DF1F01">
        <w:rPr>
          <w:rFonts w:ascii="Times New Roman" w:hAnsi="Times New Roman"/>
          <w:color w:val="333333"/>
          <w:lang w:eastAsia="ru-RU"/>
        </w:rPr>
        <w:t>прокариотической</w:t>
      </w:r>
      <w:proofErr w:type="spellEnd"/>
      <w:r w:rsidRPr="00DF1F01">
        <w:rPr>
          <w:rFonts w:ascii="Times New Roman" w:hAnsi="Times New Roman"/>
          <w:color w:val="333333"/>
          <w:lang w:eastAsia="ru-RU"/>
        </w:rPr>
        <w:t xml:space="preserve"> клетки.</w:t>
      </w:r>
    </w:p>
    <w:p w:rsidR="00A771DF" w:rsidRPr="00DF1F01" w:rsidRDefault="00A771DF" w:rsidP="00A771DF">
      <w:pPr>
        <w:pStyle w:val="a4"/>
        <w:rPr>
          <w:rFonts w:ascii="Times New Roman" w:hAnsi="Times New Roman"/>
          <w:color w:val="333333"/>
          <w:lang w:eastAsia="ru-RU"/>
        </w:rPr>
      </w:pPr>
      <w:r w:rsidRPr="00DF1F01">
        <w:rPr>
          <w:rFonts w:ascii="Times New Roman" w:hAnsi="Times New Roman"/>
          <w:color w:val="333333"/>
          <w:lang w:eastAsia="ru-RU"/>
        </w:rPr>
        <w:t xml:space="preserve">2. Рассмотреть строение </w:t>
      </w:r>
      <w:proofErr w:type="spellStart"/>
      <w:r w:rsidRPr="00DF1F01">
        <w:rPr>
          <w:rFonts w:ascii="Times New Roman" w:hAnsi="Times New Roman"/>
          <w:color w:val="333333"/>
          <w:lang w:eastAsia="ru-RU"/>
        </w:rPr>
        <w:t>эукариотической</w:t>
      </w:r>
      <w:proofErr w:type="spellEnd"/>
      <w:r w:rsidRPr="00DF1F01">
        <w:rPr>
          <w:rFonts w:ascii="Times New Roman" w:hAnsi="Times New Roman"/>
          <w:color w:val="333333"/>
          <w:lang w:eastAsia="ru-RU"/>
        </w:rPr>
        <w:t xml:space="preserve"> клетки.</w:t>
      </w:r>
    </w:p>
    <w:p w:rsidR="00A771DF" w:rsidRPr="00DF1F01" w:rsidRDefault="00A771DF" w:rsidP="00A771DF">
      <w:pPr>
        <w:pStyle w:val="a4"/>
        <w:rPr>
          <w:rFonts w:ascii="Times New Roman" w:hAnsi="Times New Roman"/>
          <w:color w:val="333333"/>
          <w:lang w:eastAsia="ru-RU"/>
        </w:rPr>
      </w:pPr>
      <w:r w:rsidRPr="00DF1F01">
        <w:rPr>
          <w:rFonts w:ascii="Times New Roman" w:hAnsi="Times New Roman"/>
          <w:color w:val="333333"/>
          <w:lang w:eastAsia="ru-RU"/>
        </w:rPr>
        <w:t>3. Заполнить таблицу.</w:t>
      </w:r>
    </w:p>
    <w:p w:rsidR="00A771DF" w:rsidRPr="00DF1F01" w:rsidRDefault="00A771DF" w:rsidP="00A771DF">
      <w:pPr>
        <w:pStyle w:val="a4"/>
        <w:rPr>
          <w:rFonts w:ascii="Times New Roman" w:hAnsi="Times New Roman"/>
          <w:color w:val="333333"/>
          <w:lang w:eastAsia="ru-RU"/>
        </w:rPr>
      </w:pPr>
    </w:p>
    <w:tbl>
      <w:tblPr>
        <w:tblW w:w="7155" w:type="dxa"/>
        <w:tblCellMar>
          <w:top w:w="105" w:type="dxa"/>
          <w:left w:w="105" w:type="dxa"/>
          <w:bottom w:w="105" w:type="dxa"/>
          <w:right w:w="105" w:type="dxa"/>
        </w:tblCellMar>
        <w:tblLook w:val="04A0" w:firstRow="1" w:lastRow="0" w:firstColumn="1" w:lastColumn="0" w:noHBand="0" w:noVBand="1"/>
      </w:tblPr>
      <w:tblGrid>
        <w:gridCol w:w="1797"/>
        <w:gridCol w:w="2118"/>
        <w:gridCol w:w="1555"/>
        <w:gridCol w:w="1685"/>
      </w:tblGrid>
      <w:tr w:rsidR="00A771DF" w:rsidRPr="00DF1F01" w:rsidTr="00295F6C">
        <w:tc>
          <w:tcPr>
            <w:tcW w:w="160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Признак</w:t>
            </w:r>
          </w:p>
        </w:tc>
        <w:tc>
          <w:tcPr>
            <w:tcW w:w="190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Прокариотическая клетка</w:t>
            </w:r>
          </w:p>
        </w:tc>
        <w:tc>
          <w:tcPr>
            <w:tcW w:w="298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hAnsi="Times New Roman"/>
                <w:lang w:eastAsia="ru-RU"/>
              </w:rPr>
            </w:pPr>
            <w:proofErr w:type="spellStart"/>
            <w:r w:rsidRPr="00DF1F01">
              <w:rPr>
                <w:rFonts w:ascii="Times New Roman" w:hAnsi="Times New Roman"/>
                <w:lang w:eastAsia="ru-RU"/>
              </w:rPr>
              <w:t>Эукариотическая</w:t>
            </w:r>
            <w:proofErr w:type="spellEnd"/>
            <w:r w:rsidRPr="00DF1F01">
              <w:rPr>
                <w:rFonts w:ascii="Times New Roman" w:hAnsi="Times New Roman"/>
                <w:lang w:eastAsia="ru-RU"/>
              </w:rPr>
              <w:t xml:space="preserve"> клетка</w:t>
            </w:r>
          </w:p>
        </w:tc>
      </w:tr>
      <w:tr w:rsidR="00A771DF" w:rsidRPr="00DF1F01" w:rsidTr="00295F6C">
        <w:tc>
          <w:tcPr>
            <w:tcW w:w="0" w:type="auto"/>
            <w:vMerge/>
            <w:tcBorders>
              <w:top w:val="single" w:sz="6" w:space="0" w:color="000000"/>
              <w:left w:val="single" w:sz="6" w:space="0" w:color="000000"/>
              <w:bottom w:val="single" w:sz="6" w:space="0" w:color="000000"/>
              <w:right w:val="nil"/>
            </w:tcBorders>
            <w:vAlign w:val="center"/>
            <w:hideMark/>
          </w:tcPr>
          <w:p w:rsidR="00A771DF" w:rsidRPr="00DF1F01" w:rsidRDefault="00A771DF" w:rsidP="00295F6C">
            <w:pPr>
              <w:pStyle w:val="a4"/>
              <w:rPr>
                <w:rFonts w:ascii="Times New Roman" w:hAnsi="Times New Roman"/>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A771DF" w:rsidRPr="00DF1F01" w:rsidRDefault="00A771DF" w:rsidP="00295F6C">
            <w:pPr>
              <w:pStyle w:val="a4"/>
              <w:rPr>
                <w:rFonts w:ascii="Times New Roman" w:hAnsi="Times New Roman"/>
                <w:lang w:eastAsia="ru-RU"/>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Растительная</w:t>
            </w: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Животная</w:t>
            </w:r>
          </w:p>
        </w:tc>
      </w:tr>
      <w:tr w:rsidR="00A771DF" w:rsidRPr="00DF1F01" w:rsidTr="00295F6C">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1. Ядро</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eastAsia="Calibri" w:hAnsi="Times New Roman"/>
              </w:rPr>
            </w:pPr>
          </w:p>
        </w:tc>
      </w:tr>
      <w:tr w:rsidR="00A771DF" w:rsidRPr="00DF1F01" w:rsidTr="00295F6C">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2. ДНК</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eastAsia="Calibri" w:hAnsi="Times New Roman"/>
              </w:rPr>
            </w:pPr>
          </w:p>
        </w:tc>
      </w:tr>
      <w:tr w:rsidR="00A771DF" w:rsidRPr="00DF1F01" w:rsidTr="00295F6C">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3.Митохондрии</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eastAsia="Calibri" w:hAnsi="Times New Roman"/>
              </w:rPr>
            </w:pPr>
          </w:p>
        </w:tc>
      </w:tr>
      <w:tr w:rsidR="00A771DF" w:rsidRPr="00DF1F01" w:rsidTr="00295F6C">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4.Пластиды</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eastAsia="Calibri" w:hAnsi="Times New Roman"/>
              </w:rPr>
            </w:pPr>
          </w:p>
        </w:tc>
      </w:tr>
      <w:tr w:rsidR="00A771DF" w:rsidRPr="00DF1F01" w:rsidTr="00295F6C">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5. Вакуоль</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eastAsia="Calibri" w:hAnsi="Times New Roman"/>
              </w:rPr>
            </w:pPr>
          </w:p>
        </w:tc>
      </w:tr>
      <w:tr w:rsidR="00A771DF" w:rsidRPr="00DF1F01" w:rsidTr="00295F6C">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6. Оболочка</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eastAsia="Calibri" w:hAnsi="Times New Roman"/>
              </w:rPr>
            </w:pPr>
          </w:p>
        </w:tc>
      </w:tr>
      <w:tr w:rsidR="00A771DF" w:rsidRPr="00DF1F01" w:rsidTr="00295F6C">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hAnsi="Times New Roman"/>
                <w:lang w:eastAsia="ru-RU"/>
              </w:rPr>
            </w:pPr>
            <w:r w:rsidRPr="00DF1F01">
              <w:rPr>
                <w:rFonts w:ascii="Times New Roman" w:hAnsi="Times New Roman"/>
                <w:lang w:eastAsia="ru-RU"/>
              </w:rPr>
              <w:t>7. Жгутики</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A771DF" w:rsidRPr="00DF1F01" w:rsidRDefault="00A771DF" w:rsidP="00295F6C">
            <w:pPr>
              <w:pStyle w:val="a4"/>
              <w:rPr>
                <w:rFonts w:ascii="Times New Roman" w:eastAsia="Calibri" w:hAnsi="Times New Roman"/>
              </w:rPr>
            </w:pPr>
          </w:p>
        </w:tc>
        <w:tc>
          <w:tcPr>
            <w:tcW w:w="13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A771DF" w:rsidRPr="00DF1F01" w:rsidRDefault="00A771DF" w:rsidP="00295F6C">
            <w:pPr>
              <w:pStyle w:val="a4"/>
              <w:rPr>
                <w:rFonts w:ascii="Times New Roman" w:eastAsia="Calibri" w:hAnsi="Times New Roman"/>
              </w:rPr>
            </w:pPr>
          </w:p>
        </w:tc>
      </w:tr>
    </w:tbl>
    <w:p w:rsidR="00A771DF" w:rsidRPr="00DF1F01" w:rsidRDefault="00A771DF" w:rsidP="00A771DF">
      <w:pPr>
        <w:pStyle w:val="a4"/>
        <w:rPr>
          <w:rFonts w:ascii="Times New Roman" w:hAnsi="Times New Roman"/>
          <w:color w:val="333333"/>
          <w:lang w:eastAsia="ru-RU"/>
        </w:rPr>
      </w:pPr>
    </w:p>
    <w:p w:rsidR="00A771DF" w:rsidRDefault="00A771DF" w:rsidP="00A771DF">
      <w:pPr>
        <w:pStyle w:val="a4"/>
        <w:rPr>
          <w:rFonts w:ascii="Times New Roman" w:hAnsi="Times New Roman"/>
          <w:color w:val="333333"/>
          <w:lang w:eastAsia="ru-RU"/>
        </w:rPr>
      </w:pPr>
      <w:r w:rsidRPr="00CC313D">
        <w:rPr>
          <w:rFonts w:ascii="Times New Roman" w:hAnsi="Times New Roman"/>
          <w:b/>
          <w:bCs/>
          <w:color w:val="333333"/>
          <w:lang w:eastAsia="ru-RU"/>
        </w:rPr>
        <w:t>Вывод:</w:t>
      </w:r>
      <w:r w:rsidRPr="00DF1F01">
        <w:rPr>
          <w:rFonts w:ascii="Times New Roman" w:hAnsi="Times New Roman"/>
          <w:color w:val="333333"/>
          <w:lang w:eastAsia="ru-RU"/>
        </w:rPr>
        <w:t> каковы причины различия и сходства в строении клеток разных организмов?</w:t>
      </w:r>
    </w:p>
    <w:p w:rsidR="003D5197" w:rsidRPr="00DF1F01" w:rsidRDefault="003D5197" w:rsidP="00A771DF">
      <w:pPr>
        <w:pStyle w:val="a4"/>
        <w:rPr>
          <w:rFonts w:ascii="Times New Roman" w:hAnsi="Times New Roman"/>
          <w:color w:val="333333"/>
          <w:lang w:eastAsia="ru-RU"/>
        </w:rPr>
      </w:pPr>
    </w:p>
    <w:p w:rsidR="003D5197" w:rsidRPr="003D5197" w:rsidRDefault="003D5197" w:rsidP="003D5197">
      <w:pPr>
        <w:pStyle w:val="a4"/>
        <w:jc w:val="center"/>
        <w:rPr>
          <w:rFonts w:ascii="Times New Roman" w:hAnsi="Times New Roman"/>
          <w:b/>
          <w:color w:val="333333"/>
          <w:lang w:eastAsia="ru-RU"/>
        </w:rPr>
      </w:pPr>
      <w:r w:rsidRPr="003D5197">
        <w:rPr>
          <w:rFonts w:ascii="Times New Roman" w:hAnsi="Times New Roman"/>
          <w:b/>
          <w:bCs/>
          <w:iCs/>
          <w:color w:val="333333"/>
          <w:lang w:eastAsia="ru-RU"/>
        </w:rPr>
        <w:t>Практическая работа № 4</w:t>
      </w:r>
    </w:p>
    <w:p w:rsidR="003D5197" w:rsidRPr="00B07BE5" w:rsidRDefault="003D5197" w:rsidP="003D5197">
      <w:pPr>
        <w:pStyle w:val="a4"/>
        <w:widowControl/>
        <w:suppressAutoHyphens w:val="0"/>
        <w:ind w:left="720"/>
        <w:jc w:val="center"/>
        <w:rPr>
          <w:rFonts w:ascii="Times New Roman" w:eastAsia="Calibri" w:hAnsi="Times New Roman"/>
          <w:b/>
        </w:rPr>
      </w:pPr>
      <w:r w:rsidRPr="00B07BE5">
        <w:rPr>
          <w:rFonts w:ascii="Times New Roman" w:hAnsi="Times New Roman"/>
          <w:b/>
          <w:bCs/>
          <w:color w:val="333333"/>
          <w:lang w:eastAsia="ru-RU"/>
        </w:rPr>
        <w:t>Тема</w:t>
      </w:r>
      <w:r w:rsidRPr="00B07BE5">
        <w:rPr>
          <w:rFonts w:ascii="Times New Roman" w:hAnsi="Times New Roman"/>
          <w:b/>
          <w:color w:val="333333"/>
          <w:lang w:eastAsia="ru-RU"/>
        </w:rPr>
        <w:t xml:space="preserve">. </w:t>
      </w:r>
      <w:r w:rsidRPr="00B07BE5">
        <w:rPr>
          <w:rFonts w:ascii="Times New Roman" w:hAnsi="Times New Roman"/>
          <w:b/>
        </w:rPr>
        <w:t>Составление элементарных схем скрещивания.</w:t>
      </w:r>
    </w:p>
    <w:p w:rsidR="003D5197" w:rsidRPr="00DF1F01" w:rsidRDefault="003D5197" w:rsidP="003D5197">
      <w:pPr>
        <w:pStyle w:val="a4"/>
        <w:rPr>
          <w:rFonts w:ascii="Times New Roman" w:hAnsi="Times New Roman"/>
          <w:color w:val="333333"/>
          <w:lang w:eastAsia="ru-RU"/>
        </w:rPr>
      </w:pPr>
      <w:r w:rsidRPr="00B07BE5">
        <w:rPr>
          <w:rFonts w:ascii="Times New Roman" w:hAnsi="Times New Roman"/>
          <w:b/>
          <w:bCs/>
          <w:color w:val="333333"/>
          <w:lang w:eastAsia="ru-RU"/>
        </w:rPr>
        <w:t>Цель</w:t>
      </w:r>
      <w:r w:rsidRPr="00B07BE5">
        <w:rPr>
          <w:rFonts w:ascii="Times New Roman" w:hAnsi="Times New Roman"/>
          <w:b/>
          <w:color w:val="333333"/>
          <w:lang w:eastAsia="ru-RU"/>
        </w:rPr>
        <w:t>:</w:t>
      </w:r>
      <w:r w:rsidRPr="00DF1F01">
        <w:rPr>
          <w:rFonts w:ascii="Times New Roman" w:hAnsi="Times New Roman"/>
          <w:color w:val="333333"/>
          <w:lang w:eastAsia="ru-RU"/>
        </w:rPr>
        <w:t xml:space="preserve"> на конкретных примерах закрепить знания по генетике.</w:t>
      </w:r>
    </w:p>
    <w:p w:rsidR="003D5197" w:rsidRPr="00B07BE5" w:rsidRDefault="003D5197" w:rsidP="003D5197">
      <w:pPr>
        <w:pStyle w:val="a4"/>
        <w:rPr>
          <w:rFonts w:ascii="Times New Roman" w:hAnsi="Times New Roman"/>
          <w:b/>
          <w:color w:val="333333"/>
          <w:lang w:eastAsia="ru-RU"/>
        </w:rPr>
      </w:pPr>
      <w:r w:rsidRPr="00B07BE5">
        <w:rPr>
          <w:rFonts w:ascii="Times New Roman" w:hAnsi="Times New Roman"/>
          <w:b/>
          <w:bCs/>
          <w:color w:val="333333"/>
          <w:lang w:eastAsia="ru-RU"/>
        </w:rPr>
        <w:t>Ход работы.</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Вариант 1.</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Задача.</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color w:val="333333"/>
          <w:lang w:eastAsia="ru-RU"/>
        </w:rPr>
        <w:t>Черная краска шерсти крупного рогатого скота определяется доминантным геном</w:t>
      </w:r>
      <w:proofErr w:type="gramStart"/>
      <w:r w:rsidRPr="00DF1F01">
        <w:rPr>
          <w:rFonts w:ascii="Times New Roman" w:hAnsi="Times New Roman"/>
          <w:color w:val="333333"/>
          <w:lang w:eastAsia="ru-RU"/>
        </w:rPr>
        <w:t xml:space="preserve"> В</w:t>
      </w:r>
      <w:proofErr w:type="gramEnd"/>
      <w:r w:rsidRPr="00DF1F01">
        <w:rPr>
          <w:rFonts w:ascii="Times New Roman" w:hAnsi="Times New Roman"/>
          <w:color w:val="333333"/>
          <w:lang w:eastAsia="ru-RU"/>
        </w:rPr>
        <w:t xml:space="preserve">, а красная – рецессивным – в. Каким будет потомство от </w:t>
      </w:r>
      <w:r w:rsidRPr="00DF1F01">
        <w:rPr>
          <w:rFonts w:ascii="Times New Roman" w:hAnsi="Times New Roman"/>
          <w:color w:val="333333"/>
          <w:lang w:eastAsia="ru-RU"/>
        </w:rPr>
        <w:lastRenderedPageBreak/>
        <w:t>скрещивания гомозиготной красной коровы с гомозиготным черным быком?</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color w:val="333333"/>
          <w:lang w:eastAsia="ru-RU"/>
        </w:rPr>
        <w:t>Составьте схему скрещивания.</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Вариант 2.</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Задача.</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color w:val="333333"/>
          <w:lang w:eastAsia="ru-RU"/>
        </w:rPr>
        <w:t>Плоды томата бывают круглыми и грушевидными. Ген круглой формы доминирует. Каков будет внешний вид первого и второго поколений при скрещивании растения, гомозиготного по гену, определяющему круглую форму плодов, с растением, имеющие грушевидные плоды? Составьте схему скрещивания.</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Вариант 3.</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Задача.</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color w:val="333333"/>
          <w:lang w:eastAsia="ru-RU"/>
        </w:rPr>
        <w:t>Плоды томата бывают круглыми и грушевидными. Ген круглой формы доминирует. Каков будет внешний вид первого и второго поколений при скрещивании растения, гомозиготного по гену, определяющему круглую форму плодов, с растением, имеющие грушевидные плоды? Составьте схему скрещивания.</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Вариант 4.</w:t>
      </w:r>
    </w:p>
    <w:p w:rsidR="003D5197" w:rsidRPr="00DF1F01" w:rsidRDefault="003D5197" w:rsidP="003D5197">
      <w:pPr>
        <w:pStyle w:val="a4"/>
        <w:rPr>
          <w:rFonts w:ascii="Times New Roman" w:hAnsi="Times New Roman"/>
          <w:color w:val="333333"/>
          <w:lang w:eastAsia="ru-RU"/>
        </w:rPr>
      </w:pPr>
      <w:r w:rsidRPr="00DF1F01">
        <w:rPr>
          <w:rFonts w:ascii="Times New Roman" w:hAnsi="Times New Roman"/>
          <w:bCs/>
          <w:color w:val="333333"/>
          <w:lang w:eastAsia="ru-RU"/>
        </w:rPr>
        <w:t>Задача.</w:t>
      </w:r>
    </w:p>
    <w:p w:rsidR="003D5197" w:rsidRDefault="003D5197" w:rsidP="003D5197">
      <w:pPr>
        <w:pStyle w:val="a4"/>
        <w:rPr>
          <w:rFonts w:ascii="Times New Roman" w:hAnsi="Times New Roman"/>
          <w:color w:val="333333"/>
          <w:lang w:eastAsia="ru-RU"/>
        </w:rPr>
      </w:pPr>
      <w:r w:rsidRPr="00DF1F01">
        <w:rPr>
          <w:rFonts w:ascii="Times New Roman" w:hAnsi="Times New Roman"/>
          <w:color w:val="333333"/>
          <w:lang w:eastAsia="ru-RU"/>
        </w:rPr>
        <w:t>От серой крольчихи и серых кроликов было получено потомство: 503 серых и 137 белых крольчат. Какой цвет шерсти доминирует? Опишите генотипы родителей и потомков. Составьте схему скрещивания.</w:t>
      </w:r>
    </w:p>
    <w:p w:rsidR="00211AE9" w:rsidRDefault="00211AE9" w:rsidP="003D5197">
      <w:pPr>
        <w:pStyle w:val="a4"/>
        <w:rPr>
          <w:rFonts w:ascii="Times New Roman" w:hAnsi="Times New Roman"/>
          <w:color w:val="333333"/>
          <w:lang w:eastAsia="ru-RU"/>
        </w:rPr>
      </w:pPr>
    </w:p>
    <w:p w:rsidR="00211AE9" w:rsidRPr="00B71E65" w:rsidRDefault="00211AE9" w:rsidP="00211A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Практическая работа № 4</w:t>
      </w:r>
    </w:p>
    <w:p w:rsidR="00211AE9" w:rsidRPr="00B71E65" w:rsidRDefault="00211AE9" w:rsidP="00211AE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Составление  элементарных </w:t>
      </w:r>
      <w:r w:rsidRPr="00B71E65">
        <w:rPr>
          <w:rFonts w:ascii="Times New Roman" w:eastAsia="Calibri" w:hAnsi="Times New Roman" w:cs="Times New Roman"/>
          <w:b/>
          <w:sz w:val="24"/>
          <w:szCs w:val="24"/>
        </w:rPr>
        <w:t>схем скрещивания</w:t>
      </w:r>
    </w:p>
    <w:p w:rsidR="00211AE9" w:rsidRPr="00B71E65" w:rsidRDefault="00211AE9" w:rsidP="00211AE9">
      <w:pPr>
        <w:spacing w:after="0" w:line="240" w:lineRule="auto"/>
        <w:rPr>
          <w:rFonts w:ascii="Times New Roman" w:eastAsia="Calibri" w:hAnsi="Times New Roman" w:cs="Times New Roman"/>
          <w:sz w:val="24"/>
          <w:szCs w:val="24"/>
        </w:rPr>
      </w:pPr>
      <w:r w:rsidRPr="00B71E65">
        <w:rPr>
          <w:rFonts w:ascii="Times New Roman" w:eastAsia="Calibri" w:hAnsi="Times New Roman" w:cs="Times New Roman"/>
          <w:b/>
          <w:sz w:val="24"/>
          <w:szCs w:val="24"/>
        </w:rPr>
        <w:t>Задача 1:</w:t>
      </w:r>
      <w:r w:rsidRPr="00B71E65">
        <w:rPr>
          <w:rFonts w:ascii="Times New Roman" w:eastAsia="Calibri" w:hAnsi="Times New Roman" w:cs="Times New Roman"/>
          <w:sz w:val="24"/>
          <w:szCs w:val="24"/>
        </w:rPr>
        <w:t xml:space="preserve">  При скрещивании двух гомозиготных сортов томата с красными (А) и жёлтыми (а) плодами в первом поколении все плоды оказались красными. Определите генотипы родителей, гибридов первого поколения. Какая генетическая закономерность проявляется в этом скрещивании?</w:t>
      </w:r>
    </w:p>
    <w:p w:rsidR="00211AE9" w:rsidRPr="00B71E65" w:rsidRDefault="00211AE9" w:rsidP="00211AE9">
      <w:pPr>
        <w:spacing w:after="0" w:line="240" w:lineRule="auto"/>
        <w:rPr>
          <w:rFonts w:ascii="Times New Roman" w:eastAsia="Times New Roman" w:hAnsi="Times New Roman" w:cs="Times New Roman"/>
          <w:sz w:val="24"/>
          <w:szCs w:val="24"/>
          <w:lang w:eastAsia="ru-RU"/>
        </w:rPr>
      </w:pPr>
      <w:r w:rsidRPr="00B71E65">
        <w:rPr>
          <w:rFonts w:ascii="Times New Roman" w:eastAsia="Calibri" w:hAnsi="Times New Roman" w:cs="Times New Roman"/>
          <w:b/>
          <w:sz w:val="24"/>
          <w:szCs w:val="24"/>
        </w:rPr>
        <w:t>Задача 2:</w:t>
      </w:r>
      <w:r w:rsidRPr="00B71E65">
        <w:rPr>
          <w:rFonts w:ascii="Times New Roman" w:eastAsia="Calibri" w:hAnsi="Times New Roman" w:cs="Times New Roman"/>
          <w:sz w:val="24"/>
          <w:szCs w:val="24"/>
        </w:rPr>
        <w:t xml:space="preserve">  </w:t>
      </w:r>
      <w:r w:rsidRPr="00B71E65">
        <w:rPr>
          <w:rFonts w:ascii="Times New Roman" w:eastAsia="Times New Roman" w:hAnsi="Times New Roman" w:cs="Times New Roman"/>
          <w:sz w:val="24"/>
          <w:szCs w:val="24"/>
          <w:lang w:eastAsia="ru-RU"/>
        </w:rPr>
        <w:t>У Володи и его родного брата Коли глаза серые, а у их сестры Наташи – голубые. Мама у этих детей голубоглазая, ее родители имеют серые глаза. Как наследуется голубая и серая окраска глаз? Какой цвет глаз у папы Володи, Коли. Наташи? Каковы генотипы всех членов семьи?</w:t>
      </w:r>
    </w:p>
    <w:p w:rsidR="00211AE9" w:rsidRPr="00B71E65" w:rsidRDefault="00211AE9" w:rsidP="00211AE9">
      <w:pPr>
        <w:spacing w:after="0" w:line="240" w:lineRule="auto"/>
        <w:rPr>
          <w:rFonts w:ascii="Times New Roman" w:eastAsia="Times New Roman" w:hAnsi="Times New Roman" w:cs="Times New Roman"/>
          <w:sz w:val="24"/>
          <w:szCs w:val="24"/>
          <w:lang w:eastAsia="ru-RU"/>
        </w:rPr>
      </w:pPr>
      <w:r w:rsidRPr="00B71E65">
        <w:rPr>
          <w:rFonts w:ascii="Times New Roman" w:eastAsia="Calibri" w:hAnsi="Times New Roman" w:cs="Times New Roman"/>
          <w:b/>
          <w:sz w:val="24"/>
          <w:szCs w:val="24"/>
        </w:rPr>
        <w:t>Задача 3:</w:t>
      </w:r>
      <w:r w:rsidRPr="00B71E65">
        <w:rPr>
          <w:rFonts w:ascii="Times New Roman" w:eastAsia="Calibri" w:hAnsi="Times New Roman" w:cs="Times New Roman"/>
          <w:sz w:val="24"/>
          <w:szCs w:val="24"/>
        </w:rPr>
        <w:t xml:space="preserve">  </w:t>
      </w:r>
      <w:r w:rsidRPr="00B71E65">
        <w:rPr>
          <w:rFonts w:ascii="Times New Roman" w:eastAsia="Times New Roman" w:hAnsi="Times New Roman" w:cs="Times New Roman"/>
          <w:sz w:val="24"/>
          <w:szCs w:val="24"/>
          <w:lang w:eastAsia="ru-RU"/>
        </w:rPr>
        <w:t xml:space="preserve">Комолость у КРС доминирует над </w:t>
      </w:r>
      <w:proofErr w:type="spellStart"/>
      <w:r w:rsidRPr="00B71E65">
        <w:rPr>
          <w:rFonts w:ascii="Times New Roman" w:eastAsia="Times New Roman" w:hAnsi="Times New Roman" w:cs="Times New Roman"/>
          <w:sz w:val="24"/>
          <w:szCs w:val="24"/>
          <w:lang w:eastAsia="ru-RU"/>
        </w:rPr>
        <w:t>рогатостью</w:t>
      </w:r>
      <w:proofErr w:type="spellEnd"/>
      <w:r w:rsidRPr="00B71E65">
        <w:rPr>
          <w:rFonts w:ascii="Times New Roman" w:eastAsia="Times New Roman" w:hAnsi="Times New Roman" w:cs="Times New Roman"/>
          <w:sz w:val="24"/>
          <w:szCs w:val="24"/>
          <w:lang w:eastAsia="ru-RU"/>
        </w:rPr>
        <w:t>. Комолый бык скрещен с двумя коровами. От рогатой коровы № 1 родился рогатый теленок, от комолой коровы № 2 – тоже рогатый. Каковы генотипы всех родительских особей? Какое потомство можно ожидать в дальнейшем в каждом из этих скрещиваний?</w:t>
      </w:r>
    </w:p>
    <w:p w:rsidR="00211AE9" w:rsidRDefault="00211AE9" w:rsidP="003D5197">
      <w:pPr>
        <w:pStyle w:val="a4"/>
        <w:rPr>
          <w:rFonts w:ascii="Times New Roman" w:hAnsi="Times New Roman"/>
          <w:color w:val="333333"/>
          <w:lang w:eastAsia="ru-RU"/>
        </w:rPr>
      </w:pPr>
    </w:p>
    <w:p w:rsidR="00FE27C3" w:rsidRDefault="00FE27C3" w:rsidP="003D5197">
      <w:pPr>
        <w:pStyle w:val="a4"/>
        <w:rPr>
          <w:rFonts w:ascii="Times New Roman" w:hAnsi="Times New Roman"/>
          <w:color w:val="333333"/>
          <w:lang w:eastAsia="ru-RU"/>
        </w:rPr>
      </w:pPr>
    </w:p>
    <w:p w:rsidR="00FE27C3" w:rsidRDefault="00FE27C3" w:rsidP="003D5197">
      <w:pPr>
        <w:pStyle w:val="a4"/>
        <w:rPr>
          <w:rFonts w:ascii="Times New Roman" w:hAnsi="Times New Roman"/>
          <w:color w:val="333333"/>
          <w:lang w:eastAsia="ru-RU"/>
        </w:rPr>
      </w:pPr>
    </w:p>
    <w:p w:rsidR="00FE27C3" w:rsidRDefault="00FE27C3" w:rsidP="003D5197">
      <w:pPr>
        <w:pStyle w:val="a4"/>
        <w:rPr>
          <w:rFonts w:ascii="Times New Roman" w:hAnsi="Times New Roman"/>
          <w:color w:val="333333"/>
          <w:lang w:eastAsia="ru-RU"/>
        </w:rPr>
      </w:pPr>
    </w:p>
    <w:p w:rsidR="00FE27C3" w:rsidRDefault="00FE27C3" w:rsidP="003D5197">
      <w:pPr>
        <w:pStyle w:val="a4"/>
        <w:rPr>
          <w:rFonts w:ascii="Times New Roman" w:hAnsi="Times New Roman"/>
          <w:color w:val="333333"/>
          <w:lang w:eastAsia="ru-RU"/>
        </w:rPr>
      </w:pPr>
    </w:p>
    <w:p w:rsidR="00FE27C3" w:rsidRDefault="00FE27C3" w:rsidP="003D5197">
      <w:pPr>
        <w:pStyle w:val="a4"/>
        <w:rPr>
          <w:rFonts w:ascii="Times New Roman" w:hAnsi="Times New Roman"/>
          <w:color w:val="333333"/>
          <w:lang w:eastAsia="ru-RU"/>
        </w:rPr>
      </w:pPr>
    </w:p>
    <w:p w:rsidR="00FE27C3" w:rsidRPr="00DF1F01" w:rsidRDefault="00FE27C3" w:rsidP="003D5197">
      <w:pPr>
        <w:pStyle w:val="a4"/>
        <w:rPr>
          <w:rFonts w:ascii="Times New Roman" w:hAnsi="Times New Roman"/>
          <w:color w:val="333333"/>
          <w:lang w:eastAsia="ru-RU"/>
        </w:rPr>
      </w:pPr>
    </w:p>
    <w:p w:rsidR="00AA1A0B" w:rsidRPr="00207D27" w:rsidRDefault="00AA1A0B" w:rsidP="00AA1A0B">
      <w:pPr>
        <w:spacing w:after="0" w:line="240" w:lineRule="auto"/>
        <w:jc w:val="cente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t>Практическая  работа № 5</w:t>
      </w:r>
    </w:p>
    <w:p w:rsidR="00AA1A0B" w:rsidRPr="00207D27" w:rsidRDefault="00AA1A0B" w:rsidP="00AA1A0B">
      <w:pPr>
        <w:pStyle w:val="a4"/>
        <w:widowControl/>
        <w:suppressAutoHyphens w:val="0"/>
        <w:ind w:left="360"/>
        <w:jc w:val="center"/>
        <w:rPr>
          <w:rFonts w:ascii="Times New Roman" w:eastAsia="Calibri" w:hAnsi="Times New Roman"/>
          <w:b/>
        </w:rPr>
      </w:pPr>
      <w:r w:rsidRPr="00207D27">
        <w:rPr>
          <w:rFonts w:ascii="Times New Roman" w:hAnsi="Times New Roman"/>
          <w:b/>
        </w:rPr>
        <w:t>Тема: Решение генетических задач.</w:t>
      </w:r>
    </w:p>
    <w:p w:rsidR="00AA1A0B" w:rsidRPr="00207D27" w:rsidRDefault="00AA1A0B" w:rsidP="00AA1A0B">
      <w:pPr>
        <w:spacing w:after="0" w:line="240" w:lineRule="auto"/>
        <w:jc w:val="center"/>
        <w:rPr>
          <w:rFonts w:ascii="Times New Roman" w:eastAsia="Calibri" w:hAnsi="Times New Roman" w:cs="Times New Roman"/>
          <w:b/>
          <w:sz w:val="24"/>
          <w:szCs w:val="24"/>
          <w:lang w:eastAsia="ru-RU"/>
        </w:rPr>
      </w:pPr>
    </w:p>
    <w:p w:rsidR="00AA1A0B" w:rsidRPr="00207D27" w:rsidRDefault="00AA1A0B" w:rsidP="00AA1A0B">
      <w:pPr>
        <w:spacing w:after="0" w:line="240" w:lineRule="auto"/>
        <w:rPr>
          <w:rFonts w:ascii="Times New Roman" w:eastAsia="Calibri" w:hAnsi="Times New Roman" w:cs="Times New Roman"/>
          <w:b/>
          <w:sz w:val="24"/>
          <w:szCs w:val="24"/>
          <w:lang w:eastAsia="ru-RU"/>
        </w:rPr>
      </w:pP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№1. Иск в суд.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Женщина с группой крови </w:t>
      </w:r>
      <w:proofErr w:type="gramStart"/>
      <w:r w:rsidRPr="00207D27">
        <w:rPr>
          <w:rFonts w:ascii="Times New Roman" w:eastAsia="Calibri" w:hAnsi="Times New Roman" w:cs="Times New Roman"/>
          <w:sz w:val="24"/>
          <w:szCs w:val="24"/>
          <w:lang w:eastAsia="ru-RU"/>
        </w:rPr>
        <w:t>ВВ</w:t>
      </w:r>
      <w:proofErr w:type="gramEnd"/>
      <w:r w:rsidRPr="00207D27">
        <w:rPr>
          <w:rFonts w:ascii="Times New Roman" w:eastAsia="Calibri" w:hAnsi="Times New Roman" w:cs="Times New Roman"/>
          <w:sz w:val="24"/>
          <w:szCs w:val="24"/>
          <w:lang w:eastAsia="ru-RU"/>
        </w:rPr>
        <w:t xml:space="preserve"> возбудила дело о взыскании алиментов против мужчины с первой группой крови, утверждая, что он отец ее ребенка, т. к. и у него первая группа крови. Какое решение должен вынести суд?</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№2. Розовая мечта.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Ольге очень нравятся голубые глаза, но она, ее родители и родственники всегда имели только карие глаза. Поэтому она решила, во что бы то ни стало выйти замуж за голубоглазого мужчину, чтоб</w:t>
      </w:r>
      <w:proofErr w:type="gramStart"/>
      <w:r w:rsidRPr="00207D27">
        <w:rPr>
          <w:rFonts w:ascii="Times New Roman" w:eastAsia="Calibri" w:hAnsi="Times New Roman" w:cs="Times New Roman"/>
          <w:sz w:val="24"/>
          <w:szCs w:val="24"/>
          <w:lang w:eastAsia="ru-RU"/>
        </w:rPr>
        <w:t>ы у ее</w:t>
      </w:r>
      <w:proofErr w:type="gramEnd"/>
      <w:r w:rsidRPr="00207D27">
        <w:rPr>
          <w:rFonts w:ascii="Times New Roman" w:eastAsia="Calibri" w:hAnsi="Times New Roman" w:cs="Times New Roman"/>
          <w:sz w:val="24"/>
          <w:szCs w:val="24"/>
          <w:lang w:eastAsia="ru-RU"/>
        </w:rPr>
        <w:t xml:space="preserve"> ребенка были голубые глаза. Выполнима ли мечта девушки?</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№3. Детский вопрос.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Таня и </w:t>
      </w:r>
      <w:proofErr w:type="gramStart"/>
      <w:r w:rsidRPr="00207D27">
        <w:rPr>
          <w:rFonts w:ascii="Times New Roman" w:eastAsia="Calibri" w:hAnsi="Times New Roman" w:cs="Times New Roman"/>
          <w:sz w:val="24"/>
          <w:szCs w:val="24"/>
          <w:lang w:eastAsia="ru-RU"/>
        </w:rPr>
        <w:t>Аня</w:t>
      </w:r>
      <w:proofErr w:type="gramEnd"/>
      <w:r w:rsidRPr="00207D27">
        <w:rPr>
          <w:rFonts w:ascii="Times New Roman" w:eastAsia="Calibri" w:hAnsi="Times New Roman" w:cs="Times New Roman"/>
          <w:sz w:val="24"/>
          <w:szCs w:val="24"/>
          <w:lang w:eastAsia="ru-RU"/>
        </w:rPr>
        <w:t xml:space="preserve"> однояйцовые сестры-близнецы, а Толя и Коля - однояйцовые братья-близнецы (дети других родителей). Толя женится на Тане, а Коля на Ане. В обеих семьях рождаются сыновья. Интересно, будут ли мальчики похожи друг на друга так же как однояйцовые братья-близнецы?</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№4. Жалоба.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Время от времени в газеты приходят письма от женщин с жалобами на мужей, которые их упрекают за то, что вместо сыновей у них рождаются дочери. Справедливы ли их упреки?</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№5. Семейная тайна.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После свадьбы молодой супруге “доброжелатели” открыли семейную тайну ее мужа. Оказалось, что и ее мужу и его братьям, и их отцу в раннем детстве была сделана операция по ликвидации синдактилии (врожденного сращивания указательного и среднего пальцев на правой руке). Будущая мама обратилась за советом к медикам. Какова вероятность рождения у нее ребенка с такой патологией?</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№6. Ошибка режиссера.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В фильме “Не валяй </w:t>
      </w:r>
      <w:proofErr w:type="gramStart"/>
      <w:r w:rsidRPr="00207D27">
        <w:rPr>
          <w:rFonts w:ascii="Times New Roman" w:eastAsia="Calibri" w:hAnsi="Times New Roman" w:cs="Times New Roman"/>
          <w:sz w:val="24"/>
          <w:szCs w:val="24"/>
          <w:lang w:eastAsia="ru-RU"/>
        </w:rPr>
        <w:t>дурака</w:t>
      </w:r>
      <w:proofErr w:type="gramEnd"/>
      <w:r w:rsidRPr="00207D27">
        <w:rPr>
          <w:rFonts w:ascii="Times New Roman" w:eastAsia="Calibri" w:hAnsi="Times New Roman" w:cs="Times New Roman"/>
          <w:sz w:val="24"/>
          <w:szCs w:val="24"/>
          <w:lang w:eastAsia="ru-RU"/>
        </w:rPr>
        <w:t>” у белой женщины, отец которой был негр, и белого мужчины родился черный ребенок. Возможно ли это?</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№7. Чья наследственность?</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Отец и сын – дальтоники, а мать различает цвета нормально. Правильно ли будет сказать, что в этой семье сын унаследовал недостаток зрения от отца?</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№8 Плутовство.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За </w:t>
      </w:r>
      <w:proofErr w:type="gramStart"/>
      <w:r w:rsidRPr="00207D27">
        <w:rPr>
          <w:rFonts w:ascii="Times New Roman" w:eastAsia="Calibri" w:hAnsi="Times New Roman" w:cs="Times New Roman"/>
          <w:sz w:val="24"/>
          <w:szCs w:val="24"/>
          <w:lang w:eastAsia="ru-RU"/>
        </w:rPr>
        <w:t>последние</w:t>
      </w:r>
      <w:proofErr w:type="gramEnd"/>
      <w:r w:rsidRPr="00207D27">
        <w:rPr>
          <w:rFonts w:ascii="Times New Roman" w:eastAsia="Calibri" w:hAnsi="Times New Roman" w:cs="Times New Roman"/>
          <w:sz w:val="24"/>
          <w:szCs w:val="24"/>
          <w:lang w:eastAsia="ru-RU"/>
        </w:rPr>
        <w:t xml:space="preserve"> 20 лет эту процедуру в России прошли 12 тысяч спортсменов и сняты с соревнований 16 человек. В спортивных состязаниях отдельные мужчины пытаются выиграть у женщин, перевоплощаясь в женское обличье. Оказывается такое плутовство возможно. Предположите способ определения пола, который бы исключал любые ошибки. </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№9. Жертва рекламы.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lastRenderedPageBreak/>
        <w:t>Рекламный ролик зубной пасты компании “Колгейт” красочно описывал чудодейственное свойство по отбеливанию зубов. Увидев ролик, Николай накупил зубной пасты и добросовестно чистил зубы два раза в день длительное время. Однако эффект отбеливания не проявлялся. Разозленный Николай подал иск в суд на компанию за шарлатанство. В ответ, чтобы себя защитить, компания обратилась в медико-генетическую консультацию. Почему?</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 xml:space="preserve">Задача №10. </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В родильном доме перепутали двух детей. Родители одного из них имеют 1 и 2 группы крови, родители другого 2 и 4 группы крови. Дети имеют 1 и 2 группы крови. Определите </w:t>
      </w:r>
      <w:proofErr w:type="gramStart"/>
      <w:r w:rsidRPr="00207D27">
        <w:rPr>
          <w:rFonts w:ascii="Times New Roman" w:eastAsia="Calibri" w:hAnsi="Times New Roman" w:cs="Times New Roman"/>
          <w:sz w:val="24"/>
          <w:szCs w:val="24"/>
          <w:lang w:eastAsia="ru-RU"/>
        </w:rPr>
        <w:t>где</w:t>
      </w:r>
      <w:proofErr w:type="gramEnd"/>
      <w:r w:rsidRPr="00207D27">
        <w:rPr>
          <w:rFonts w:ascii="Times New Roman" w:eastAsia="Calibri" w:hAnsi="Times New Roman" w:cs="Times New Roman"/>
          <w:sz w:val="24"/>
          <w:szCs w:val="24"/>
          <w:lang w:eastAsia="ru-RU"/>
        </w:rPr>
        <w:t xml:space="preserve"> чей ребенок. </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Ответы</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№1 . Иск в суд.</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Отказать, т.к. у женщины с группой крови </w:t>
      </w:r>
      <w:proofErr w:type="gramStart"/>
      <w:r w:rsidRPr="00207D27">
        <w:rPr>
          <w:rFonts w:ascii="Times New Roman" w:eastAsia="Calibri" w:hAnsi="Times New Roman" w:cs="Times New Roman"/>
          <w:sz w:val="24"/>
          <w:szCs w:val="24"/>
          <w:lang w:eastAsia="ru-RU"/>
        </w:rPr>
        <w:t>ВВ</w:t>
      </w:r>
      <w:proofErr w:type="gramEnd"/>
      <w:r w:rsidRPr="00207D27">
        <w:rPr>
          <w:rFonts w:ascii="Times New Roman" w:eastAsia="Calibri" w:hAnsi="Times New Roman" w:cs="Times New Roman"/>
          <w:sz w:val="24"/>
          <w:szCs w:val="24"/>
          <w:lang w:eastAsia="ru-RU"/>
        </w:rPr>
        <w:t xml:space="preserve"> и мужчины с первой группой крови не может быть ребенок с первой группой крови, это обман.</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№2. Розовая мечта.</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Мечта выполнима только во втором поколении (у внуков) при условии, что ее ребенок женится или выйдет замуж за человека с голубыми глазами.</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Задача№3  Детский вопрос.</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Теоретически, мальчики могут быть похожи как близнецы, если их родители </w:t>
      </w:r>
      <w:proofErr w:type="spellStart"/>
      <w:r w:rsidRPr="00207D27">
        <w:rPr>
          <w:rFonts w:ascii="Times New Roman" w:eastAsia="Calibri" w:hAnsi="Times New Roman" w:cs="Times New Roman"/>
          <w:sz w:val="24"/>
          <w:szCs w:val="24"/>
          <w:lang w:eastAsia="ru-RU"/>
        </w:rPr>
        <w:t>гомозиготны</w:t>
      </w:r>
      <w:proofErr w:type="spellEnd"/>
      <w:r w:rsidRPr="00207D27">
        <w:rPr>
          <w:rFonts w:ascii="Times New Roman" w:eastAsia="Calibri" w:hAnsi="Times New Roman" w:cs="Times New Roman"/>
          <w:sz w:val="24"/>
          <w:szCs w:val="24"/>
          <w:lang w:eastAsia="ru-RU"/>
        </w:rPr>
        <w:t xml:space="preserve"> по всем без исключения признакам, практически невозможно, так как по многим признакам человек </w:t>
      </w:r>
      <w:proofErr w:type="spellStart"/>
      <w:r w:rsidRPr="00207D27">
        <w:rPr>
          <w:rFonts w:ascii="Times New Roman" w:eastAsia="Calibri" w:hAnsi="Times New Roman" w:cs="Times New Roman"/>
          <w:sz w:val="24"/>
          <w:szCs w:val="24"/>
          <w:lang w:eastAsia="ru-RU"/>
        </w:rPr>
        <w:t>гетерозиготен</w:t>
      </w:r>
      <w:proofErr w:type="spellEnd"/>
      <w:r w:rsidRPr="00207D27">
        <w:rPr>
          <w:rFonts w:ascii="Times New Roman" w:eastAsia="Calibri" w:hAnsi="Times New Roman" w:cs="Times New Roman"/>
          <w:sz w:val="24"/>
          <w:szCs w:val="24"/>
          <w:lang w:eastAsia="ru-RU"/>
        </w:rPr>
        <w:t>.</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№4  Жалоба.</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Нет, так как пол ребенка зависит от типа сперматозоида, оплодотворившего яйцеклетку.</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№5   Семейная тайна.</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Все мальчики  данной семьи будут наследовать данный признак, так как он сцеплен с </w:t>
      </w:r>
      <w:r w:rsidRPr="00207D27">
        <w:rPr>
          <w:rFonts w:ascii="Times New Roman" w:eastAsia="Calibri" w:hAnsi="Times New Roman" w:cs="Times New Roman"/>
          <w:sz w:val="24"/>
          <w:szCs w:val="24"/>
          <w:lang w:val="en-US" w:eastAsia="ru-RU"/>
        </w:rPr>
        <w:t>Y</w:t>
      </w:r>
      <w:r w:rsidRPr="00207D27">
        <w:rPr>
          <w:rFonts w:ascii="Times New Roman" w:eastAsia="Calibri" w:hAnsi="Times New Roman" w:cs="Times New Roman"/>
          <w:sz w:val="24"/>
          <w:szCs w:val="24"/>
          <w:lang w:eastAsia="ru-RU"/>
        </w:rPr>
        <w:t>- хромосомой.</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№6     Ошибка режиссера.</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Женщина, у которой черный отец не может быть белой по цвету кожи (</w:t>
      </w:r>
      <w:proofErr w:type="spellStart"/>
      <w:r w:rsidRPr="00207D27">
        <w:rPr>
          <w:rFonts w:ascii="Times New Roman" w:eastAsia="Calibri" w:hAnsi="Times New Roman" w:cs="Times New Roman"/>
          <w:sz w:val="24"/>
          <w:szCs w:val="24"/>
          <w:lang w:eastAsia="ru-RU"/>
        </w:rPr>
        <w:t>АаВв</w:t>
      </w:r>
      <w:proofErr w:type="spellEnd"/>
      <w:r w:rsidRPr="00207D27">
        <w:rPr>
          <w:rFonts w:ascii="Times New Roman" w:eastAsia="Calibri" w:hAnsi="Times New Roman" w:cs="Times New Roman"/>
          <w:sz w:val="24"/>
          <w:szCs w:val="24"/>
          <w:lang w:eastAsia="ru-RU"/>
        </w:rPr>
        <w:t xml:space="preserve"> – средний мулат), и тем более у нее не может родиться ребенок с черной кожей от белого мужчины.</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№7</w:t>
      </w:r>
      <w:proofErr w:type="gramStart"/>
      <w:r w:rsidRPr="00207D27">
        <w:rPr>
          <w:rFonts w:ascii="Times New Roman" w:eastAsia="Calibri" w:hAnsi="Times New Roman" w:cs="Times New Roman"/>
          <w:b/>
          <w:sz w:val="24"/>
          <w:szCs w:val="24"/>
          <w:lang w:eastAsia="ru-RU"/>
        </w:rPr>
        <w:t xml:space="preserve">   Ч</w:t>
      </w:r>
      <w:proofErr w:type="gramEnd"/>
      <w:r w:rsidRPr="00207D27">
        <w:rPr>
          <w:rFonts w:ascii="Times New Roman" w:eastAsia="Calibri" w:hAnsi="Times New Roman" w:cs="Times New Roman"/>
          <w:b/>
          <w:sz w:val="24"/>
          <w:szCs w:val="24"/>
          <w:lang w:eastAsia="ru-RU"/>
        </w:rPr>
        <w:t>ья наследственность?</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Нет, так как данный признак сцеплен с Х хромосомой, а ее сын получает только от матери, значит, мать является носителем дальтонизма в данной семье.</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№8   Плутовство.</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Необходимо взять пробу клеток полости рта и проверить  соответствие половых хромосом, Х и</w:t>
      </w:r>
      <w:proofErr w:type="gramStart"/>
      <w:r w:rsidRPr="00207D27">
        <w:rPr>
          <w:rFonts w:ascii="Times New Roman" w:eastAsia="Calibri" w:hAnsi="Times New Roman" w:cs="Times New Roman"/>
          <w:sz w:val="24"/>
          <w:szCs w:val="24"/>
          <w:lang w:eastAsia="ru-RU"/>
        </w:rPr>
        <w:t xml:space="preserve"> У</w:t>
      </w:r>
      <w:proofErr w:type="gramEnd"/>
      <w:r w:rsidRPr="00207D27">
        <w:rPr>
          <w:rFonts w:ascii="Times New Roman" w:eastAsia="Calibri" w:hAnsi="Times New Roman" w:cs="Times New Roman"/>
          <w:sz w:val="24"/>
          <w:szCs w:val="24"/>
          <w:lang w:eastAsia="ru-RU"/>
        </w:rPr>
        <w:t xml:space="preserve"> хромосому хирургическим путем изменить нельзя.</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t>Задача № 9  Жертва рекламы.</w:t>
      </w:r>
    </w:p>
    <w:p w:rsidR="00AA1A0B" w:rsidRPr="00207D27" w:rsidRDefault="00AA1A0B" w:rsidP="00AA1A0B">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Существует 2 причины потемнения зубной эмали: неправильный уход и признак потемнения </w:t>
      </w:r>
      <w:proofErr w:type="gramStart"/>
      <w:r w:rsidRPr="00207D27">
        <w:rPr>
          <w:rFonts w:ascii="Times New Roman" w:eastAsia="Calibri" w:hAnsi="Times New Roman" w:cs="Times New Roman"/>
          <w:sz w:val="24"/>
          <w:szCs w:val="24"/>
          <w:lang w:eastAsia="ru-RU"/>
        </w:rPr>
        <w:t>зубов</w:t>
      </w:r>
      <w:proofErr w:type="gramEnd"/>
      <w:r w:rsidRPr="00207D27">
        <w:rPr>
          <w:rFonts w:ascii="Times New Roman" w:eastAsia="Calibri" w:hAnsi="Times New Roman" w:cs="Times New Roman"/>
          <w:sz w:val="24"/>
          <w:szCs w:val="24"/>
          <w:lang w:eastAsia="ru-RU"/>
        </w:rPr>
        <w:t xml:space="preserve">  сцепленный с Х хромосомой. Если причина вторая, то компания  иск в суде выигрывает.</w:t>
      </w:r>
    </w:p>
    <w:p w:rsidR="00AA1A0B" w:rsidRPr="00207D27" w:rsidRDefault="00AA1A0B" w:rsidP="00AA1A0B">
      <w:pPr>
        <w:spacing w:after="0" w:line="240" w:lineRule="auto"/>
        <w:rPr>
          <w:rFonts w:ascii="Times New Roman" w:eastAsia="Calibri" w:hAnsi="Times New Roman" w:cs="Times New Roman"/>
          <w:b/>
          <w:sz w:val="24"/>
          <w:szCs w:val="24"/>
          <w:lang w:eastAsia="ru-RU"/>
        </w:rPr>
      </w:pPr>
      <w:r w:rsidRPr="00207D27">
        <w:rPr>
          <w:rFonts w:ascii="Times New Roman" w:eastAsia="Calibri" w:hAnsi="Times New Roman" w:cs="Times New Roman"/>
          <w:b/>
          <w:sz w:val="24"/>
          <w:szCs w:val="24"/>
          <w:lang w:eastAsia="ru-RU"/>
        </w:rPr>
        <w:lastRenderedPageBreak/>
        <w:t>Задача №10 .</w:t>
      </w:r>
    </w:p>
    <w:p w:rsidR="003D5197" w:rsidRPr="00FE27C3" w:rsidRDefault="00AA1A0B" w:rsidP="00FE27C3">
      <w:pPr>
        <w:spacing w:after="0" w:line="240" w:lineRule="auto"/>
        <w:rPr>
          <w:rFonts w:ascii="Times New Roman" w:eastAsia="Calibri" w:hAnsi="Times New Roman" w:cs="Times New Roman"/>
          <w:sz w:val="24"/>
          <w:szCs w:val="24"/>
          <w:lang w:eastAsia="ru-RU"/>
        </w:rPr>
      </w:pPr>
      <w:r w:rsidRPr="00207D27">
        <w:rPr>
          <w:rFonts w:ascii="Times New Roman" w:eastAsia="Calibri" w:hAnsi="Times New Roman" w:cs="Times New Roman"/>
          <w:sz w:val="24"/>
          <w:szCs w:val="24"/>
          <w:lang w:eastAsia="ru-RU"/>
        </w:rPr>
        <w:t xml:space="preserve"> Родители с 1 и 2 группой крови – могут иметь ребенка с 1 группой, а родители с 2 и 4 группой - соответственно  с 2 группой крови.</w:t>
      </w:r>
    </w:p>
    <w:p w:rsidR="00211AE9" w:rsidRPr="00E7492F" w:rsidRDefault="00211AE9" w:rsidP="00211AE9">
      <w:pPr>
        <w:pStyle w:val="a4"/>
        <w:jc w:val="center"/>
        <w:rPr>
          <w:rFonts w:ascii="Times New Roman" w:hAnsi="Times New Roman"/>
          <w:b/>
          <w:lang w:eastAsia="ru-RU"/>
        </w:rPr>
      </w:pPr>
      <w:r>
        <w:rPr>
          <w:rFonts w:ascii="Times New Roman" w:hAnsi="Times New Roman"/>
          <w:b/>
          <w:lang w:eastAsia="ru-RU"/>
        </w:rPr>
        <w:t>Практическая работа № 6</w:t>
      </w:r>
    </w:p>
    <w:p w:rsidR="00211AE9" w:rsidRPr="00726E89" w:rsidRDefault="00211AE9" w:rsidP="00211AE9">
      <w:pPr>
        <w:pStyle w:val="a4"/>
        <w:widowControl/>
        <w:suppressAutoHyphens w:val="0"/>
        <w:ind w:left="360"/>
        <w:jc w:val="center"/>
        <w:rPr>
          <w:rFonts w:ascii="Times New Roman" w:eastAsia="Calibri" w:hAnsi="Times New Roman"/>
          <w:b/>
        </w:rPr>
      </w:pPr>
      <w:r w:rsidRPr="00E7492F">
        <w:rPr>
          <w:rFonts w:ascii="Times New Roman" w:hAnsi="Times New Roman"/>
          <w:b/>
          <w:lang w:eastAsia="ru-RU"/>
        </w:rPr>
        <w:t xml:space="preserve">Тема: </w:t>
      </w:r>
      <w:r w:rsidRPr="00E7492F">
        <w:rPr>
          <w:rFonts w:ascii="Times New Roman" w:hAnsi="Times New Roman"/>
          <w:b/>
        </w:rPr>
        <w:t>Составление и анализ родословных человека.</w:t>
      </w:r>
    </w:p>
    <w:p w:rsidR="00211AE9" w:rsidRPr="00E7492F" w:rsidRDefault="00211AE9" w:rsidP="00211AE9">
      <w:pPr>
        <w:pStyle w:val="a4"/>
        <w:rPr>
          <w:rFonts w:ascii="Times New Roman" w:hAnsi="Times New Roman"/>
          <w:lang w:eastAsia="ru-RU"/>
        </w:rPr>
      </w:pPr>
      <w:r w:rsidRPr="00E7492F">
        <w:rPr>
          <w:rFonts w:ascii="Times New Roman" w:hAnsi="Times New Roman"/>
          <w:b/>
          <w:lang w:eastAsia="ru-RU"/>
        </w:rPr>
        <w:t> Цель:</w:t>
      </w:r>
      <w:r w:rsidRPr="00E7492F">
        <w:rPr>
          <w:rFonts w:ascii="Times New Roman" w:hAnsi="Times New Roman"/>
          <w:lang w:eastAsia="ru-RU"/>
        </w:rPr>
        <w:t> Научиться составлять родословную и делать ее анализ. На конкретных примерах рассмотреть наследование признаков, условия их проявления.</w:t>
      </w:r>
    </w:p>
    <w:p w:rsidR="00211AE9" w:rsidRPr="00E7492F" w:rsidRDefault="00211AE9" w:rsidP="00211AE9">
      <w:pPr>
        <w:pStyle w:val="a4"/>
        <w:rPr>
          <w:rFonts w:ascii="Times New Roman" w:hAnsi="Times New Roman"/>
          <w:lang w:eastAsia="ru-RU"/>
        </w:rPr>
      </w:pPr>
      <w:r w:rsidRPr="00E7492F">
        <w:rPr>
          <w:rFonts w:ascii="Times New Roman" w:hAnsi="Times New Roman"/>
          <w:b/>
          <w:lang w:eastAsia="ru-RU"/>
        </w:rPr>
        <w:t>Оборудование:</w:t>
      </w:r>
      <w:r w:rsidRPr="00E7492F">
        <w:rPr>
          <w:rFonts w:ascii="Times New Roman" w:hAnsi="Times New Roman"/>
          <w:lang w:eastAsia="ru-RU"/>
        </w:rPr>
        <w:t> компьютер, проектор, презентация «Анализ родословной»</w:t>
      </w:r>
    </w:p>
    <w:p w:rsidR="00211AE9" w:rsidRPr="00E7492F" w:rsidRDefault="00211AE9" w:rsidP="00211AE9">
      <w:pPr>
        <w:pStyle w:val="a4"/>
        <w:rPr>
          <w:rFonts w:ascii="Times New Roman" w:hAnsi="Times New Roman"/>
          <w:b/>
          <w:lang w:eastAsia="ru-RU"/>
        </w:rPr>
      </w:pPr>
      <w:r w:rsidRPr="00E7492F">
        <w:rPr>
          <w:rFonts w:ascii="Times New Roman" w:hAnsi="Times New Roman"/>
          <w:b/>
          <w:lang w:eastAsia="ru-RU"/>
        </w:rPr>
        <w:t>Ход работы:</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Краткие теоретические сведения</w:t>
      </w:r>
    </w:p>
    <w:p w:rsidR="00211AE9" w:rsidRPr="00E7492F" w:rsidRDefault="00211AE9" w:rsidP="00211AE9">
      <w:pPr>
        <w:pStyle w:val="a4"/>
        <w:rPr>
          <w:rFonts w:ascii="Times New Roman" w:hAnsi="Times New Roman"/>
          <w:lang w:eastAsia="ru-RU"/>
        </w:rPr>
      </w:pPr>
      <w:proofErr w:type="gramStart"/>
      <w:r w:rsidRPr="00E7492F">
        <w:rPr>
          <w:rFonts w:ascii="Times New Roman" w:hAnsi="Times New Roman"/>
          <w:i/>
          <w:iCs/>
          <w:lang w:eastAsia="ru-RU"/>
        </w:rPr>
        <w:t>Генеалогический метод</w:t>
      </w:r>
      <w:proofErr w:type="gramEnd"/>
      <w:r w:rsidRPr="00E7492F">
        <w:rPr>
          <w:rFonts w:ascii="Times New Roman" w:hAnsi="Times New Roman"/>
          <w:lang w:eastAsia="ru-RU"/>
        </w:rPr>
        <w:t> – это метод изучения родословных, с помощью которого прослеживается распределение болезни (признака) в семье или в роду с указанием типа родственных связей</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между членами родословной.</w:t>
      </w:r>
    </w:p>
    <w:p w:rsidR="00211AE9" w:rsidRPr="00E7492F" w:rsidRDefault="00211AE9" w:rsidP="00211AE9">
      <w:pPr>
        <w:pStyle w:val="a4"/>
        <w:rPr>
          <w:rFonts w:ascii="Times New Roman" w:hAnsi="Times New Roman"/>
          <w:lang w:eastAsia="ru-RU"/>
        </w:rPr>
      </w:pPr>
      <w:proofErr w:type="gramStart"/>
      <w:r w:rsidRPr="00E7492F">
        <w:rPr>
          <w:rFonts w:ascii="Times New Roman" w:hAnsi="Times New Roman"/>
          <w:lang w:eastAsia="ru-RU"/>
        </w:rPr>
        <w:t>Генеалогический метод</w:t>
      </w:r>
      <w:proofErr w:type="gramEnd"/>
      <w:r w:rsidRPr="00E7492F">
        <w:rPr>
          <w:rFonts w:ascii="Times New Roman" w:hAnsi="Times New Roman"/>
          <w:lang w:eastAsia="ru-RU"/>
        </w:rPr>
        <w:t xml:space="preserve"> включает в себя два этапа:</w:t>
      </w:r>
      <w:r w:rsidRPr="00E7492F">
        <w:rPr>
          <w:rFonts w:ascii="Times New Roman" w:hAnsi="Times New Roman"/>
          <w:lang w:eastAsia="ru-RU"/>
        </w:rPr>
        <w:br/>
        <w:t>1)Составление родословной и её графическое изображение;</w:t>
      </w:r>
      <w:r w:rsidRPr="00E7492F">
        <w:rPr>
          <w:rFonts w:ascii="Times New Roman" w:hAnsi="Times New Roman"/>
          <w:lang w:eastAsia="ru-RU"/>
        </w:rPr>
        <w:br/>
        <w:t>2) Генетический анализ полученных данных.</w:t>
      </w:r>
    </w:p>
    <w:p w:rsidR="00211AE9" w:rsidRDefault="00211AE9" w:rsidP="00211AE9">
      <w:pPr>
        <w:pStyle w:val="a4"/>
        <w:rPr>
          <w:rFonts w:ascii="Times New Roman" w:hAnsi="Times New Roman"/>
          <w:color w:val="000000"/>
          <w:lang w:eastAsia="ru-RU"/>
        </w:rPr>
      </w:pPr>
      <w:r w:rsidRPr="00E7492F">
        <w:rPr>
          <w:rFonts w:ascii="Times New Roman" w:hAnsi="Times New Roman"/>
          <w:color w:val="000000"/>
          <w:lang w:eastAsia="ru-RU"/>
        </w:rPr>
        <w:t>При составлении родословной принято использовать специальные символы:</w:t>
      </w:r>
    </w:p>
    <w:p w:rsidR="00211AE9" w:rsidRPr="00E7492F" w:rsidRDefault="00211AE9" w:rsidP="00211AE9">
      <w:pPr>
        <w:pStyle w:val="a4"/>
        <w:rPr>
          <w:rFonts w:ascii="Times New Roman" w:hAnsi="Times New Roman"/>
          <w:lang w:eastAsia="ru-RU"/>
        </w:rPr>
      </w:pPr>
      <w:r w:rsidRPr="00E7492F">
        <w:rPr>
          <w:rFonts w:ascii="Times New Roman" w:hAnsi="Times New Roman"/>
          <w:noProof/>
          <w:lang w:eastAsia="ru-RU"/>
        </w:rPr>
        <w:lastRenderedPageBreak/>
        <w:drawing>
          <wp:inline distT="0" distB="0" distL="0" distR="0" wp14:anchorId="2B359DD3" wp14:editId="42F46A30">
            <wp:extent cx="5029200" cy="3196731"/>
            <wp:effectExtent l="0" t="0" r="0" b="3810"/>
            <wp:docPr id="5" name="Рисунок 5" descr="hello_html_6bf5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bf5fa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196731"/>
                    </a:xfrm>
                    <a:prstGeom prst="rect">
                      <a:avLst/>
                    </a:prstGeom>
                    <a:noFill/>
                    <a:ln>
                      <a:noFill/>
                    </a:ln>
                  </pic:spPr>
                </pic:pic>
              </a:graphicData>
            </a:graphic>
          </wp:inline>
        </w:drawing>
      </w:r>
    </w:p>
    <w:p w:rsidR="00211AE9" w:rsidRPr="00E7492F" w:rsidRDefault="00211AE9" w:rsidP="00211AE9">
      <w:pPr>
        <w:pStyle w:val="a4"/>
        <w:rPr>
          <w:rFonts w:ascii="Times New Roman" w:hAnsi="Times New Roman"/>
          <w:lang w:eastAsia="ru-RU"/>
        </w:rPr>
      </w:pP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Пробанд - лицо, с которого начинают составление родословной.</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Сибсы – кровные родственники (братья, сестры).</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Составляя графическое изображение родословной, соблюдают следующие правила:</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начинают родословную с пробанда (особи, на которую составляется родословная). Братья и сестры располагаются в порядке рождения слева направо, начиная со старшего;</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представители каждого поколения в родословной располагаются строго в один ряд;</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римскими цифрами обозначаются поколения: слева от родословной сверху вниз;</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арабскими цифрами нумеруется потомство одного поколения (весь ряд) слева направо последовательно (под каждым представителем — родственником). Таким образом, каждый член родословной имеет свой шифр, например II–3, III–6.</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br/>
        <w:t>В зависимости от локализации и свойств гена различают следующие типы наследования:</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аутосомно-доминантный;</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аутосомно-рецессивный;</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Х и Y-сцепленное наследование;</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lastRenderedPageBreak/>
        <w:t xml:space="preserve">Что такое </w:t>
      </w:r>
      <w:proofErr w:type="spellStart"/>
      <w:r w:rsidRPr="00E7492F">
        <w:rPr>
          <w:rFonts w:ascii="Times New Roman" w:hAnsi="Times New Roman"/>
          <w:lang w:eastAsia="ru-RU"/>
        </w:rPr>
        <w:t>аутосомы</w:t>
      </w:r>
      <w:proofErr w:type="spellEnd"/>
      <w:r w:rsidRPr="00E7492F">
        <w:rPr>
          <w:rFonts w:ascii="Times New Roman" w:hAnsi="Times New Roman"/>
          <w:lang w:eastAsia="ru-RU"/>
        </w:rPr>
        <w:t>? (</w:t>
      </w:r>
      <w:r w:rsidRPr="00E7492F">
        <w:rPr>
          <w:rFonts w:ascii="Times New Roman" w:hAnsi="Times New Roman"/>
          <w:i/>
          <w:iCs/>
          <w:lang w:eastAsia="ru-RU"/>
        </w:rPr>
        <w:t>неполовые хромосом,</w:t>
      </w:r>
      <w:r w:rsidRPr="00E7492F">
        <w:rPr>
          <w:rFonts w:ascii="Times New Roman" w:hAnsi="Times New Roman"/>
          <w:lang w:eastAsia="ru-RU"/>
        </w:rPr>
        <w:t> </w:t>
      </w:r>
      <w:r w:rsidRPr="00E7492F">
        <w:rPr>
          <w:rFonts w:ascii="Times New Roman" w:hAnsi="Times New Roman"/>
          <w:i/>
          <w:iCs/>
          <w:lang w:eastAsia="ru-RU"/>
        </w:rPr>
        <w:t>парные хромосомы, одинаковые у мужских и женских организмов.</w:t>
      </w:r>
      <w:r w:rsidRPr="00E7492F">
        <w:rPr>
          <w:rFonts w:ascii="Times New Roman" w:hAnsi="Times New Roman"/>
          <w:lang w:eastAsia="ru-RU"/>
        </w:rPr>
        <w:t>).</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 А что значит аутосомно-доминантный и </w:t>
      </w:r>
      <w:proofErr w:type="spellStart"/>
      <w:r w:rsidRPr="00E7492F">
        <w:rPr>
          <w:rFonts w:ascii="Times New Roman" w:hAnsi="Times New Roman"/>
          <w:lang w:eastAsia="ru-RU"/>
        </w:rPr>
        <w:t>аутосмно</w:t>
      </w:r>
      <w:proofErr w:type="spellEnd"/>
      <w:r w:rsidRPr="00E7492F">
        <w:rPr>
          <w:rFonts w:ascii="Times New Roman" w:hAnsi="Times New Roman"/>
          <w:lang w:eastAsia="ru-RU"/>
        </w:rPr>
        <w:t>-рецессивный тип наследования? </w:t>
      </w:r>
      <w:r w:rsidRPr="00E7492F">
        <w:rPr>
          <w:rFonts w:ascii="Times New Roman" w:hAnsi="Times New Roman"/>
          <w:i/>
          <w:iCs/>
          <w:lang w:eastAsia="ru-RU"/>
        </w:rPr>
        <w:t>(признаки которые находятся в этих хромосомах)</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А что значит Х и У – сцепленное наследование</w:t>
      </w:r>
      <w:proofErr w:type="gramStart"/>
      <w:r w:rsidRPr="00E7492F">
        <w:rPr>
          <w:rFonts w:ascii="Times New Roman" w:hAnsi="Times New Roman"/>
          <w:i/>
          <w:iCs/>
          <w:lang w:eastAsia="ru-RU"/>
        </w:rPr>
        <w:t>?(</w:t>
      </w:r>
      <w:proofErr w:type="gramEnd"/>
      <w:r w:rsidRPr="00E7492F">
        <w:rPr>
          <w:rFonts w:ascii="Times New Roman" w:hAnsi="Times New Roman"/>
          <w:i/>
          <w:iCs/>
          <w:lang w:eastAsia="ru-RU"/>
        </w:rPr>
        <w:t xml:space="preserve"> Гены, локализованные в половых хромосомах, обозначают как сцепленные с полом)</w:t>
      </w:r>
    </w:p>
    <w:p w:rsidR="00211AE9" w:rsidRPr="00E7492F" w:rsidRDefault="00211AE9" w:rsidP="00211AE9">
      <w:pPr>
        <w:pStyle w:val="a4"/>
        <w:rPr>
          <w:rFonts w:ascii="Times New Roman" w:hAnsi="Times New Roman"/>
          <w:lang w:eastAsia="ru-RU"/>
        </w:rPr>
      </w:pP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Рассмотрим признаки некоторых типов наследования.</w:t>
      </w:r>
    </w:p>
    <w:p w:rsidR="00211AE9" w:rsidRPr="00E7492F" w:rsidRDefault="00211AE9" w:rsidP="00211AE9">
      <w:pPr>
        <w:pStyle w:val="a4"/>
        <w:rPr>
          <w:rFonts w:ascii="Times New Roman" w:hAnsi="Times New Roman"/>
          <w:lang w:eastAsia="ru-RU"/>
        </w:rPr>
      </w:pP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1.Аутосомно-доминантный тип наследования</w:t>
      </w:r>
    </w:p>
    <w:p w:rsidR="00211AE9" w:rsidRPr="00E7492F" w:rsidRDefault="00211AE9" w:rsidP="00211AE9">
      <w:pPr>
        <w:pStyle w:val="a4"/>
        <w:rPr>
          <w:rFonts w:ascii="Times New Roman" w:hAnsi="Times New Roman"/>
          <w:lang w:eastAsia="ru-RU"/>
        </w:rPr>
      </w:pPr>
      <w:r w:rsidRPr="00E7492F">
        <w:rPr>
          <w:rFonts w:ascii="Times New Roman" w:hAnsi="Times New Roman"/>
          <w:noProof/>
          <w:lang w:eastAsia="ru-RU"/>
        </w:rPr>
        <w:drawing>
          <wp:inline distT="0" distB="0" distL="0" distR="0" wp14:anchorId="359A98AB" wp14:editId="06DF9AD0">
            <wp:extent cx="2019300" cy="1524000"/>
            <wp:effectExtent l="0" t="0" r="0" b="0"/>
            <wp:docPr id="6" name="Рисунок 6" descr="hello_html_46145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6145e9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1)признак проявляется в каждом поколении;</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2)признаком обладает ребенок у родителей – обладателей признака;</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3)признаком обладают в равной степени мужчины и женщины;</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4)вероятность наследования 100 % (если хотя бы один родитель </w:t>
      </w:r>
      <w:proofErr w:type="spellStart"/>
      <w:r w:rsidRPr="00E7492F">
        <w:rPr>
          <w:rFonts w:ascii="Times New Roman" w:hAnsi="Times New Roman"/>
          <w:lang w:eastAsia="ru-RU"/>
        </w:rPr>
        <w:t>гомозиготен</w:t>
      </w:r>
      <w:proofErr w:type="spellEnd"/>
      <w:r w:rsidRPr="00E7492F">
        <w:rPr>
          <w:rFonts w:ascii="Times New Roman" w:hAnsi="Times New Roman"/>
          <w:lang w:eastAsia="ru-RU"/>
        </w:rPr>
        <w:t xml:space="preserve">), 75 % (если оба родителя </w:t>
      </w:r>
      <w:proofErr w:type="spellStart"/>
      <w:r w:rsidRPr="00E7492F">
        <w:rPr>
          <w:rFonts w:ascii="Times New Roman" w:hAnsi="Times New Roman"/>
          <w:lang w:eastAsia="ru-RU"/>
        </w:rPr>
        <w:t>гетерозиготны</w:t>
      </w:r>
      <w:proofErr w:type="spellEnd"/>
      <w:r w:rsidRPr="00E7492F">
        <w:rPr>
          <w:rFonts w:ascii="Times New Roman" w:hAnsi="Times New Roman"/>
          <w:lang w:eastAsia="ru-RU"/>
        </w:rPr>
        <w:t xml:space="preserve">) и 50 % (если один </w:t>
      </w:r>
      <w:r>
        <w:rPr>
          <w:rFonts w:ascii="Times New Roman" w:hAnsi="Times New Roman"/>
          <w:lang w:eastAsia="ru-RU"/>
        </w:rPr>
        <w:t xml:space="preserve">родитель </w:t>
      </w:r>
      <w:proofErr w:type="spellStart"/>
      <w:r>
        <w:rPr>
          <w:rFonts w:ascii="Times New Roman" w:hAnsi="Times New Roman"/>
          <w:lang w:eastAsia="ru-RU"/>
        </w:rPr>
        <w:t>гетерозиготен</w:t>
      </w:r>
      <w:proofErr w:type="spellEnd"/>
      <w:r>
        <w:rPr>
          <w:rFonts w:ascii="Times New Roman" w:hAnsi="Times New Roman"/>
          <w:lang w:eastAsia="ru-RU"/>
        </w:rPr>
        <w:t>)</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2.Аутосомно-рецессивный тип наследования</w:t>
      </w:r>
    </w:p>
    <w:p w:rsidR="00211AE9" w:rsidRPr="00E7492F" w:rsidRDefault="00211AE9" w:rsidP="00211AE9">
      <w:pPr>
        <w:pStyle w:val="a4"/>
        <w:rPr>
          <w:rFonts w:ascii="Times New Roman" w:hAnsi="Times New Roman"/>
          <w:lang w:eastAsia="ru-RU"/>
        </w:rPr>
      </w:pPr>
      <w:r w:rsidRPr="00E7492F">
        <w:rPr>
          <w:rFonts w:ascii="Times New Roman" w:hAnsi="Times New Roman"/>
          <w:noProof/>
          <w:lang w:eastAsia="ru-RU"/>
        </w:rPr>
        <w:drawing>
          <wp:inline distT="0" distB="0" distL="0" distR="0" wp14:anchorId="4B42C400" wp14:editId="5B6614CE">
            <wp:extent cx="1724025" cy="1438275"/>
            <wp:effectExtent l="0" t="0" r="9525" b="9525"/>
            <wp:docPr id="7" name="Рисунок 7" descr="hello_html_5a2ce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a2ceff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438275"/>
                    </a:xfrm>
                    <a:prstGeom prst="rect">
                      <a:avLst/>
                    </a:prstGeom>
                    <a:noFill/>
                    <a:ln>
                      <a:noFill/>
                    </a:ln>
                  </pic:spPr>
                </pic:pic>
              </a:graphicData>
            </a:graphic>
          </wp:inline>
        </w:drawing>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1)признак проявляется не в каждом поколении;</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2)признаком обладает ребенок (</w:t>
      </w:r>
      <w:proofErr w:type="spellStart"/>
      <w:r w:rsidRPr="00E7492F">
        <w:rPr>
          <w:rFonts w:ascii="Times New Roman" w:hAnsi="Times New Roman"/>
          <w:lang w:eastAsia="ru-RU"/>
        </w:rPr>
        <w:t>гомозигота</w:t>
      </w:r>
      <w:proofErr w:type="spellEnd"/>
      <w:r w:rsidRPr="00E7492F">
        <w:rPr>
          <w:rFonts w:ascii="Times New Roman" w:hAnsi="Times New Roman"/>
          <w:lang w:eastAsia="ru-RU"/>
        </w:rPr>
        <w:t>), рожденный от родителей (</w:t>
      </w:r>
      <w:proofErr w:type="spellStart"/>
      <w:r w:rsidRPr="00E7492F">
        <w:rPr>
          <w:rFonts w:ascii="Times New Roman" w:hAnsi="Times New Roman"/>
          <w:lang w:eastAsia="ru-RU"/>
        </w:rPr>
        <w:t>гетерозигот</w:t>
      </w:r>
      <w:proofErr w:type="spellEnd"/>
      <w:r w:rsidRPr="00E7492F">
        <w:rPr>
          <w:rFonts w:ascii="Times New Roman" w:hAnsi="Times New Roman"/>
          <w:lang w:eastAsia="ru-RU"/>
        </w:rPr>
        <w:t>), не обладающих данным признаком;</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3)признаком обладают в равной степени мужчины и женщины;</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lastRenderedPageBreak/>
        <w:t xml:space="preserve">4)вероятность наследования 25 % (если оба родителя </w:t>
      </w:r>
      <w:proofErr w:type="spellStart"/>
      <w:r w:rsidRPr="00E7492F">
        <w:rPr>
          <w:rFonts w:ascii="Times New Roman" w:hAnsi="Times New Roman"/>
          <w:lang w:eastAsia="ru-RU"/>
        </w:rPr>
        <w:t>гетерозиготны</w:t>
      </w:r>
      <w:proofErr w:type="spellEnd"/>
      <w:r w:rsidRPr="00E7492F">
        <w:rPr>
          <w:rFonts w:ascii="Times New Roman" w:hAnsi="Times New Roman"/>
          <w:lang w:eastAsia="ru-RU"/>
        </w:rPr>
        <w:t xml:space="preserve">), 50 % (если один родитель </w:t>
      </w:r>
      <w:proofErr w:type="spellStart"/>
      <w:r w:rsidRPr="00E7492F">
        <w:rPr>
          <w:rFonts w:ascii="Times New Roman" w:hAnsi="Times New Roman"/>
          <w:lang w:eastAsia="ru-RU"/>
        </w:rPr>
        <w:t>гетерозиготен</w:t>
      </w:r>
      <w:proofErr w:type="spellEnd"/>
      <w:r w:rsidRPr="00E7492F">
        <w:rPr>
          <w:rFonts w:ascii="Times New Roman" w:hAnsi="Times New Roman"/>
          <w:lang w:eastAsia="ru-RU"/>
        </w:rPr>
        <w:t xml:space="preserve">, а второй </w:t>
      </w:r>
      <w:proofErr w:type="spellStart"/>
      <w:r w:rsidRPr="00E7492F">
        <w:rPr>
          <w:rFonts w:ascii="Times New Roman" w:hAnsi="Times New Roman"/>
          <w:lang w:eastAsia="ru-RU"/>
        </w:rPr>
        <w:t>гомозиготен</w:t>
      </w:r>
      <w:proofErr w:type="spellEnd"/>
      <w:r w:rsidRPr="00E7492F">
        <w:rPr>
          <w:rFonts w:ascii="Times New Roman" w:hAnsi="Times New Roman"/>
          <w:lang w:eastAsia="ru-RU"/>
        </w:rPr>
        <w:t xml:space="preserve"> по рецессивному признаку) и 100 % (если оба родителя рецессивные </w:t>
      </w:r>
      <w:proofErr w:type="spellStart"/>
      <w:r w:rsidRPr="00E7492F">
        <w:rPr>
          <w:rFonts w:ascii="Times New Roman" w:hAnsi="Times New Roman"/>
          <w:lang w:eastAsia="ru-RU"/>
        </w:rPr>
        <w:t>гомозиготы</w:t>
      </w:r>
      <w:proofErr w:type="spellEnd"/>
      <w:r w:rsidRPr="00E7492F">
        <w:rPr>
          <w:rFonts w:ascii="Times New Roman" w:hAnsi="Times New Roman"/>
          <w:lang w:eastAsia="ru-RU"/>
        </w:rPr>
        <w:t>).</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3.Х-сцепленный рецессивный тип наследования</w:t>
      </w:r>
    </w:p>
    <w:p w:rsidR="00211AE9" w:rsidRPr="00E7492F" w:rsidRDefault="00211AE9" w:rsidP="00211AE9">
      <w:pPr>
        <w:pStyle w:val="a4"/>
        <w:rPr>
          <w:rFonts w:ascii="Times New Roman" w:hAnsi="Times New Roman"/>
          <w:lang w:eastAsia="ru-RU"/>
        </w:rPr>
      </w:pPr>
      <w:r w:rsidRPr="00E7492F">
        <w:rPr>
          <w:rFonts w:ascii="Times New Roman" w:hAnsi="Times New Roman"/>
          <w:noProof/>
          <w:lang w:eastAsia="ru-RU"/>
        </w:rPr>
        <w:drawing>
          <wp:inline distT="0" distB="0" distL="0" distR="0" wp14:anchorId="763916BF" wp14:editId="072A9D85">
            <wp:extent cx="2009775" cy="1533525"/>
            <wp:effectExtent l="0" t="0" r="9525" b="9525"/>
            <wp:docPr id="8" name="Рисунок 8" descr="hello_html_eea37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eea37c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p>
    <w:p w:rsidR="00211AE9" w:rsidRPr="00E7492F" w:rsidRDefault="00211AE9" w:rsidP="00211AE9">
      <w:pPr>
        <w:pStyle w:val="a4"/>
        <w:rPr>
          <w:rFonts w:ascii="Times New Roman" w:hAnsi="Times New Roman"/>
          <w:lang w:eastAsia="ru-RU"/>
        </w:rPr>
      </w:pP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1)чаще признак встречается у лиц мужского пола;</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2)чаще признак проявляется через поколение;</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3)если оба родителя здоровы, но мать </w:t>
      </w:r>
      <w:proofErr w:type="spellStart"/>
      <w:r w:rsidRPr="00E7492F">
        <w:rPr>
          <w:rFonts w:ascii="Times New Roman" w:hAnsi="Times New Roman"/>
          <w:lang w:eastAsia="ru-RU"/>
        </w:rPr>
        <w:t>гетерозиготна</w:t>
      </w:r>
      <w:proofErr w:type="spellEnd"/>
      <w:r w:rsidRPr="00E7492F">
        <w:rPr>
          <w:rFonts w:ascii="Times New Roman" w:hAnsi="Times New Roman"/>
          <w:lang w:eastAsia="ru-RU"/>
        </w:rPr>
        <w:t>, то признак часто проявляется у 50% сыновей;</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4)если отец болен, а мать </w:t>
      </w:r>
      <w:proofErr w:type="spellStart"/>
      <w:r w:rsidRPr="00E7492F">
        <w:rPr>
          <w:rFonts w:ascii="Times New Roman" w:hAnsi="Times New Roman"/>
          <w:lang w:eastAsia="ru-RU"/>
        </w:rPr>
        <w:t>гетерозиготна</w:t>
      </w:r>
      <w:proofErr w:type="spellEnd"/>
      <w:r w:rsidRPr="00E7492F">
        <w:rPr>
          <w:rFonts w:ascii="Times New Roman" w:hAnsi="Times New Roman"/>
          <w:lang w:eastAsia="ru-RU"/>
        </w:rPr>
        <w:t>, то обладателями признака могут быть и лица женского пола;</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Так наследуются у человека гемофилия, дальтонизм, умственная отсталость с ломкой Х-хромосомой, мышечная дистрофия </w:t>
      </w:r>
      <w:proofErr w:type="spellStart"/>
      <w:r w:rsidRPr="00E7492F">
        <w:rPr>
          <w:rFonts w:ascii="Times New Roman" w:hAnsi="Times New Roman"/>
          <w:lang w:eastAsia="ru-RU"/>
        </w:rPr>
        <w:t>Дюшенна</w:t>
      </w:r>
      <w:proofErr w:type="spellEnd"/>
      <w:r w:rsidRPr="00E7492F">
        <w:rPr>
          <w:rFonts w:ascii="Times New Roman" w:hAnsi="Times New Roman"/>
          <w:lang w:eastAsia="ru-RU"/>
        </w:rPr>
        <w:t>, синдром Леша-</w:t>
      </w:r>
      <w:proofErr w:type="spellStart"/>
      <w:r w:rsidRPr="00E7492F">
        <w:rPr>
          <w:rFonts w:ascii="Times New Roman" w:hAnsi="Times New Roman"/>
          <w:lang w:eastAsia="ru-RU"/>
        </w:rPr>
        <w:t>Найхана</w:t>
      </w:r>
      <w:proofErr w:type="spellEnd"/>
      <w:r w:rsidRPr="00E7492F">
        <w:rPr>
          <w:rFonts w:ascii="Times New Roman" w:hAnsi="Times New Roman"/>
          <w:lang w:eastAsia="ru-RU"/>
        </w:rPr>
        <w:t xml:space="preserve"> и др.</w:t>
      </w:r>
    </w:p>
    <w:p w:rsidR="00211AE9" w:rsidRPr="00E7492F" w:rsidRDefault="00211AE9" w:rsidP="00211AE9">
      <w:pPr>
        <w:pStyle w:val="a4"/>
        <w:rPr>
          <w:rFonts w:ascii="Times New Roman" w:hAnsi="Times New Roman"/>
          <w:lang w:eastAsia="ru-RU"/>
        </w:rPr>
      </w:pP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Составьте родословную из предложенных вариантов.</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Задание № 1</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Составьте родословную семьи со случаем сахарного диабета.</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Пробанд – больная женщина, ее брат, сестра и родители здоровы. Со стороны отца имеются следующие родственники: больной сахарным диабетом дядя и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w:t>
      </w:r>
      <w:proofErr w:type="gramStart"/>
      <w:r w:rsidRPr="00E7492F">
        <w:rPr>
          <w:rFonts w:ascii="Times New Roman" w:hAnsi="Times New Roman"/>
          <w:lang w:eastAsia="ru-RU"/>
        </w:rPr>
        <w:t>Мать пробанда, дедушка и бабушка с материнской стороны здоровы.</w:t>
      </w:r>
      <w:proofErr w:type="gramEnd"/>
      <w:r w:rsidRPr="00E7492F">
        <w:rPr>
          <w:rFonts w:ascii="Times New Roman" w:hAnsi="Times New Roman"/>
          <w:lang w:eastAsia="ru-RU"/>
        </w:rPr>
        <w:t xml:space="preserve"> Мать имеет здорового брата</w:t>
      </w:r>
      <w:proofErr w:type="gramStart"/>
      <w:r w:rsidRPr="00E7492F">
        <w:rPr>
          <w:rFonts w:ascii="Times New Roman" w:hAnsi="Times New Roman"/>
          <w:lang w:eastAsia="ru-RU"/>
        </w:rPr>
        <w:t xml:space="preserve"> .</w:t>
      </w:r>
      <w:proofErr w:type="gramEnd"/>
      <w:r w:rsidRPr="00E7492F">
        <w:rPr>
          <w:rFonts w:ascii="Times New Roman" w:hAnsi="Times New Roman"/>
          <w:lang w:eastAsia="ru-RU"/>
        </w:rPr>
        <w:t>У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Задание № 2</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Составьте родословную.</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Пробанд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w:t>
      </w:r>
      <w:r w:rsidRPr="00E7492F">
        <w:rPr>
          <w:rFonts w:ascii="Times New Roman" w:hAnsi="Times New Roman"/>
          <w:lang w:eastAsia="ru-RU"/>
        </w:rPr>
        <w:lastRenderedPageBreak/>
        <w:t>типа мужчину.</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Задание № 3</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Составьте родословную.</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Одна из форм рахита не излечивается обычными дозами витамина Д.</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Пробанд 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w:t>
      </w:r>
    </w:p>
    <w:p w:rsidR="00211AE9" w:rsidRPr="00E7492F" w:rsidRDefault="00211AE9" w:rsidP="00211AE9">
      <w:pPr>
        <w:pStyle w:val="a4"/>
        <w:rPr>
          <w:rFonts w:ascii="Times New Roman" w:hAnsi="Times New Roman"/>
          <w:lang w:eastAsia="ru-RU"/>
        </w:rPr>
      </w:pPr>
      <w:r w:rsidRPr="00E7492F">
        <w:rPr>
          <w:rFonts w:ascii="Times New Roman" w:hAnsi="Times New Roman"/>
          <w:lang w:eastAsia="ru-RU"/>
        </w:rPr>
        <w:t xml:space="preserve">Определите вероятность рождения больных рахитом детей в семье </w:t>
      </w:r>
      <w:proofErr w:type="gramStart"/>
      <w:r w:rsidRPr="00E7492F">
        <w:rPr>
          <w:rFonts w:ascii="Times New Roman" w:hAnsi="Times New Roman"/>
          <w:lang w:eastAsia="ru-RU"/>
        </w:rPr>
        <w:t>пробанда</w:t>
      </w:r>
      <w:proofErr w:type="gramEnd"/>
      <w:r w:rsidRPr="00E7492F">
        <w:rPr>
          <w:rFonts w:ascii="Times New Roman" w:hAnsi="Times New Roman"/>
          <w:lang w:eastAsia="ru-RU"/>
        </w:rPr>
        <w:t xml:space="preserve"> в случае если он вступил в брак со своей больной троюродной сестрой.</w:t>
      </w:r>
    </w:p>
    <w:p w:rsidR="00211AE9" w:rsidRPr="00E7492F" w:rsidRDefault="00211AE9" w:rsidP="00211AE9">
      <w:pPr>
        <w:shd w:val="clear" w:color="auto" w:fill="FFFFFF"/>
        <w:spacing w:after="0" w:line="240" w:lineRule="auto"/>
        <w:rPr>
          <w:rFonts w:ascii="Times New Roman" w:eastAsia="Times New Roman" w:hAnsi="Times New Roman" w:cs="Times New Roman"/>
          <w:sz w:val="24"/>
          <w:szCs w:val="24"/>
          <w:lang w:eastAsia="ru-RU"/>
        </w:rPr>
      </w:pPr>
      <w:r w:rsidRPr="00E7492F">
        <w:rPr>
          <w:rFonts w:ascii="Times New Roman" w:eastAsia="Times New Roman" w:hAnsi="Times New Roman" w:cs="Times New Roman"/>
          <w:bCs/>
          <w:sz w:val="24"/>
          <w:szCs w:val="24"/>
          <w:lang w:eastAsia="ru-RU"/>
        </w:rPr>
        <w:t>Сделайте свою родословную по цвету глаз или цвету волос.</w:t>
      </w:r>
    </w:p>
    <w:p w:rsidR="00A771DF" w:rsidRPr="00211AE9" w:rsidRDefault="00211AE9" w:rsidP="00211AE9">
      <w:pPr>
        <w:shd w:val="clear" w:color="auto" w:fill="FFFFFF"/>
        <w:spacing w:after="0" w:line="240" w:lineRule="auto"/>
        <w:rPr>
          <w:rFonts w:ascii="Times New Roman" w:eastAsia="Times New Roman" w:hAnsi="Times New Roman" w:cs="Times New Roman"/>
          <w:b/>
          <w:bCs/>
          <w:sz w:val="27"/>
          <w:szCs w:val="27"/>
          <w:lang w:eastAsia="ru-RU"/>
        </w:rPr>
      </w:pPr>
      <w:r w:rsidRPr="00E7492F">
        <w:rPr>
          <w:rFonts w:ascii="Times New Roman" w:eastAsia="Times New Roman" w:hAnsi="Times New Roman" w:cs="Times New Roman"/>
          <w:b/>
          <w:bCs/>
          <w:sz w:val="27"/>
          <w:szCs w:val="27"/>
          <w:lang w:eastAsia="ru-RU"/>
        </w:rPr>
        <w:t>Вывод:</w:t>
      </w:r>
    </w:p>
    <w:p w:rsidR="006447D4" w:rsidRDefault="006447D4" w:rsidP="006447D4">
      <w:pPr>
        <w:pStyle w:val="a4"/>
        <w:rPr>
          <w:rFonts w:ascii="Times New Roman" w:hAnsi="Times New Roman"/>
          <w:b/>
          <w:color w:val="333333"/>
          <w:shd w:val="clear" w:color="auto" w:fill="F3F3FA"/>
        </w:rPr>
      </w:pPr>
      <w:r w:rsidRPr="00AE3161">
        <w:rPr>
          <w:rFonts w:ascii="Times New Roman" w:hAnsi="Times New Roman"/>
          <w:b/>
          <w:color w:val="333333"/>
          <w:shd w:val="clear" w:color="auto" w:fill="F3F3FA"/>
        </w:rPr>
        <w:t>Лабораторная работа</w:t>
      </w:r>
      <w:r>
        <w:rPr>
          <w:rFonts w:ascii="Times New Roman" w:hAnsi="Times New Roman"/>
          <w:b/>
          <w:color w:val="333333"/>
          <w:shd w:val="clear" w:color="auto" w:fill="F3F3FA"/>
        </w:rPr>
        <w:t xml:space="preserve"> 1</w:t>
      </w:r>
    </w:p>
    <w:p w:rsidR="006447D4" w:rsidRDefault="006447D4" w:rsidP="006447D4">
      <w:pPr>
        <w:pStyle w:val="a4"/>
        <w:widowControl/>
        <w:suppressAutoHyphens w:val="0"/>
        <w:rPr>
          <w:rFonts w:ascii="Times New Roman" w:hAnsi="Times New Roman"/>
          <w:color w:val="333333"/>
          <w:shd w:val="clear" w:color="auto" w:fill="F3F3FA"/>
        </w:rPr>
      </w:pPr>
      <w:r w:rsidRPr="00AE3161">
        <w:rPr>
          <w:rFonts w:ascii="Times New Roman" w:hAnsi="Times New Roman"/>
          <w:b/>
          <w:color w:val="333333"/>
          <w:shd w:val="clear" w:color="auto" w:fill="F3F3FA"/>
        </w:rPr>
        <w:t xml:space="preserve">Тема: </w:t>
      </w:r>
      <w:r w:rsidRPr="00AE3161">
        <w:rPr>
          <w:rFonts w:ascii="Times New Roman" w:hAnsi="Times New Roman"/>
          <w:b/>
        </w:rPr>
        <w:t>Изучение каталитической активности ферментов (на примере амилазы или каталазы).</w:t>
      </w:r>
      <w:r w:rsidRPr="00AE3161">
        <w:rPr>
          <w:rFonts w:ascii="Times New Roman" w:hAnsi="Times New Roman"/>
          <w:b/>
          <w:color w:val="333333"/>
        </w:rPr>
        <w:br/>
      </w:r>
      <w:r w:rsidRPr="00AE3161">
        <w:rPr>
          <w:rFonts w:ascii="Times New Roman" w:hAnsi="Times New Roman"/>
          <w:b/>
          <w:color w:val="333333"/>
          <w:shd w:val="clear" w:color="auto" w:fill="F3F3FA"/>
        </w:rPr>
        <w:t>Цель:</w:t>
      </w:r>
      <w:r w:rsidRPr="00AE3161">
        <w:rPr>
          <w:rFonts w:ascii="Times New Roman" w:hAnsi="Times New Roman"/>
          <w:color w:val="333333"/>
          <w:shd w:val="clear" w:color="auto" w:fill="F3F3FA"/>
        </w:rPr>
        <w:t xml:space="preserve"> доказать каталитическое действие белков — ферментов, показать их высокую специфичность, а также зависимость их действия от условий среды.</w:t>
      </w:r>
      <w:r w:rsidRPr="00AE3161">
        <w:rPr>
          <w:rFonts w:ascii="Times New Roman" w:hAnsi="Times New Roman"/>
          <w:color w:val="333333"/>
        </w:rPr>
        <w:br/>
      </w:r>
      <w:r w:rsidRPr="00AE3161">
        <w:rPr>
          <w:rFonts w:ascii="Times New Roman" w:hAnsi="Times New Roman"/>
          <w:b/>
          <w:color w:val="333333"/>
          <w:shd w:val="clear" w:color="auto" w:fill="F3F3FA"/>
        </w:rPr>
        <w:t>Ход работы:</w:t>
      </w:r>
      <w:r w:rsidRPr="00AE3161">
        <w:rPr>
          <w:rFonts w:ascii="Times New Roman" w:hAnsi="Times New Roman"/>
          <w:b/>
          <w:color w:val="333333"/>
        </w:rPr>
        <w:br/>
      </w:r>
      <w:r w:rsidRPr="00AE3161">
        <w:rPr>
          <w:rFonts w:ascii="Times New Roman" w:hAnsi="Times New Roman"/>
          <w:color w:val="333333"/>
          <w:shd w:val="clear" w:color="auto" w:fill="F3F3FA"/>
        </w:rPr>
        <w:t>1. Приготовление раствора слюны, содержащего фермент амилазу.</w:t>
      </w:r>
      <w:r w:rsidRPr="00AE3161">
        <w:rPr>
          <w:rFonts w:ascii="Times New Roman" w:hAnsi="Times New Roman"/>
          <w:color w:val="333333"/>
        </w:rPr>
        <w:br/>
      </w:r>
      <w:r w:rsidRPr="00AE3161">
        <w:rPr>
          <w:rFonts w:ascii="Times New Roman" w:hAnsi="Times New Roman"/>
          <w:color w:val="333333"/>
          <w:shd w:val="clear" w:color="auto" w:fill="F3F3FA"/>
        </w:rPr>
        <w:t>• Тщательно прополощите рот водой.</w:t>
      </w:r>
      <w:r w:rsidRPr="00AE3161">
        <w:rPr>
          <w:rFonts w:ascii="Times New Roman" w:hAnsi="Times New Roman"/>
          <w:color w:val="333333"/>
        </w:rPr>
        <w:br/>
      </w:r>
      <w:r w:rsidRPr="00AE3161">
        <w:rPr>
          <w:rFonts w:ascii="Times New Roman" w:hAnsi="Times New Roman"/>
          <w:color w:val="333333"/>
          <w:shd w:val="clear" w:color="auto" w:fill="F3F3FA"/>
        </w:rPr>
        <w:t>• Наберите 2—4 мл слюны в мерный цилиндр.</w:t>
      </w:r>
      <w:r w:rsidRPr="00AE3161">
        <w:rPr>
          <w:rFonts w:ascii="Times New Roman" w:hAnsi="Times New Roman"/>
          <w:color w:val="333333"/>
        </w:rPr>
        <w:br/>
      </w:r>
      <w:r w:rsidRPr="00AE3161">
        <w:rPr>
          <w:rFonts w:ascii="Times New Roman" w:hAnsi="Times New Roman"/>
          <w:color w:val="333333"/>
          <w:shd w:val="clear" w:color="auto" w:fill="F3F3FA"/>
        </w:rPr>
        <w:t>• Добавьте в цилиндр воды до объёма 10 мл.</w:t>
      </w:r>
      <w:r w:rsidRPr="00AE3161">
        <w:rPr>
          <w:rFonts w:ascii="Times New Roman" w:hAnsi="Times New Roman"/>
          <w:color w:val="333333"/>
        </w:rPr>
        <w:br/>
      </w:r>
      <w:r w:rsidRPr="00AE3161">
        <w:rPr>
          <w:rFonts w:ascii="Times New Roman" w:hAnsi="Times New Roman"/>
          <w:color w:val="333333"/>
          <w:shd w:val="clear" w:color="auto" w:fill="F3F3FA"/>
        </w:rPr>
        <w:t>2. В две пронумерованные пробирки налейте по 10 капель раствора крахмала.</w:t>
      </w:r>
      <w:r w:rsidRPr="00AE3161">
        <w:rPr>
          <w:rFonts w:ascii="Times New Roman" w:hAnsi="Times New Roman"/>
          <w:color w:val="333333"/>
        </w:rPr>
        <w:br/>
      </w:r>
      <w:r w:rsidRPr="00AE3161">
        <w:rPr>
          <w:rFonts w:ascii="Times New Roman" w:hAnsi="Times New Roman"/>
          <w:color w:val="333333"/>
          <w:shd w:val="clear" w:color="auto" w:fill="F3F3FA"/>
        </w:rPr>
        <w:t>3. В пробирку № 1 внесите 4 капли воды (контроль), а в пробирку № 2 — 4 капли раствора слюны.</w:t>
      </w:r>
      <w:r w:rsidRPr="00AE3161">
        <w:rPr>
          <w:rFonts w:ascii="Times New Roman" w:hAnsi="Times New Roman"/>
          <w:color w:val="333333"/>
        </w:rPr>
        <w:br/>
      </w:r>
      <w:r w:rsidRPr="00AE3161">
        <w:rPr>
          <w:rFonts w:ascii="Times New Roman" w:hAnsi="Times New Roman"/>
          <w:color w:val="333333"/>
          <w:shd w:val="clear" w:color="auto" w:fill="F3F3FA"/>
        </w:rPr>
        <w:t>4. Перемешайте и поставьте на водяную баню или в термостат на 15 мин при температуре 37°С.</w:t>
      </w:r>
      <w:r w:rsidRPr="00AE3161">
        <w:rPr>
          <w:rFonts w:ascii="Times New Roman" w:hAnsi="Times New Roman"/>
          <w:color w:val="333333"/>
        </w:rPr>
        <w:br/>
      </w:r>
      <w:r w:rsidRPr="00AE3161">
        <w:rPr>
          <w:rFonts w:ascii="Times New Roman" w:hAnsi="Times New Roman"/>
          <w:color w:val="333333"/>
          <w:shd w:val="clear" w:color="auto" w:fill="F3F3FA"/>
        </w:rPr>
        <w:t>5. Из пробирки № 2 возьмите 4 капли исследуемого вещества и внесите их в две разные пробирки (по две капли в каждую). В одну из них добавьте каплю раствора йода в иодиде калия. В другую — каплю раствора сульфата меди (II) и 4 капли раствора гидроксида натрия и осторожно нагрейте до кипения. Те же действия проделайте с содержимым контрольной пробирки (№ 1).</w:t>
      </w:r>
    </w:p>
    <w:p w:rsidR="006447D4" w:rsidRPr="009C2AC9" w:rsidRDefault="006447D4" w:rsidP="006447D4">
      <w:pPr>
        <w:pStyle w:val="a4"/>
        <w:widowControl/>
        <w:suppressAutoHyphens w:val="0"/>
        <w:rPr>
          <w:rFonts w:ascii="Times New Roman" w:hAnsi="Times New Roman"/>
          <w:b/>
          <w:color w:val="333333"/>
          <w:shd w:val="clear" w:color="auto" w:fill="F3F3FA"/>
        </w:rPr>
      </w:pPr>
      <w:r w:rsidRPr="009C2AC9">
        <w:rPr>
          <w:rFonts w:ascii="Times New Roman" w:hAnsi="Times New Roman"/>
          <w:b/>
          <w:color w:val="333333"/>
          <w:shd w:val="clear" w:color="auto" w:fill="F3F3FA"/>
        </w:rPr>
        <w:t>ответ</w:t>
      </w:r>
    </w:p>
    <w:p w:rsidR="006447D4" w:rsidRPr="009C2AC9" w:rsidRDefault="006447D4" w:rsidP="006447D4">
      <w:pPr>
        <w:shd w:val="clear" w:color="auto" w:fill="F3F3FA"/>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3</w:t>
      </w:r>
      <w:proofErr w:type="gramStart"/>
      <w:r w:rsidRPr="009C2AC9">
        <w:rPr>
          <w:rFonts w:ascii="Arial" w:eastAsia="Times New Roman" w:hAnsi="Arial" w:cs="Arial"/>
          <w:color w:val="333333"/>
          <w:sz w:val="21"/>
          <w:szCs w:val="21"/>
          <w:lang w:eastAsia="ru-RU"/>
        </w:rPr>
        <w:t xml:space="preserve"> В</w:t>
      </w:r>
      <w:proofErr w:type="gramEnd"/>
      <w:r w:rsidRPr="009C2AC9">
        <w:rPr>
          <w:rFonts w:ascii="Arial" w:eastAsia="Times New Roman" w:hAnsi="Arial" w:cs="Arial"/>
          <w:color w:val="333333"/>
          <w:sz w:val="21"/>
          <w:szCs w:val="21"/>
          <w:lang w:eastAsia="ru-RU"/>
        </w:rPr>
        <w:t xml:space="preserve"> пробирке №2 под действием слюны (в которой содержится амилаза) произойдет расщепление крахмала на олигосахариды (сахарозу, а она до глюкозы и фруктозы).</w:t>
      </w:r>
    </w:p>
    <w:p w:rsidR="006447D4" w:rsidRPr="009C2AC9" w:rsidRDefault="006447D4" w:rsidP="006447D4">
      <w:pPr>
        <w:shd w:val="clear" w:color="auto" w:fill="F3F3FA"/>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6. Оформите полученные результаты в виде таблицы.</w:t>
      </w:r>
    </w:p>
    <w:tbl>
      <w:tblPr>
        <w:tblW w:w="10350" w:type="dxa"/>
        <w:shd w:val="clear" w:color="auto" w:fill="F3F3FA"/>
        <w:tblCellMar>
          <w:left w:w="0" w:type="dxa"/>
          <w:right w:w="0" w:type="dxa"/>
        </w:tblCellMar>
        <w:tblLook w:val="04A0" w:firstRow="1" w:lastRow="0" w:firstColumn="1" w:lastColumn="0" w:noHBand="0" w:noVBand="1"/>
      </w:tblPr>
      <w:tblGrid>
        <w:gridCol w:w="2235"/>
        <w:gridCol w:w="3970"/>
        <w:gridCol w:w="4145"/>
      </w:tblGrid>
      <w:tr w:rsidR="006447D4" w:rsidRPr="009C2AC9" w:rsidTr="00295F6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lastRenderedPageBreak/>
              <w:t>Пробирка</w:t>
            </w:r>
            <w:proofErr w:type="gramStart"/>
            <w:r w:rsidRPr="009C2AC9">
              <w:rPr>
                <w:rFonts w:ascii="Arial" w:eastAsia="Times New Roman" w:hAnsi="Arial" w:cs="Arial"/>
                <w:color w:val="333333"/>
                <w:sz w:val="21"/>
                <w:szCs w:val="21"/>
                <w:lang w:eastAsia="ru-RU"/>
              </w:rPr>
              <w:t xml:space="preserve"> / Д</w:t>
            </w:r>
            <w:proofErr w:type="gramEnd"/>
            <w:r w:rsidRPr="009C2AC9">
              <w:rPr>
                <w:rFonts w:ascii="Arial" w:eastAsia="Times New Roman" w:hAnsi="Arial" w:cs="Arial"/>
                <w:color w:val="333333"/>
                <w:sz w:val="21"/>
                <w:szCs w:val="21"/>
                <w:lang w:eastAsia="ru-RU"/>
              </w:rPr>
              <w:t>обавили</w:t>
            </w: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Результат</w:t>
            </w: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Результат  после закипания</w:t>
            </w:r>
          </w:p>
        </w:tc>
      </w:tr>
      <w:tr w:rsidR="006447D4" w:rsidRPr="009C2AC9" w:rsidTr="00295F6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№2.1 каплю раствора йода  в иодиде калия</w:t>
            </w: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 xml:space="preserve">произошло расщепление крахмала  до </w:t>
            </w:r>
            <w:proofErr w:type="spellStart"/>
            <w:r w:rsidRPr="009C2AC9">
              <w:rPr>
                <w:rFonts w:ascii="Arial" w:eastAsia="Times New Roman" w:hAnsi="Arial" w:cs="Arial"/>
                <w:color w:val="333333"/>
                <w:sz w:val="21"/>
                <w:szCs w:val="21"/>
                <w:lang w:eastAsia="ru-RU"/>
              </w:rPr>
              <w:t>эритродекстрина</w:t>
            </w:r>
            <w:proofErr w:type="spellEnd"/>
            <w:r w:rsidRPr="009C2AC9">
              <w:rPr>
                <w:rFonts w:ascii="Arial" w:eastAsia="Times New Roman" w:hAnsi="Arial" w:cs="Arial"/>
                <w:color w:val="333333"/>
                <w:sz w:val="21"/>
                <w:szCs w:val="21"/>
                <w:lang w:eastAsia="ru-RU"/>
              </w:rPr>
              <w:t>, дающего красно-бурое окрашивание.</w:t>
            </w: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Цвет стал белым.</w:t>
            </w:r>
          </w:p>
        </w:tc>
      </w:tr>
      <w:tr w:rsidR="006447D4" w:rsidRPr="009C2AC9" w:rsidTr="00295F6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№2.2 каплю раствора сульфата меди (II) и 4 капли раствора гидроксида натрия</w:t>
            </w: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Осадка гидроксида меди не образуется. Раствор окрашивается  в ярко-синий цвет. Глюкоза растворяет гидроксид меди (II) и ведет себя как многоатомный спирт,  образуя комплексное соединение.</w:t>
            </w: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 xml:space="preserve">Цвет  раствора начинает изменяться. Сначала образуется желтый  осадок неустойчивого </w:t>
            </w:r>
            <w:proofErr w:type="spellStart"/>
            <w:r w:rsidRPr="009C2AC9">
              <w:rPr>
                <w:rFonts w:ascii="Arial" w:eastAsia="Times New Roman" w:hAnsi="Arial" w:cs="Arial"/>
                <w:color w:val="333333"/>
                <w:sz w:val="21"/>
                <w:szCs w:val="21"/>
                <w:lang w:eastAsia="ru-RU"/>
              </w:rPr>
              <w:t>С</w:t>
            </w:r>
            <w:proofErr w:type="gramStart"/>
            <w:r w:rsidRPr="009C2AC9">
              <w:rPr>
                <w:rFonts w:ascii="Arial" w:eastAsia="Times New Roman" w:hAnsi="Arial" w:cs="Arial"/>
                <w:color w:val="333333"/>
                <w:sz w:val="21"/>
                <w:szCs w:val="21"/>
                <w:lang w:eastAsia="ru-RU"/>
              </w:rPr>
              <w:t>u</w:t>
            </w:r>
            <w:proofErr w:type="gramEnd"/>
            <w:r w:rsidRPr="009C2AC9">
              <w:rPr>
                <w:rFonts w:ascii="Arial" w:eastAsia="Times New Roman" w:hAnsi="Arial" w:cs="Arial"/>
                <w:color w:val="333333"/>
                <w:sz w:val="21"/>
                <w:szCs w:val="21"/>
                <w:lang w:eastAsia="ru-RU"/>
              </w:rPr>
              <w:t>ОН</w:t>
            </w:r>
            <w:proofErr w:type="spellEnd"/>
            <w:r w:rsidRPr="009C2AC9">
              <w:rPr>
                <w:rFonts w:ascii="Arial" w:eastAsia="Times New Roman" w:hAnsi="Arial" w:cs="Arial"/>
                <w:color w:val="333333"/>
                <w:sz w:val="21"/>
                <w:szCs w:val="21"/>
                <w:lang w:eastAsia="ru-RU"/>
              </w:rPr>
              <w:t xml:space="preserve">, который превращается  в красно-коричневый  осадок Сu2О. Глюкоза при этом окисляется до </w:t>
            </w:r>
            <w:proofErr w:type="spellStart"/>
            <w:r w:rsidRPr="009C2AC9">
              <w:rPr>
                <w:rFonts w:ascii="Arial" w:eastAsia="Times New Roman" w:hAnsi="Arial" w:cs="Arial"/>
                <w:color w:val="333333"/>
                <w:sz w:val="21"/>
                <w:szCs w:val="21"/>
                <w:lang w:eastAsia="ru-RU"/>
              </w:rPr>
              <w:t>глюконовой</w:t>
            </w:r>
            <w:proofErr w:type="spellEnd"/>
            <w:r w:rsidRPr="009C2AC9">
              <w:rPr>
                <w:rFonts w:ascii="Arial" w:eastAsia="Times New Roman" w:hAnsi="Arial" w:cs="Arial"/>
                <w:color w:val="333333"/>
                <w:sz w:val="21"/>
                <w:szCs w:val="21"/>
                <w:lang w:eastAsia="ru-RU"/>
              </w:rPr>
              <w:t xml:space="preserve"> кислоты (реакция под таблицей).</w:t>
            </w:r>
          </w:p>
        </w:tc>
      </w:tr>
      <w:tr w:rsidR="006447D4" w:rsidRPr="009C2AC9" w:rsidTr="00295F6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№1</w:t>
            </w: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0" w:line="240" w:lineRule="auto"/>
              <w:rPr>
                <w:rFonts w:ascii="Arial" w:eastAsia="Times New Roman" w:hAnsi="Arial" w:cs="Arial"/>
                <w:color w:val="333333"/>
                <w:sz w:val="21"/>
                <w:szCs w:val="21"/>
                <w:lang w:eastAsia="ru-RU"/>
              </w:rPr>
            </w:pPr>
          </w:p>
        </w:tc>
        <w:tc>
          <w:tcPr>
            <w:tcW w:w="0" w:type="auto"/>
            <w:tcBorders>
              <w:top w:val="single" w:sz="6" w:space="0" w:color="DDDDDD"/>
            </w:tcBorders>
            <w:shd w:val="clear" w:color="auto" w:fill="F3F3FA"/>
            <w:tcMar>
              <w:top w:w="120" w:type="dxa"/>
              <w:left w:w="120" w:type="dxa"/>
              <w:bottom w:w="120" w:type="dxa"/>
              <w:right w:w="120" w:type="dxa"/>
            </w:tcMar>
            <w:hideMark/>
          </w:tcPr>
          <w:p w:rsidR="006447D4" w:rsidRPr="009C2AC9" w:rsidRDefault="006447D4" w:rsidP="00295F6C">
            <w:pPr>
              <w:spacing w:after="150" w:line="240" w:lineRule="auto"/>
              <w:rPr>
                <w:rFonts w:ascii="Arial" w:eastAsia="Times New Roman" w:hAnsi="Arial" w:cs="Arial"/>
                <w:color w:val="333333"/>
                <w:sz w:val="21"/>
                <w:szCs w:val="21"/>
                <w:lang w:eastAsia="ru-RU"/>
              </w:rPr>
            </w:pPr>
            <w:r w:rsidRPr="009C2AC9">
              <w:rPr>
                <w:rFonts w:ascii="Arial" w:eastAsia="Times New Roman" w:hAnsi="Arial" w:cs="Arial"/>
                <w:color w:val="333333"/>
                <w:sz w:val="21"/>
                <w:szCs w:val="21"/>
                <w:lang w:eastAsia="ru-RU"/>
              </w:rPr>
              <w:t>Кипячение влечет за собой полную потерю каталитической активности ферментов слюны вследствие денатурации  их белковой  части (апоферментов).</w:t>
            </w:r>
          </w:p>
        </w:tc>
      </w:tr>
    </w:tbl>
    <w:p w:rsidR="006447D4" w:rsidRDefault="006447D4" w:rsidP="006447D4">
      <w:pPr>
        <w:pStyle w:val="a4"/>
        <w:widowControl/>
        <w:suppressAutoHyphens w:val="0"/>
        <w:rPr>
          <w:rFonts w:ascii="Times New Roman" w:eastAsia="Calibri" w:hAnsi="Times New Roman"/>
          <w:b/>
        </w:rPr>
      </w:pPr>
    </w:p>
    <w:p w:rsidR="00573562" w:rsidRPr="00DF1F01" w:rsidRDefault="00573562" w:rsidP="00573562">
      <w:pPr>
        <w:pStyle w:val="a4"/>
        <w:rPr>
          <w:rFonts w:ascii="Times New Roman" w:hAnsi="Times New Roman"/>
          <w:color w:val="333333"/>
          <w:lang w:eastAsia="ru-RU"/>
        </w:rPr>
      </w:pPr>
    </w:p>
    <w:p w:rsidR="00322505" w:rsidRDefault="00322505" w:rsidP="00563138">
      <w:pPr>
        <w:pStyle w:val="a4"/>
        <w:jc w:val="center"/>
        <w:rPr>
          <w:rFonts w:ascii="Times New Roman" w:hAnsi="Times New Roman"/>
          <w:b/>
          <w:bCs/>
          <w:color w:val="333333"/>
          <w:u w:val="single"/>
          <w:lang w:eastAsia="ru-RU"/>
        </w:rPr>
      </w:pPr>
    </w:p>
    <w:p w:rsidR="00573562" w:rsidRPr="001276B1" w:rsidRDefault="00573562" w:rsidP="00573562">
      <w:pPr>
        <w:pStyle w:val="a4"/>
        <w:jc w:val="center"/>
        <w:rPr>
          <w:rFonts w:ascii="Times New Roman" w:hAnsi="Times New Roman"/>
          <w:b/>
          <w:lang w:eastAsia="ru-RU"/>
        </w:rPr>
      </w:pPr>
      <w:r w:rsidRPr="001276B1">
        <w:rPr>
          <w:rFonts w:ascii="Times New Roman" w:hAnsi="Times New Roman"/>
          <w:b/>
          <w:lang w:eastAsia="ru-RU"/>
        </w:rPr>
        <w:t>Лабораторная работа №</w:t>
      </w:r>
      <w:r>
        <w:rPr>
          <w:rFonts w:ascii="Times New Roman" w:hAnsi="Times New Roman"/>
          <w:b/>
          <w:lang w:eastAsia="ru-RU"/>
        </w:rPr>
        <w:t xml:space="preserve"> 2</w:t>
      </w:r>
    </w:p>
    <w:p w:rsidR="00573562" w:rsidRPr="001276B1" w:rsidRDefault="00573562" w:rsidP="00573562">
      <w:pPr>
        <w:pStyle w:val="a4"/>
        <w:jc w:val="center"/>
        <w:rPr>
          <w:rFonts w:ascii="Times New Roman" w:hAnsi="Times New Roman"/>
          <w:b/>
          <w:lang w:eastAsia="ru-RU"/>
        </w:rPr>
      </w:pPr>
      <w:r w:rsidRPr="001276B1">
        <w:rPr>
          <w:rFonts w:ascii="Times New Roman" w:hAnsi="Times New Roman"/>
          <w:b/>
          <w:lang w:eastAsia="ru-RU"/>
        </w:rPr>
        <w:t xml:space="preserve">Тема: </w:t>
      </w:r>
      <w:r w:rsidRPr="001276B1">
        <w:rPr>
          <w:rFonts w:ascii="Times New Roman" w:hAnsi="Times New Roman"/>
          <w:b/>
        </w:rPr>
        <w:t>Обнаружение белков, углеводов, липидов с помощью качественных реакций</w:t>
      </w:r>
    </w:p>
    <w:p w:rsidR="00573562" w:rsidRPr="001276B1" w:rsidRDefault="00573562" w:rsidP="00573562">
      <w:pPr>
        <w:pStyle w:val="a4"/>
        <w:jc w:val="both"/>
        <w:rPr>
          <w:rFonts w:ascii="Times New Roman" w:hAnsi="Times New Roman"/>
          <w:b/>
          <w:lang w:eastAsia="ru-RU"/>
        </w:rPr>
      </w:pPr>
      <w:r w:rsidRPr="001276B1">
        <w:rPr>
          <w:rFonts w:ascii="Times New Roman" w:hAnsi="Times New Roman"/>
          <w:b/>
          <w:lang w:eastAsia="ru-RU"/>
        </w:rPr>
        <w:t>Цель:</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Изучить способы обнаружения белков и углеводов с помощью качественных реакций.</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Методические рекомендации:</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Расскажите, что белки – это полимеры, о функциях белков в клетках. Упомяните, что мономеры, из которых состоят белки – это аминокислоты, они бывают заменимые и незаменимые. Расскажите о пищевой ценности белков, о том, сколько их в разных продуктах питания.</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Техника безопасности:</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Рекомендуется проводить работу в лабораторных халатах и специальных перчатках, аккуратно обращаться с химическими реактивами.</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lastRenderedPageBreak/>
        <w:t>Материалы, оборудование, реактивы и объекты:</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xml:space="preserve">Чашка Петри, пипетка стеклянная 10 мл, пипетка стеклянная 5 мл, мерный цилиндр на 50 мл, автоматическая пипетка 100 </w:t>
      </w:r>
      <w:proofErr w:type="spellStart"/>
      <w:r w:rsidRPr="001276B1">
        <w:rPr>
          <w:rFonts w:ascii="Times New Roman" w:hAnsi="Times New Roman"/>
          <w:lang w:eastAsia="ru-RU"/>
        </w:rPr>
        <w:t>мкл</w:t>
      </w:r>
      <w:proofErr w:type="spellEnd"/>
      <w:r w:rsidRPr="001276B1">
        <w:rPr>
          <w:rFonts w:ascii="Times New Roman" w:hAnsi="Times New Roman"/>
          <w:lang w:eastAsia="ru-RU"/>
        </w:rPr>
        <w:t xml:space="preserve">, стакан стеклянный 100 мл, пробирка химическая ПХ-14, спиртовка, зажим пробирочный, магнитная мешалка, ложка-шпатель, 10% раствор </w:t>
      </w:r>
      <w:proofErr w:type="spellStart"/>
      <w:r w:rsidRPr="001276B1">
        <w:rPr>
          <w:rFonts w:ascii="Times New Roman" w:hAnsi="Times New Roman"/>
          <w:lang w:eastAsia="ru-RU"/>
        </w:rPr>
        <w:t>щелочи</w:t>
      </w:r>
      <w:proofErr w:type="gramStart"/>
      <w:r w:rsidRPr="001276B1">
        <w:rPr>
          <w:rFonts w:ascii="Times New Roman" w:hAnsi="Times New Roman"/>
          <w:lang w:eastAsia="ru-RU"/>
        </w:rPr>
        <w:t>NaOH</w:t>
      </w:r>
      <w:proofErr w:type="spellEnd"/>
      <w:proofErr w:type="gramEnd"/>
      <w:r w:rsidRPr="001276B1">
        <w:rPr>
          <w:rFonts w:ascii="Times New Roman" w:hAnsi="Times New Roman"/>
          <w:lang w:eastAsia="ru-RU"/>
        </w:rPr>
        <w:t>, 1% раствор медного купороса, спиртовой раствор йода</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Дополнительное оборудование и материалы</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xml:space="preserve">Яйцо куриное вареное, яйцо куриное сырое, картофель сырой, кусочки сливочного масла, жирного мяса, семя подсолнечника, раствор глюкозы, краситель </w:t>
      </w:r>
      <w:proofErr w:type="spellStart"/>
      <w:r w:rsidRPr="001276B1">
        <w:rPr>
          <w:rFonts w:ascii="Times New Roman" w:hAnsi="Times New Roman"/>
          <w:lang w:eastAsia="ru-RU"/>
        </w:rPr>
        <w:t>судан</w:t>
      </w:r>
      <w:proofErr w:type="spellEnd"/>
      <w:r w:rsidRPr="001276B1">
        <w:rPr>
          <w:rFonts w:ascii="Times New Roman" w:hAnsi="Times New Roman"/>
          <w:lang w:eastAsia="ru-RU"/>
        </w:rPr>
        <w:t xml:space="preserve"> III, спирт.</w:t>
      </w:r>
    </w:p>
    <w:p w:rsidR="00573562" w:rsidRPr="001276B1" w:rsidRDefault="00573562" w:rsidP="00573562">
      <w:pPr>
        <w:pStyle w:val="a4"/>
        <w:jc w:val="both"/>
        <w:rPr>
          <w:rFonts w:ascii="Times New Roman" w:hAnsi="Times New Roman"/>
          <w:b/>
          <w:lang w:eastAsia="ru-RU"/>
        </w:rPr>
      </w:pPr>
      <w:r w:rsidRPr="001276B1">
        <w:rPr>
          <w:rFonts w:ascii="Times New Roman" w:hAnsi="Times New Roman"/>
          <w:b/>
          <w:lang w:eastAsia="ru-RU"/>
        </w:rPr>
        <w:t>Ход работы</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Для того</w:t>
      </w:r>
      <w:proofErr w:type="gramStart"/>
      <w:r w:rsidRPr="001276B1">
        <w:rPr>
          <w:rFonts w:ascii="Times New Roman" w:hAnsi="Times New Roman"/>
          <w:lang w:eastAsia="ru-RU"/>
        </w:rPr>
        <w:t>,</w:t>
      </w:r>
      <w:proofErr w:type="gramEnd"/>
      <w:r w:rsidRPr="001276B1">
        <w:rPr>
          <w:rFonts w:ascii="Times New Roman" w:hAnsi="Times New Roman"/>
          <w:lang w:eastAsia="ru-RU"/>
        </w:rPr>
        <w:t xml:space="preserve"> чтобы познакомиться с качественной реакцией на белок, вам нужно взять яйцо, отделить белок от желтка. Белок перелейте в химический стакан, добавьте пипеткой 2 мл воды и перемешайте с помощью магнитной мешалки</w:t>
      </w:r>
      <w:r w:rsidRPr="001276B1">
        <w:rPr>
          <w:rFonts w:ascii="Times New Roman" w:hAnsi="Times New Roman"/>
          <w:i/>
          <w:iCs/>
          <w:lang w:eastAsia="ru-RU"/>
        </w:rPr>
        <w:t>. </w:t>
      </w:r>
      <w:r w:rsidRPr="001276B1">
        <w:rPr>
          <w:rFonts w:ascii="Times New Roman" w:hAnsi="Times New Roman"/>
          <w:lang w:eastAsia="ru-RU"/>
        </w:rPr>
        <w:t xml:space="preserve">Возьмите 10 мл белка 40 мл воды и 40 мл 10% щелочи, смешайте в химическом стакане при помощи магнитной мешалки. После этого возьмите автоматическую пипетку, выставьте на табло дозатора 100 </w:t>
      </w:r>
      <w:proofErr w:type="spellStart"/>
      <w:r w:rsidRPr="001276B1">
        <w:rPr>
          <w:rFonts w:ascii="Times New Roman" w:hAnsi="Times New Roman"/>
          <w:lang w:eastAsia="ru-RU"/>
        </w:rPr>
        <w:t>мкл</w:t>
      </w:r>
      <w:proofErr w:type="spellEnd"/>
      <w:r w:rsidRPr="001276B1">
        <w:rPr>
          <w:rFonts w:ascii="Times New Roman" w:hAnsi="Times New Roman"/>
          <w:lang w:eastAsia="ru-RU"/>
        </w:rPr>
        <w:t xml:space="preserve"> и наденьте на нее чистый наконечник.</w:t>
      </w:r>
    </w:p>
    <w:p w:rsidR="00573562" w:rsidRPr="001276B1" w:rsidRDefault="00573562" w:rsidP="00573562">
      <w:pPr>
        <w:pStyle w:val="a4"/>
        <w:jc w:val="both"/>
        <w:rPr>
          <w:rFonts w:ascii="Times New Roman" w:hAnsi="Times New Roman"/>
          <w:lang w:eastAsia="ru-RU"/>
        </w:rPr>
      </w:pPr>
      <w:r w:rsidRPr="001276B1">
        <w:rPr>
          <w:rFonts w:ascii="Times New Roman" w:hAnsi="Times New Roman"/>
          <w:i/>
          <w:iCs/>
          <w:lang w:eastAsia="ru-RU"/>
        </w:rPr>
        <w:t>Не забудьте, что при заборе жидкости в пипетку, нажимать на поршень принято до первого щелчка, иначе набирается больше жидкости, чем указано на дозаторе, и она заливается внутрь пипетки, загрязняя ее</w:t>
      </w:r>
      <w:r w:rsidRPr="001276B1">
        <w:rPr>
          <w:rFonts w:ascii="Times New Roman" w:hAnsi="Times New Roman"/>
          <w:lang w:eastAsia="ru-RU"/>
        </w:rPr>
        <w:t>.</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xml:space="preserve">Наберите в наконечник пипетки 100 </w:t>
      </w:r>
      <w:proofErr w:type="spellStart"/>
      <w:r w:rsidRPr="001276B1">
        <w:rPr>
          <w:rFonts w:ascii="Times New Roman" w:hAnsi="Times New Roman"/>
          <w:lang w:eastAsia="ru-RU"/>
        </w:rPr>
        <w:t>мкл</w:t>
      </w:r>
      <w:proofErr w:type="spellEnd"/>
      <w:r w:rsidRPr="001276B1">
        <w:rPr>
          <w:rFonts w:ascii="Times New Roman" w:hAnsi="Times New Roman"/>
          <w:lang w:eastAsia="ru-RU"/>
        </w:rPr>
        <w:t xml:space="preserve"> медного купороса и добавляйте его по капле в стакан, помешивая после каждого </w:t>
      </w:r>
      <w:proofErr w:type="spellStart"/>
      <w:r w:rsidRPr="001276B1">
        <w:rPr>
          <w:rFonts w:ascii="Times New Roman" w:hAnsi="Times New Roman"/>
          <w:lang w:eastAsia="ru-RU"/>
        </w:rPr>
        <w:t>пипетирования</w:t>
      </w:r>
      <w:proofErr w:type="spellEnd"/>
      <w:r w:rsidRPr="001276B1">
        <w:rPr>
          <w:rFonts w:ascii="Times New Roman" w:hAnsi="Times New Roman"/>
          <w:lang w:eastAsia="ru-RU"/>
        </w:rPr>
        <w:t xml:space="preserve"> стеклянной палочкой до появления фиолетового окрашивания.</w:t>
      </w:r>
    </w:p>
    <w:p w:rsidR="00573562" w:rsidRPr="001276B1" w:rsidRDefault="00573562" w:rsidP="00573562">
      <w:pPr>
        <w:pStyle w:val="a4"/>
        <w:jc w:val="both"/>
        <w:rPr>
          <w:rFonts w:ascii="Times New Roman" w:hAnsi="Times New Roman"/>
          <w:lang w:eastAsia="ru-RU"/>
        </w:rPr>
      </w:pPr>
      <w:r w:rsidRPr="001276B1">
        <w:rPr>
          <w:rFonts w:ascii="Times New Roman" w:hAnsi="Times New Roman"/>
          <w:i/>
          <w:iCs/>
          <w:lang w:eastAsia="ru-RU"/>
        </w:rPr>
        <w:t>Будьте внимательны! При передозировке медного купороса окрашивания не произойдет.</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xml:space="preserve">· Качественная реакция на глюкозу. Возьмите 1 мл раствора глюкозы, 1 мл 10% раствора щелочи и 1 мл воды, налейте в химическую пробирку и нагрейте ее над спиртовкой, взяв пробирку с помощью пробирочного зажима, чтобы не </w:t>
      </w:r>
      <w:proofErr w:type="spellStart"/>
      <w:r w:rsidRPr="001276B1">
        <w:rPr>
          <w:rFonts w:ascii="Times New Roman" w:hAnsi="Times New Roman"/>
          <w:lang w:eastAsia="ru-RU"/>
        </w:rPr>
        <w:t>обжечься</w:t>
      </w:r>
      <w:proofErr w:type="gramStart"/>
      <w:r w:rsidRPr="001276B1">
        <w:rPr>
          <w:rFonts w:ascii="Times New Roman" w:hAnsi="Times New Roman"/>
          <w:lang w:eastAsia="ru-RU"/>
        </w:rPr>
        <w:t>.Д</w:t>
      </w:r>
      <w:proofErr w:type="gramEnd"/>
      <w:r w:rsidRPr="001276B1">
        <w:rPr>
          <w:rFonts w:ascii="Times New Roman" w:hAnsi="Times New Roman"/>
          <w:lang w:eastAsia="ru-RU"/>
        </w:rPr>
        <w:t>ОБАВИТЬ</w:t>
      </w:r>
      <w:proofErr w:type="spellEnd"/>
      <w:r w:rsidRPr="001276B1">
        <w:rPr>
          <w:rFonts w:ascii="Times New Roman" w:hAnsi="Times New Roman"/>
          <w:lang w:eastAsia="ru-RU"/>
        </w:rPr>
        <w:t xml:space="preserve"> МЕДНЫЙ КУПОРОС - сколько</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Если глюкозы много, то выпадает оранжевый осадок (оксид меди 1), если мало, то синеватый осадок, который при нагревании желтеет, а потом приобретает ярко-оранжевый цвет.</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Качественная реакция на крахмал. Разрежьте клубень картофеля и вареное яйцо пополам. На срез капните спиртовой раствор йода. Картофель посинеет, яйцо нет.</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xml:space="preserve">· Качественная реакция на жиры. В чашку Петри положите маленькие кусочки сливочного масла, вареного яйца, жирного мяса, разрезанное вдоль скальпелем семя подсолнечника. На каждый из объектов автоматической пипеткой капните по 50-100 </w:t>
      </w:r>
      <w:proofErr w:type="spellStart"/>
      <w:r w:rsidRPr="001276B1">
        <w:rPr>
          <w:rFonts w:ascii="Times New Roman" w:hAnsi="Times New Roman"/>
          <w:lang w:eastAsia="ru-RU"/>
        </w:rPr>
        <w:t>мкл</w:t>
      </w:r>
      <w:proofErr w:type="spellEnd"/>
      <w:r w:rsidRPr="001276B1">
        <w:rPr>
          <w:rFonts w:ascii="Times New Roman" w:hAnsi="Times New Roman"/>
          <w:lang w:eastAsia="ru-RU"/>
        </w:rPr>
        <w:t xml:space="preserve"> раствора </w:t>
      </w:r>
      <w:proofErr w:type="spellStart"/>
      <w:r w:rsidRPr="001276B1">
        <w:rPr>
          <w:rFonts w:ascii="Times New Roman" w:hAnsi="Times New Roman"/>
          <w:lang w:eastAsia="ru-RU"/>
        </w:rPr>
        <w:t>судана</w:t>
      </w:r>
      <w:proofErr w:type="spellEnd"/>
      <w:r w:rsidRPr="001276B1">
        <w:rPr>
          <w:rFonts w:ascii="Times New Roman" w:hAnsi="Times New Roman"/>
          <w:lang w:eastAsia="ru-RU"/>
        </w:rPr>
        <w:t xml:space="preserve"> III. Запишите наблюдения.</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Занесите результаты экспериментов в таблицу</w:t>
      </w:r>
    </w:p>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Оформление результатов</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5"/>
        <w:gridCol w:w="1058"/>
        <w:gridCol w:w="3236"/>
      </w:tblGrid>
      <w:tr w:rsidR="00573562" w:rsidRPr="001276B1" w:rsidTr="00295F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xml:space="preserve">Реакция </w:t>
            </w:r>
            <w:proofErr w:type="gramStart"/>
            <w:r w:rsidRPr="001276B1">
              <w:rPr>
                <w:rFonts w:ascii="Times New Roman" w:hAnsi="Times New Roman"/>
                <w:lang w:eastAsia="ru-RU"/>
              </w:rPr>
              <w:t>на</w:t>
            </w:r>
            <w:proofErr w:type="gramEnd"/>
            <w:r w:rsidRPr="001276B1">
              <w:rPr>
                <w:rFonts w:ascii="Times New Roman" w:hAnsi="Times New Roman"/>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Реактивы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Описание протекания реакции</w:t>
            </w:r>
          </w:p>
        </w:tc>
      </w:tr>
      <w:tr w:rsidR="00573562" w:rsidRPr="001276B1" w:rsidTr="00295F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Белок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r>
      <w:tr w:rsidR="00573562" w:rsidRPr="001276B1" w:rsidTr="00295F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Углевод (глюкоза)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r>
      <w:tr w:rsidR="00573562" w:rsidRPr="001276B1" w:rsidTr="00295F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lastRenderedPageBreak/>
              <w:t>Углевод (крахмал)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r>
      <w:tr w:rsidR="00573562" w:rsidRPr="001276B1" w:rsidTr="00295F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Жиры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73562" w:rsidRPr="001276B1" w:rsidRDefault="00573562" w:rsidP="00573562">
            <w:pPr>
              <w:pStyle w:val="a4"/>
              <w:jc w:val="both"/>
              <w:rPr>
                <w:rFonts w:ascii="Times New Roman" w:hAnsi="Times New Roman"/>
                <w:lang w:eastAsia="ru-RU"/>
              </w:rPr>
            </w:pPr>
            <w:r w:rsidRPr="001276B1">
              <w:rPr>
                <w:rFonts w:ascii="Times New Roman" w:hAnsi="Times New Roman"/>
                <w:lang w:eastAsia="ru-RU"/>
              </w:rPr>
              <w:t> </w:t>
            </w:r>
          </w:p>
        </w:tc>
      </w:tr>
    </w:tbl>
    <w:p w:rsidR="00573562" w:rsidRPr="001276B1" w:rsidRDefault="00573562" w:rsidP="00573562">
      <w:pPr>
        <w:pStyle w:val="a4"/>
        <w:jc w:val="both"/>
        <w:rPr>
          <w:rFonts w:ascii="Times New Roman" w:hAnsi="Times New Roman"/>
          <w:lang w:eastAsia="ru-RU"/>
        </w:rPr>
      </w:pPr>
      <w:proofErr w:type="spellStart"/>
      <w:r w:rsidRPr="001276B1">
        <w:rPr>
          <w:rFonts w:ascii="Times New Roman" w:hAnsi="Times New Roman"/>
          <w:lang w:eastAsia="ru-RU"/>
        </w:rPr>
        <w:t>Вывод</w:t>
      </w:r>
      <w:proofErr w:type="gramStart"/>
      <w:r w:rsidRPr="001276B1">
        <w:rPr>
          <w:rFonts w:ascii="Times New Roman" w:hAnsi="Times New Roman"/>
          <w:lang w:eastAsia="ru-RU"/>
        </w:rPr>
        <w:t>:с</w:t>
      </w:r>
      <w:proofErr w:type="spellEnd"/>
      <w:proofErr w:type="gramEnd"/>
      <w:r w:rsidRPr="001276B1">
        <w:rPr>
          <w:rFonts w:ascii="Times New Roman" w:hAnsi="Times New Roman"/>
          <w:lang w:eastAsia="ru-RU"/>
        </w:rPr>
        <w:t xml:space="preserve"> помощью качественных реакций на определенные группы веществ мы можем определить их присутствие в сложных природных смесях.</w:t>
      </w:r>
    </w:p>
    <w:p w:rsidR="00322505" w:rsidRDefault="00322505" w:rsidP="00573562">
      <w:pPr>
        <w:pStyle w:val="a4"/>
        <w:jc w:val="both"/>
        <w:rPr>
          <w:rFonts w:ascii="Times New Roman" w:hAnsi="Times New Roman"/>
          <w:b/>
          <w:bCs/>
          <w:color w:val="333333"/>
          <w:u w:val="single"/>
          <w:lang w:eastAsia="ru-RU"/>
        </w:rPr>
      </w:pPr>
    </w:p>
    <w:p w:rsidR="00322505" w:rsidRDefault="00322505" w:rsidP="00573562">
      <w:pPr>
        <w:pStyle w:val="a4"/>
        <w:jc w:val="both"/>
        <w:rPr>
          <w:rFonts w:ascii="Times New Roman" w:hAnsi="Times New Roman"/>
          <w:b/>
          <w:bCs/>
          <w:color w:val="333333"/>
          <w:u w:val="single"/>
          <w:lang w:eastAsia="ru-RU"/>
        </w:rPr>
      </w:pPr>
    </w:p>
    <w:p w:rsidR="00563138" w:rsidRPr="00573562" w:rsidRDefault="00AA2465" w:rsidP="00573562">
      <w:pPr>
        <w:pStyle w:val="a4"/>
        <w:jc w:val="center"/>
        <w:rPr>
          <w:rFonts w:ascii="Times New Roman" w:hAnsi="Times New Roman"/>
          <w:b/>
          <w:color w:val="333333"/>
          <w:lang w:eastAsia="ru-RU"/>
        </w:rPr>
      </w:pPr>
      <w:r w:rsidRPr="00573562">
        <w:rPr>
          <w:rFonts w:ascii="Times New Roman" w:hAnsi="Times New Roman"/>
          <w:b/>
          <w:bCs/>
          <w:color w:val="333333"/>
          <w:lang w:eastAsia="ru-RU"/>
        </w:rPr>
        <w:t xml:space="preserve">Лабораторная работа № </w:t>
      </w:r>
      <w:r w:rsidR="00573562">
        <w:rPr>
          <w:rFonts w:ascii="Times New Roman" w:hAnsi="Times New Roman"/>
          <w:b/>
          <w:bCs/>
          <w:color w:val="333333"/>
          <w:lang w:eastAsia="ru-RU"/>
        </w:rPr>
        <w:t xml:space="preserve"> </w:t>
      </w:r>
      <w:r w:rsidR="00B575A8" w:rsidRPr="00573562">
        <w:rPr>
          <w:rFonts w:ascii="Times New Roman" w:hAnsi="Times New Roman"/>
          <w:b/>
          <w:bCs/>
          <w:color w:val="333333"/>
          <w:lang w:eastAsia="ru-RU"/>
        </w:rPr>
        <w:t>3</w:t>
      </w:r>
    </w:p>
    <w:p w:rsidR="00DF1F01" w:rsidRPr="0007541A" w:rsidRDefault="00DF1F01" w:rsidP="00573562">
      <w:pPr>
        <w:pStyle w:val="a4"/>
        <w:jc w:val="center"/>
        <w:rPr>
          <w:rFonts w:ascii="Times New Roman" w:hAnsi="Times New Roman"/>
          <w:b/>
          <w:color w:val="333333"/>
          <w:lang w:eastAsia="ru-RU"/>
        </w:rPr>
      </w:pPr>
      <w:r w:rsidRPr="0007541A">
        <w:rPr>
          <w:rFonts w:ascii="Times New Roman" w:hAnsi="Times New Roman"/>
          <w:b/>
          <w:bCs/>
          <w:color w:val="333333"/>
          <w:lang w:eastAsia="ru-RU"/>
        </w:rPr>
        <w:t>Тема.</w:t>
      </w:r>
      <w:r w:rsidR="00563138" w:rsidRPr="0007541A">
        <w:rPr>
          <w:rFonts w:ascii="Times New Roman" w:hAnsi="Times New Roman"/>
          <w:b/>
          <w:color w:val="333333"/>
          <w:lang w:eastAsia="ru-RU"/>
        </w:rPr>
        <w:t> </w:t>
      </w:r>
      <w:r w:rsidR="0007541A" w:rsidRPr="0007541A">
        <w:rPr>
          <w:rFonts w:ascii="Times New Roman" w:eastAsia="Times New Roman" w:hAnsi="Times New Roman"/>
          <w:b/>
        </w:rPr>
        <w:t>Изучение ферментативного расщепления пероксида водорода в растительных и животных клетках</w:t>
      </w:r>
    </w:p>
    <w:p w:rsidR="00DF1F01" w:rsidRPr="00DF1F01" w:rsidRDefault="00DF1F01" w:rsidP="00573562">
      <w:pPr>
        <w:pStyle w:val="a4"/>
        <w:jc w:val="both"/>
        <w:rPr>
          <w:rFonts w:ascii="Times New Roman" w:hAnsi="Times New Roman"/>
          <w:color w:val="333333"/>
          <w:lang w:eastAsia="ru-RU"/>
        </w:rPr>
      </w:pPr>
    </w:p>
    <w:p w:rsidR="00DF1F01" w:rsidRPr="00DF1F01" w:rsidRDefault="00DF1F01" w:rsidP="00573562">
      <w:pPr>
        <w:pStyle w:val="a4"/>
        <w:jc w:val="both"/>
        <w:rPr>
          <w:rFonts w:ascii="Times New Roman" w:hAnsi="Times New Roman"/>
          <w:color w:val="333333"/>
          <w:lang w:eastAsia="ru-RU"/>
        </w:rPr>
      </w:pPr>
      <w:r w:rsidRPr="006F35ED">
        <w:rPr>
          <w:rFonts w:ascii="Times New Roman" w:hAnsi="Times New Roman"/>
          <w:b/>
          <w:bCs/>
          <w:color w:val="333333"/>
          <w:lang w:eastAsia="ru-RU"/>
        </w:rPr>
        <w:t>Цель:</w:t>
      </w:r>
      <w:r w:rsidRPr="00DF1F01">
        <w:rPr>
          <w:rFonts w:ascii="Times New Roman" w:hAnsi="Times New Roman"/>
          <w:color w:val="333333"/>
          <w:lang w:eastAsia="ru-RU"/>
        </w:rPr>
        <w:t> сформировать умение проводить опыты по определению каталитической активности ферментов, проводить наблюдение и объяснить полученные результаты.</w:t>
      </w:r>
    </w:p>
    <w:p w:rsidR="00DF1F01" w:rsidRPr="00DF1F01" w:rsidRDefault="00DF1F01" w:rsidP="00573562">
      <w:pPr>
        <w:pStyle w:val="a4"/>
        <w:jc w:val="both"/>
        <w:rPr>
          <w:rFonts w:ascii="Times New Roman" w:hAnsi="Times New Roman"/>
          <w:color w:val="333333"/>
          <w:lang w:eastAsia="ru-RU"/>
        </w:rPr>
      </w:pPr>
      <w:r w:rsidRPr="006F35ED">
        <w:rPr>
          <w:rFonts w:ascii="Times New Roman" w:hAnsi="Times New Roman"/>
          <w:b/>
          <w:bCs/>
          <w:color w:val="333333"/>
          <w:lang w:eastAsia="ru-RU"/>
        </w:rPr>
        <w:t>Оборудование:</w:t>
      </w:r>
      <w:r w:rsidRPr="00DF1F01">
        <w:rPr>
          <w:rFonts w:ascii="Times New Roman" w:hAnsi="Times New Roman"/>
          <w:bCs/>
          <w:color w:val="333333"/>
          <w:lang w:eastAsia="ru-RU"/>
        </w:rPr>
        <w:t> </w:t>
      </w:r>
      <w:r w:rsidRPr="00DF1F01">
        <w:rPr>
          <w:rFonts w:ascii="Times New Roman" w:hAnsi="Times New Roman"/>
          <w:color w:val="333333"/>
          <w:lang w:eastAsia="ru-RU"/>
        </w:rPr>
        <w:t xml:space="preserve">пробирки, пипетка, образец сырого мяса, сырого картофеля, </w:t>
      </w:r>
      <w:proofErr w:type="gramStart"/>
      <w:r w:rsidRPr="00DF1F01">
        <w:rPr>
          <w:rFonts w:ascii="Times New Roman" w:hAnsi="Times New Roman"/>
          <w:color w:val="333333"/>
          <w:lang w:eastAsia="ru-RU"/>
        </w:rPr>
        <w:t>варенного</w:t>
      </w:r>
      <w:proofErr w:type="gramEnd"/>
      <w:r w:rsidRPr="00DF1F01">
        <w:rPr>
          <w:rFonts w:ascii="Times New Roman" w:hAnsi="Times New Roman"/>
          <w:color w:val="333333"/>
          <w:lang w:eastAsia="ru-RU"/>
        </w:rPr>
        <w:t xml:space="preserve"> картофеля, 3% раствор перекиси водорода.</w:t>
      </w:r>
    </w:p>
    <w:p w:rsidR="00DF1F01" w:rsidRPr="006F35ED" w:rsidRDefault="00DF1F01" w:rsidP="00573562">
      <w:pPr>
        <w:pStyle w:val="a4"/>
        <w:jc w:val="both"/>
        <w:rPr>
          <w:rFonts w:ascii="Times New Roman" w:hAnsi="Times New Roman"/>
          <w:b/>
          <w:color w:val="333333"/>
          <w:lang w:eastAsia="ru-RU"/>
        </w:rPr>
      </w:pPr>
      <w:r w:rsidRPr="006F35ED">
        <w:rPr>
          <w:rFonts w:ascii="Times New Roman" w:hAnsi="Times New Roman"/>
          <w:b/>
          <w:bCs/>
          <w:color w:val="333333"/>
          <w:lang w:eastAsia="ru-RU"/>
        </w:rPr>
        <w:t>Ход работы.</w:t>
      </w:r>
    </w:p>
    <w:p w:rsidR="00DF1F01" w:rsidRPr="006F35ED" w:rsidRDefault="00DF1F01" w:rsidP="00573562">
      <w:pPr>
        <w:pStyle w:val="a4"/>
        <w:jc w:val="both"/>
        <w:rPr>
          <w:rFonts w:ascii="Times New Roman" w:hAnsi="Times New Roman"/>
          <w:color w:val="333333"/>
          <w:lang w:eastAsia="ru-RU"/>
        </w:rPr>
      </w:pPr>
      <w:r w:rsidRPr="006F35ED">
        <w:rPr>
          <w:rFonts w:ascii="Times New Roman" w:hAnsi="Times New Roman"/>
          <w:color w:val="333333"/>
          <w:lang w:eastAsia="ru-RU"/>
        </w:rPr>
        <w:t>Поместить:</w:t>
      </w:r>
    </w:p>
    <w:p w:rsidR="00DF1F01" w:rsidRPr="00DF1F01" w:rsidRDefault="00DF1F01" w:rsidP="00573562">
      <w:pPr>
        <w:pStyle w:val="a4"/>
        <w:jc w:val="both"/>
        <w:rPr>
          <w:rFonts w:ascii="Times New Roman" w:hAnsi="Times New Roman"/>
          <w:color w:val="333333"/>
          <w:lang w:eastAsia="ru-RU"/>
        </w:rPr>
      </w:pPr>
      <w:r w:rsidRPr="00DF1F01">
        <w:rPr>
          <w:rFonts w:ascii="Times New Roman" w:hAnsi="Times New Roman"/>
          <w:color w:val="333333"/>
          <w:lang w:eastAsia="ru-RU"/>
        </w:rPr>
        <w:t>в 1 пробирку кусочек сырого мяса;</w:t>
      </w:r>
    </w:p>
    <w:p w:rsidR="00DF1F01" w:rsidRPr="00DF1F01" w:rsidRDefault="00DF1F01" w:rsidP="00573562">
      <w:pPr>
        <w:pStyle w:val="a4"/>
        <w:jc w:val="both"/>
        <w:rPr>
          <w:rFonts w:ascii="Times New Roman" w:hAnsi="Times New Roman"/>
          <w:color w:val="333333"/>
          <w:lang w:eastAsia="ru-RU"/>
        </w:rPr>
      </w:pPr>
      <w:r w:rsidRPr="00DF1F01">
        <w:rPr>
          <w:rFonts w:ascii="Times New Roman" w:hAnsi="Times New Roman"/>
          <w:color w:val="333333"/>
          <w:lang w:eastAsia="ru-RU"/>
        </w:rPr>
        <w:t>во 2 пробирку – кусочек сырого картофеля;</w:t>
      </w:r>
    </w:p>
    <w:p w:rsidR="00DF1F01" w:rsidRPr="00DF1F01" w:rsidRDefault="00DF1F01" w:rsidP="00573562">
      <w:pPr>
        <w:pStyle w:val="a4"/>
        <w:jc w:val="both"/>
        <w:rPr>
          <w:rFonts w:ascii="Times New Roman" w:hAnsi="Times New Roman"/>
          <w:color w:val="333333"/>
          <w:lang w:eastAsia="ru-RU"/>
        </w:rPr>
      </w:pPr>
      <w:r w:rsidRPr="00DF1F01">
        <w:rPr>
          <w:rFonts w:ascii="Times New Roman" w:hAnsi="Times New Roman"/>
          <w:color w:val="333333"/>
          <w:lang w:eastAsia="ru-RU"/>
        </w:rPr>
        <w:t xml:space="preserve">в 3 пробирку – кусочек </w:t>
      </w:r>
      <w:proofErr w:type="gramStart"/>
      <w:r w:rsidRPr="00DF1F01">
        <w:rPr>
          <w:rFonts w:ascii="Times New Roman" w:hAnsi="Times New Roman"/>
          <w:color w:val="333333"/>
          <w:lang w:eastAsia="ru-RU"/>
        </w:rPr>
        <w:t>варенного</w:t>
      </w:r>
      <w:proofErr w:type="gramEnd"/>
      <w:r w:rsidRPr="00DF1F01">
        <w:rPr>
          <w:rFonts w:ascii="Times New Roman" w:hAnsi="Times New Roman"/>
          <w:color w:val="333333"/>
          <w:lang w:eastAsia="ru-RU"/>
        </w:rPr>
        <w:t xml:space="preserve"> картофеля.</w:t>
      </w:r>
    </w:p>
    <w:p w:rsidR="00DF1F01" w:rsidRPr="00DF1F01" w:rsidRDefault="00DF1F01" w:rsidP="00573562">
      <w:pPr>
        <w:pStyle w:val="a4"/>
        <w:jc w:val="both"/>
        <w:rPr>
          <w:rFonts w:ascii="Times New Roman" w:hAnsi="Times New Roman"/>
          <w:color w:val="333333"/>
          <w:lang w:eastAsia="ru-RU"/>
        </w:rPr>
      </w:pPr>
      <w:r w:rsidRPr="00DF1F01">
        <w:rPr>
          <w:rFonts w:ascii="Times New Roman" w:hAnsi="Times New Roman"/>
          <w:color w:val="333333"/>
          <w:lang w:eastAsia="ru-RU"/>
        </w:rPr>
        <w:t>Прилить в пробирки по 2-3 мл 3% перекиси водорода.</w:t>
      </w:r>
    </w:p>
    <w:p w:rsidR="00655224" w:rsidRPr="00655224" w:rsidRDefault="00655224" w:rsidP="00573562">
      <w:pPr>
        <w:pStyle w:val="a4"/>
        <w:jc w:val="both"/>
        <w:rPr>
          <w:rFonts w:ascii="Times New Roman" w:hAnsi="Times New Roman"/>
          <w:lang w:eastAsia="ru-RU"/>
        </w:rPr>
      </w:pPr>
      <w:r w:rsidRPr="00655224">
        <w:rPr>
          <w:rFonts w:ascii="Times New Roman" w:hAnsi="Times New Roman"/>
          <w:lang w:eastAsia="ru-RU"/>
        </w:rPr>
        <w:t>В пробирки положить по маленькому кусочку (величиной с горошину) сырого и вареного картофеля. В каждую пробирку прибавить по 8-10 капель раствора перекиси водорода. Наблюдаемые явления зафиксировать в таблице.</w:t>
      </w:r>
    </w:p>
    <w:p w:rsidR="00655224" w:rsidRPr="00655224" w:rsidRDefault="00655224" w:rsidP="00573562">
      <w:pPr>
        <w:pStyle w:val="a4"/>
        <w:jc w:val="both"/>
        <w:rPr>
          <w:rFonts w:ascii="Times New Roman" w:hAnsi="Times New Roman"/>
          <w:lang w:eastAsia="ru-RU"/>
        </w:rPr>
      </w:pPr>
      <w:r w:rsidRPr="00655224">
        <w:rPr>
          <w:rFonts w:ascii="Times New Roman" w:hAnsi="Times New Roman"/>
          <w:lang w:eastAsia="ru-RU"/>
        </w:rPr>
        <w:t>В ступке растолочь кусочек сырого картофеля для разрушения клеток и получения картофельного сока. К соку прилить перекись водорода. Наблюдения записать в таблицу.</w:t>
      </w:r>
    </w:p>
    <w:tbl>
      <w:tblPr>
        <w:tblW w:w="946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999"/>
        <w:gridCol w:w="4499"/>
        <w:gridCol w:w="2967"/>
      </w:tblGrid>
      <w:tr w:rsidR="00655224" w:rsidRPr="00655224" w:rsidTr="00655224">
        <w:tc>
          <w:tcPr>
            <w:tcW w:w="1999" w:type="dxa"/>
            <w:tcBorders>
              <w:top w:val="single" w:sz="6" w:space="0" w:color="000000"/>
              <w:left w:val="single" w:sz="6" w:space="0" w:color="000000"/>
              <w:bottom w:val="single" w:sz="6" w:space="0" w:color="000000"/>
              <w:right w:val="single" w:sz="6" w:space="0" w:color="000000"/>
            </w:tcBorders>
            <w:hideMark/>
          </w:tcPr>
          <w:p w:rsidR="009442EA" w:rsidRPr="00655224" w:rsidRDefault="00655224" w:rsidP="00573562">
            <w:pPr>
              <w:pStyle w:val="a4"/>
              <w:jc w:val="both"/>
              <w:rPr>
                <w:rFonts w:ascii="Times New Roman" w:hAnsi="Times New Roman"/>
                <w:lang w:eastAsia="ru-RU"/>
              </w:rPr>
            </w:pPr>
            <w:r w:rsidRPr="00655224">
              <w:rPr>
                <w:rFonts w:ascii="Times New Roman" w:hAnsi="Times New Roman"/>
                <w:lang w:eastAsia="ru-RU"/>
              </w:rPr>
              <w:t>Объект</w:t>
            </w:r>
          </w:p>
        </w:tc>
        <w:tc>
          <w:tcPr>
            <w:tcW w:w="4499" w:type="dxa"/>
            <w:tcBorders>
              <w:top w:val="single" w:sz="6" w:space="0" w:color="000000"/>
              <w:left w:val="single" w:sz="6" w:space="0" w:color="000000"/>
              <w:bottom w:val="single" w:sz="6" w:space="0" w:color="000000"/>
              <w:right w:val="single" w:sz="6" w:space="0" w:color="000000"/>
            </w:tcBorders>
            <w:hideMark/>
          </w:tcPr>
          <w:p w:rsidR="009442EA" w:rsidRPr="00655224" w:rsidRDefault="00655224" w:rsidP="00573562">
            <w:pPr>
              <w:pStyle w:val="a4"/>
              <w:jc w:val="both"/>
              <w:rPr>
                <w:rFonts w:ascii="Times New Roman" w:hAnsi="Times New Roman"/>
                <w:lang w:eastAsia="ru-RU"/>
              </w:rPr>
            </w:pPr>
            <w:r w:rsidRPr="00655224">
              <w:rPr>
                <w:rFonts w:ascii="Times New Roman" w:hAnsi="Times New Roman"/>
                <w:lang w:eastAsia="ru-RU"/>
              </w:rPr>
              <w:t>Явления, наблюдаемые при действии перекиси водорода</w:t>
            </w:r>
          </w:p>
        </w:tc>
        <w:tc>
          <w:tcPr>
            <w:tcW w:w="2967" w:type="dxa"/>
            <w:tcBorders>
              <w:top w:val="single" w:sz="6" w:space="0" w:color="000000"/>
              <w:left w:val="single" w:sz="6" w:space="0" w:color="000000"/>
              <w:bottom w:val="single" w:sz="6" w:space="0" w:color="000000"/>
              <w:right w:val="single" w:sz="6" w:space="0" w:color="000000"/>
            </w:tcBorders>
            <w:hideMark/>
          </w:tcPr>
          <w:p w:rsidR="009442EA" w:rsidRPr="00655224" w:rsidRDefault="00655224" w:rsidP="00573562">
            <w:pPr>
              <w:pStyle w:val="a4"/>
              <w:jc w:val="both"/>
              <w:rPr>
                <w:rFonts w:ascii="Times New Roman" w:hAnsi="Times New Roman"/>
                <w:lang w:eastAsia="ru-RU"/>
              </w:rPr>
            </w:pPr>
            <w:r w:rsidRPr="00655224">
              <w:rPr>
                <w:rFonts w:ascii="Times New Roman" w:hAnsi="Times New Roman"/>
                <w:lang w:eastAsia="ru-RU"/>
              </w:rPr>
              <w:t>Объяснения наблюдений и выводы</w:t>
            </w:r>
          </w:p>
        </w:tc>
      </w:tr>
      <w:tr w:rsidR="00655224" w:rsidRPr="00655224" w:rsidTr="00655224">
        <w:tc>
          <w:tcPr>
            <w:tcW w:w="1999" w:type="dxa"/>
            <w:tcBorders>
              <w:top w:val="single" w:sz="6" w:space="0" w:color="000000"/>
              <w:left w:val="single" w:sz="6" w:space="0" w:color="000000"/>
              <w:bottom w:val="single" w:sz="6" w:space="0" w:color="000000"/>
              <w:right w:val="single" w:sz="6" w:space="0" w:color="000000"/>
            </w:tcBorders>
            <w:hideMark/>
          </w:tcPr>
          <w:p w:rsidR="009442EA" w:rsidRPr="00655224" w:rsidRDefault="00655224" w:rsidP="00573562">
            <w:pPr>
              <w:pStyle w:val="a4"/>
              <w:jc w:val="both"/>
              <w:rPr>
                <w:rFonts w:ascii="Times New Roman" w:hAnsi="Times New Roman"/>
                <w:lang w:eastAsia="ru-RU"/>
              </w:rPr>
            </w:pPr>
            <w:r w:rsidRPr="00655224">
              <w:rPr>
                <w:rFonts w:ascii="Times New Roman" w:hAnsi="Times New Roman"/>
                <w:lang w:eastAsia="ru-RU"/>
              </w:rPr>
              <w:t>Сырой картофель</w:t>
            </w:r>
          </w:p>
        </w:tc>
        <w:tc>
          <w:tcPr>
            <w:tcW w:w="4499" w:type="dxa"/>
            <w:tcBorders>
              <w:top w:val="single" w:sz="6" w:space="0" w:color="000000"/>
              <w:left w:val="single" w:sz="6" w:space="0" w:color="000000"/>
              <w:bottom w:val="single" w:sz="6" w:space="0" w:color="000000"/>
              <w:right w:val="single" w:sz="6" w:space="0" w:color="000000"/>
            </w:tcBorders>
            <w:hideMark/>
          </w:tcPr>
          <w:p w:rsidR="00655224" w:rsidRPr="00655224" w:rsidRDefault="00655224" w:rsidP="00573562">
            <w:pPr>
              <w:pStyle w:val="a4"/>
              <w:jc w:val="both"/>
              <w:rPr>
                <w:rFonts w:ascii="Times New Roman" w:hAnsi="Times New Roman"/>
                <w:lang w:eastAsia="ru-RU"/>
              </w:rPr>
            </w:pPr>
          </w:p>
        </w:tc>
        <w:tc>
          <w:tcPr>
            <w:tcW w:w="2967" w:type="dxa"/>
            <w:tcBorders>
              <w:top w:val="single" w:sz="6" w:space="0" w:color="000000"/>
              <w:left w:val="single" w:sz="6" w:space="0" w:color="000000"/>
              <w:bottom w:val="single" w:sz="6" w:space="0" w:color="000000"/>
              <w:right w:val="single" w:sz="6" w:space="0" w:color="000000"/>
            </w:tcBorders>
            <w:hideMark/>
          </w:tcPr>
          <w:p w:rsidR="00655224" w:rsidRPr="00655224" w:rsidRDefault="00655224" w:rsidP="00573562">
            <w:pPr>
              <w:pStyle w:val="a4"/>
              <w:jc w:val="both"/>
              <w:rPr>
                <w:rFonts w:ascii="Times New Roman" w:hAnsi="Times New Roman"/>
                <w:lang w:eastAsia="ru-RU"/>
              </w:rPr>
            </w:pPr>
          </w:p>
        </w:tc>
      </w:tr>
      <w:tr w:rsidR="00655224" w:rsidRPr="00655224" w:rsidTr="00655224">
        <w:tc>
          <w:tcPr>
            <w:tcW w:w="1999" w:type="dxa"/>
            <w:tcBorders>
              <w:top w:val="single" w:sz="6" w:space="0" w:color="000000"/>
              <w:left w:val="single" w:sz="6" w:space="0" w:color="000000"/>
              <w:bottom w:val="single" w:sz="6" w:space="0" w:color="000000"/>
              <w:right w:val="single" w:sz="6" w:space="0" w:color="000000"/>
            </w:tcBorders>
            <w:hideMark/>
          </w:tcPr>
          <w:p w:rsidR="009442EA" w:rsidRPr="00655224" w:rsidRDefault="00655224" w:rsidP="00573562">
            <w:pPr>
              <w:pStyle w:val="a4"/>
              <w:jc w:val="both"/>
              <w:rPr>
                <w:rFonts w:ascii="Times New Roman" w:hAnsi="Times New Roman"/>
                <w:lang w:eastAsia="ru-RU"/>
              </w:rPr>
            </w:pPr>
            <w:r w:rsidRPr="00655224">
              <w:rPr>
                <w:rFonts w:ascii="Times New Roman" w:hAnsi="Times New Roman"/>
                <w:lang w:eastAsia="ru-RU"/>
              </w:rPr>
              <w:t>Вареный картофель</w:t>
            </w:r>
          </w:p>
        </w:tc>
        <w:tc>
          <w:tcPr>
            <w:tcW w:w="4499" w:type="dxa"/>
            <w:tcBorders>
              <w:top w:val="single" w:sz="6" w:space="0" w:color="000000"/>
              <w:left w:val="single" w:sz="6" w:space="0" w:color="000000"/>
              <w:bottom w:val="single" w:sz="6" w:space="0" w:color="000000"/>
              <w:right w:val="single" w:sz="6" w:space="0" w:color="000000"/>
            </w:tcBorders>
            <w:hideMark/>
          </w:tcPr>
          <w:p w:rsidR="00655224" w:rsidRPr="00655224" w:rsidRDefault="00655224" w:rsidP="00573562">
            <w:pPr>
              <w:pStyle w:val="a4"/>
              <w:jc w:val="both"/>
              <w:rPr>
                <w:rFonts w:ascii="Times New Roman" w:hAnsi="Times New Roman"/>
                <w:lang w:eastAsia="ru-RU"/>
              </w:rPr>
            </w:pPr>
          </w:p>
        </w:tc>
        <w:tc>
          <w:tcPr>
            <w:tcW w:w="2967" w:type="dxa"/>
            <w:tcBorders>
              <w:top w:val="single" w:sz="6" w:space="0" w:color="000000"/>
              <w:left w:val="single" w:sz="6" w:space="0" w:color="000000"/>
              <w:bottom w:val="single" w:sz="6" w:space="0" w:color="000000"/>
              <w:right w:val="single" w:sz="6" w:space="0" w:color="000000"/>
            </w:tcBorders>
            <w:hideMark/>
          </w:tcPr>
          <w:p w:rsidR="00655224" w:rsidRPr="00655224" w:rsidRDefault="00655224" w:rsidP="00573562">
            <w:pPr>
              <w:pStyle w:val="a4"/>
              <w:jc w:val="both"/>
              <w:rPr>
                <w:rFonts w:ascii="Times New Roman" w:hAnsi="Times New Roman"/>
                <w:lang w:eastAsia="ru-RU"/>
              </w:rPr>
            </w:pPr>
          </w:p>
        </w:tc>
      </w:tr>
      <w:tr w:rsidR="00655224" w:rsidRPr="00655224" w:rsidTr="00655224">
        <w:tc>
          <w:tcPr>
            <w:tcW w:w="1999" w:type="dxa"/>
            <w:tcBorders>
              <w:top w:val="single" w:sz="6" w:space="0" w:color="000000"/>
              <w:left w:val="single" w:sz="6" w:space="0" w:color="000000"/>
              <w:bottom w:val="single" w:sz="6" w:space="0" w:color="000000"/>
              <w:right w:val="single" w:sz="6" w:space="0" w:color="000000"/>
            </w:tcBorders>
            <w:hideMark/>
          </w:tcPr>
          <w:p w:rsidR="009442EA" w:rsidRPr="00655224" w:rsidRDefault="00655224" w:rsidP="00573562">
            <w:pPr>
              <w:pStyle w:val="a4"/>
              <w:jc w:val="both"/>
              <w:rPr>
                <w:rFonts w:ascii="Times New Roman" w:hAnsi="Times New Roman"/>
                <w:lang w:eastAsia="ru-RU"/>
              </w:rPr>
            </w:pPr>
            <w:r w:rsidRPr="00655224">
              <w:rPr>
                <w:rFonts w:ascii="Times New Roman" w:hAnsi="Times New Roman"/>
                <w:lang w:eastAsia="ru-RU"/>
              </w:rPr>
              <w:t xml:space="preserve">Картофельный </w:t>
            </w:r>
            <w:r w:rsidRPr="00655224">
              <w:rPr>
                <w:rFonts w:ascii="Times New Roman" w:hAnsi="Times New Roman"/>
                <w:lang w:eastAsia="ru-RU"/>
              </w:rPr>
              <w:lastRenderedPageBreak/>
              <w:t>сок</w:t>
            </w:r>
          </w:p>
        </w:tc>
        <w:tc>
          <w:tcPr>
            <w:tcW w:w="4499" w:type="dxa"/>
            <w:tcBorders>
              <w:top w:val="single" w:sz="6" w:space="0" w:color="000000"/>
              <w:left w:val="single" w:sz="6" w:space="0" w:color="000000"/>
              <w:bottom w:val="single" w:sz="6" w:space="0" w:color="000000"/>
              <w:right w:val="single" w:sz="6" w:space="0" w:color="000000"/>
            </w:tcBorders>
            <w:hideMark/>
          </w:tcPr>
          <w:p w:rsidR="00655224" w:rsidRPr="00655224" w:rsidRDefault="00655224" w:rsidP="00573562">
            <w:pPr>
              <w:pStyle w:val="a4"/>
              <w:jc w:val="both"/>
              <w:rPr>
                <w:rFonts w:ascii="Times New Roman" w:hAnsi="Times New Roman"/>
                <w:lang w:eastAsia="ru-RU"/>
              </w:rPr>
            </w:pPr>
          </w:p>
        </w:tc>
        <w:tc>
          <w:tcPr>
            <w:tcW w:w="2967" w:type="dxa"/>
            <w:tcBorders>
              <w:top w:val="single" w:sz="6" w:space="0" w:color="000000"/>
              <w:left w:val="single" w:sz="6" w:space="0" w:color="000000"/>
              <w:bottom w:val="single" w:sz="6" w:space="0" w:color="000000"/>
              <w:right w:val="single" w:sz="6" w:space="0" w:color="000000"/>
            </w:tcBorders>
            <w:hideMark/>
          </w:tcPr>
          <w:p w:rsidR="00655224" w:rsidRPr="00655224" w:rsidRDefault="00655224" w:rsidP="00573562">
            <w:pPr>
              <w:pStyle w:val="a4"/>
              <w:jc w:val="both"/>
              <w:rPr>
                <w:rFonts w:ascii="Times New Roman" w:hAnsi="Times New Roman"/>
                <w:lang w:eastAsia="ru-RU"/>
              </w:rPr>
            </w:pPr>
          </w:p>
        </w:tc>
      </w:tr>
    </w:tbl>
    <w:p w:rsidR="00655224" w:rsidRDefault="00655224" w:rsidP="00573562">
      <w:pPr>
        <w:pStyle w:val="a4"/>
        <w:jc w:val="both"/>
        <w:rPr>
          <w:rFonts w:ascii="Times New Roman" w:hAnsi="Times New Roman"/>
          <w:color w:val="333333"/>
          <w:lang w:eastAsia="ru-RU"/>
        </w:rPr>
      </w:pPr>
      <w:r w:rsidRPr="006F35ED">
        <w:rPr>
          <w:rFonts w:ascii="Times New Roman" w:hAnsi="Times New Roman"/>
          <w:b/>
          <w:bCs/>
          <w:color w:val="333333"/>
          <w:lang w:eastAsia="ru-RU"/>
        </w:rPr>
        <w:lastRenderedPageBreak/>
        <w:t>Вывод:</w:t>
      </w:r>
      <w:r w:rsidRPr="00DF1F01">
        <w:rPr>
          <w:rFonts w:ascii="Times New Roman" w:hAnsi="Times New Roman"/>
          <w:color w:val="333333"/>
          <w:lang w:eastAsia="ru-RU"/>
        </w:rPr>
        <w:t> как вы думаете, почему не было реакции во всех пробирках?</w:t>
      </w:r>
    </w:p>
    <w:p w:rsidR="00573562" w:rsidRPr="007B019B" w:rsidRDefault="00573562" w:rsidP="00573562">
      <w:pPr>
        <w:pStyle w:val="a4"/>
        <w:jc w:val="center"/>
        <w:rPr>
          <w:rFonts w:ascii="Times New Roman" w:hAnsi="Times New Roman"/>
          <w:b/>
        </w:rPr>
      </w:pPr>
      <w:r>
        <w:rPr>
          <w:rFonts w:ascii="Times New Roman" w:hAnsi="Times New Roman"/>
          <w:b/>
        </w:rPr>
        <w:t>Лабораторная работа № 4</w:t>
      </w:r>
    </w:p>
    <w:p w:rsidR="00573562" w:rsidRPr="007B019B" w:rsidRDefault="00573562" w:rsidP="00573562">
      <w:pPr>
        <w:pStyle w:val="a4"/>
        <w:jc w:val="center"/>
        <w:rPr>
          <w:rFonts w:ascii="Times New Roman" w:hAnsi="Times New Roman"/>
          <w:b/>
        </w:rPr>
      </w:pPr>
      <w:r>
        <w:rPr>
          <w:rFonts w:ascii="Times New Roman" w:hAnsi="Times New Roman"/>
          <w:b/>
          <w:bCs/>
        </w:rPr>
        <w:t xml:space="preserve">Тема: </w:t>
      </w:r>
      <w:r w:rsidRPr="007B019B">
        <w:rPr>
          <w:rFonts w:ascii="Times New Roman" w:hAnsi="Times New Roman"/>
          <w:b/>
          <w:bCs/>
        </w:rPr>
        <w:t>Выделение ДНК</w:t>
      </w:r>
    </w:p>
    <w:p w:rsidR="00573562" w:rsidRPr="007B019B" w:rsidRDefault="00573562" w:rsidP="00573562">
      <w:pPr>
        <w:pStyle w:val="a4"/>
        <w:rPr>
          <w:rFonts w:ascii="Times New Roman" w:hAnsi="Times New Roman"/>
        </w:rPr>
      </w:pPr>
      <w:r w:rsidRPr="007B019B">
        <w:rPr>
          <w:rFonts w:ascii="Times New Roman" w:hAnsi="Times New Roman"/>
          <w:b/>
          <w:bCs/>
        </w:rPr>
        <w:t>Цель: </w:t>
      </w:r>
      <w:r w:rsidRPr="007B019B">
        <w:rPr>
          <w:rFonts w:ascii="Times New Roman" w:hAnsi="Times New Roman"/>
        </w:rPr>
        <w:t>углубить знания о ДНК и её роли в организме, выделить и рассмотреть ДНК и тканей животного (растения)</w:t>
      </w:r>
    </w:p>
    <w:p w:rsidR="00573562" w:rsidRPr="007B019B" w:rsidRDefault="00573562" w:rsidP="00573562">
      <w:pPr>
        <w:pStyle w:val="a4"/>
        <w:rPr>
          <w:rFonts w:ascii="Times New Roman" w:hAnsi="Times New Roman"/>
        </w:rPr>
      </w:pPr>
      <w:proofErr w:type="gramStart"/>
      <w:r w:rsidRPr="007B019B">
        <w:rPr>
          <w:rFonts w:ascii="Times New Roman" w:hAnsi="Times New Roman"/>
          <w:b/>
          <w:bCs/>
        </w:rPr>
        <w:t>Оборудование: </w:t>
      </w:r>
      <w:r w:rsidRPr="007B019B">
        <w:rPr>
          <w:rFonts w:ascii="Times New Roman" w:hAnsi="Times New Roman"/>
        </w:rPr>
        <w:t>банан (яблоко), физиологический раствор, медицинский спирт, дистиллированная вода, моющее средство, пробирки, воронка, ступка с пестиком, стеклянная палочка, фильтровальная бумага</w:t>
      </w:r>
      <w:proofErr w:type="gramEnd"/>
    </w:p>
    <w:p w:rsidR="00573562" w:rsidRPr="007B019B" w:rsidRDefault="00573562" w:rsidP="00573562">
      <w:pPr>
        <w:pStyle w:val="a4"/>
        <w:rPr>
          <w:rFonts w:ascii="Times New Roman" w:hAnsi="Times New Roman"/>
        </w:rPr>
      </w:pPr>
      <w:r w:rsidRPr="007B019B">
        <w:rPr>
          <w:rFonts w:ascii="Times New Roman" w:hAnsi="Times New Roman"/>
          <w:b/>
          <w:bCs/>
        </w:rPr>
        <w:t>Ход работы:</w:t>
      </w:r>
    </w:p>
    <w:p w:rsidR="00573562" w:rsidRDefault="00573562" w:rsidP="0011450E">
      <w:pPr>
        <w:pStyle w:val="a4"/>
        <w:numPr>
          <w:ilvl w:val="0"/>
          <w:numId w:val="37"/>
        </w:numPr>
        <w:rPr>
          <w:rFonts w:ascii="Times New Roman" w:hAnsi="Times New Roman"/>
        </w:rPr>
      </w:pPr>
      <w:r w:rsidRPr="007B019B">
        <w:rPr>
          <w:rFonts w:ascii="Times New Roman" w:hAnsi="Times New Roman"/>
        </w:rPr>
        <w:t>Небольшой кусочек банана (2-3 см длиной) необходимо растолочь до мягкой консистенции с помощью вилки, ложки, керамического пестика или других подручных средств. На такой объем материала нужно добавить две-три столовые ложки раствора соли (</w:t>
      </w:r>
      <w:proofErr w:type="spellStart"/>
      <w:r w:rsidRPr="007B019B">
        <w:rPr>
          <w:rFonts w:ascii="Times New Roman" w:hAnsi="Times New Roman"/>
        </w:rPr>
        <w:t>физ</w:t>
      </w:r>
      <w:proofErr w:type="gramStart"/>
      <w:r w:rsidRPr="007B019B">
        <w:rPr>
          <w:rFonts w:ascii="Times New Roman" w:hAnsi="Times New Roman"/>
        </w:rPr>
        <w:t>.р</w:t>
      </w:r>
      <w:proofErr w:type="gramEnd"/>
      <w:r w:rsidRPr="007B019B">
        <w:rPr>
          <w:rFonts w:ascii="Times New Roman" w:hAnsi="Times New Roman"/>
        </w:rPr>
        <w:t>аствора</w:t>
      </w:r>
      <w:proofErr w:type="spellEnd"/>
      <w:r w:rsidRPr="007B019B">
        <w:rPr>
          <w:rFonts w:ascii="Times New Roman" w:hAnsi="Times New Roman"/>
        </w:rPr>
        <w:t>). </w:t>
      </w:r>
      <w:r w:rsidRPr="007B019B">
        <w:rPr>
          <w:rFonts w:ascii="Times New Roman" w:hAnsi="Times New Roman"/>
        </w:rPr>
        <w:br/>
      </w:r>
      <w:r w:rsidRPr="007B019B">
        <w:rPr>
          <w:rFonts w:ascii="Times New Roman" w:hAnsi="Times New Roman"/>
        </w:rPr>
        <w:br/>
      </w:r>
      <w:r w:rsidRPr="007B019B">
        <w:rPr>
          <w:rFonts w:ascii="Times New Roman" w:hAnsi="Times New Roman"/>
          <w:noProof/>
          <w:lang w:eastAsia="ru-RU"/>
        </w:rPr>
        <w:drawing>
          <wp:inline distT="0" distB="0" distL="0" distR="0" wp14:anchorId="45F4F293" wp14:editId="610AC8D8">
            <wp:extent cx="1181100" cy="885825"/>
            <wp:effectExtent l="0" t="0" r="0" b="9525"/>
            <wp:docPr id="1" name="Рисунок 1" descr="hello_html_m3f7ac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f7ac2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r w:rsidRPr="007B019B">
        <w:rPr>
          <w:rFonts w:ascii="Times New Roman" w:hAnsi="Times New Roman"/>
        </w:rPr>
        <w:br/>
      </w:r>
      <w:r w:rsidRPr="007B019B">
        <w:rPr>
          <w:rFonts w:ascii="Times New Roman" w:hAnsi="Times New Roman"/>
        </w:rPr>
        <w:br/>
        <w:t>Если вы используете не банан, а, например, яблоко, то для его обработки надо добавить немного песочка. Яблоко надо мелко нарезать и лучше растирать его именно в ступке пестиком. Ткань яблока жестче, чем у банана и добывать из него ДНК сложнее.</w:t>
      </w:r>
      <w:r w:rsidRPr="007B019B">
        <w:rPr>
          <w:rFonts w:ascii="Times New Roman" w:hAnsi="Times New Roman"/>
        </w:rPr>
        <w:br/>
        <w:t>2. В равномерно растертую массу надо добавить моющее средство. Его задача – растворить мембраны клеток и ядер, внутри которых и содержится ДНК. Эти мембраны построены из жиров, поэтому моющее средство эти жиры прекрасно разбивает на мелкие капли, а ДНК взаимодействует с солевым раствором и оказывается в воде.</w:t>
      </w:r>
      <w:r w:rsidRPr="007B019B">
        <w:rPr>
          <w:rFonts w:ascii="Times New Roman" w:hAnsi="Times New Roman"/>
        </w:rPr>
        <w:br/>
        <w:t xml:space="preserve">3. Фильтровальную бумагу надо вставить в воронку и смочить водой. Потом налить в воронку получившуюся смесь и ждать пока раствор </w:t>
      </w:r>
      <w:proofErr w:type="spellStart"/>
      <w:r w:rsidRPr="007B019B">
        <w:rPr>
          <w:rFonts w:ascii="Times New Roman" w:hAnsi="Times New Roman"/>
        </w:rPr>
        <w:t>отфильтруется</w:t>
      </w:r>
      <w:proofErr w:type="spellEnd"/>
      <w:r w:rsidRPr="007B019B">
        <w:rPr>
          <w:rFonts w:ascii="Times New Roman" w:hAnsi="Times New Roman"/>
        </w:rPr>
        <w:t>. Банановое пюре останется в воронке и его можно будет выкинуть.</w:t>
      </w:r>
      <w:r w:rsidRPr="007B019B">
        <w:rPr>
          <w:rFonts w:ascii="Times New Roman" w:hAnsi="Times New Roman"/>
        </w:rPr>
        <w:br/>
        <w:t xml:space="preserve">4. Фильтрат лучше сразу собирать в пробирку. Это должна быть прозрачная жидкость. Если нет фильтровальной </w:t>
      </w:r>
      <w:proofErr w:type="gramStart"/>
      <w:r w:rsidRPr="007B019B">
        <w:rPr>
          <w:rFonts w:ascii="Times New Roman" w:hAnsi="Times New Roman"/>
        </w:rPr>
        <w:t>бумаги</w:t>
      </w:r>
      <w:proofErr w:type="gramEnd"/>
      <w:r w:rsidRPr="007B019B">
        <w:rPr>
          <w:rFonts w:ascii="Times New Roman" w:hAnsi="Times New Roman"/>
        </w:rPr>
        <w:t xml:space="preserve"> и вы фильтруете через несколько слоев марли или бинта, то жидкость будет мутной. Для дальнейшей работы вполне хватит слоя фильтрата высотой 1 см от дна пробирки. После окончания сбора фильтрата в него желательно добавить равное по объему количество дистиллированной воды.</w:t>
      </w:r>
      <w:r w:rsidRPr="007B019B">
        <w:rPr>
          <w:rFonts w:ascii="Times New Roman" w:hAnsi="Times New Roman"/>
        </w:rPr>
        <w:br/>
        <w:t xml:space="preserve">5. Самый сложный этап. В пробирку надо долить холодный спирт в объеме примерно в 2 раза больше, чем там находится смеси. Но доливать надо осторожно, тонкой струйкой по стеночке пробирки. Тогда спирт соберется в отдельный слой над поверхностью воды. А ДНК в спирте не растворяется и образует в его нижнем слое колечко или </w:t>
      </w:r>
      <w:proofErr w:type="gramStart"/>
      <w:r w:rsidRPr="007B019B">
        <w:rPr>
          <w:rFonts w:ascii="Times New Roman" w:hAnsi="Times New Roman"/>
        </w:rPr>
        <w:t>путанную</w:t>
      </w:r>
      <w:proofErr w:type="gramEnd"/>
      <w:r w:rsidRPr="007B019B">
        <w:rPr>
          <w:rFonts w:ascii="Times New Roman" w:hAnsi="Times New Roman"/>
        </w:rPr>
        <w:t xml:space="preserve"> смесь из своих отдельных нитей. На фотографии в </w:t>
      </w:r>
      <w:r w:rsidRPr="007B019B">
        <w:rPr>
          <w:rFonts w:ascii="Times New Roman" w:hAnsi="Times New Roman"/>
        </w:rPr>
        <w:lastRenderedPageBreak/>
        <w:t>пробирке можно увидеть достаточно мутный слой из спутанных нитей. Он такой мутный потому, что для выделения использовался самый примитивный вариант процесса — без фильтровальной бумаги. Но нити ДНК все равно выделились, хотя и видны хуже из-за мути.</w:t>
      </w:r>
      <w:r w:rsidRPr="007B019B">
        <w:rPr>
          <w:rFonts w:ascii="Times New Roman" w:hAnsi="Times New Roman"/>
        </w:rPr>
        <w:br/>
      </w:r>
      <w:r w:rsidRPr="007B019B">
        <w:rPr>
          <w:rFonts w:ascii="Times New Roman" w:hAnsi="Times New Roman"/>
        </w:rPr>
        <w:br/>
      </w:r>
      <w:r w:rsidRPr="007B019B">
        <w:rPr>
          <w:rFonts w:ascii="Times New Roman" w:hAnsi="Times New Roman"/>
          <w:noProof/>
          <w:lang w:eastAsia="ru-RU"/>
        </w:rPr>
        <w:drawing>
          <wp:inline distT="0" distB="0" distL="0" distR="0" wp14:anchorId="75C7DF55" wp14:editId="0FCFAA0E">
            <wp:extent cx="1714500" cy="1285875"/>
            <wp:effectExtent l="0" t="0" r="0" b="9525"/>
            <wp:docPr id="2" name="Рисунок 2" descr="hello_html_4979e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979ee3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7B019B">
        <w:rPr>
          <w:rFonts w:ascii="Times New Roman" w:hAnsi="Times New Roman"/>
        </w:rPr>
        <w:br/>
      </w:r>
      <w:r w:rsidRPr="007B019B">
        <w:rPr>
          <w:rFonts w:ascii="Times New Roman" w:hAnsi="Times New Roman"/>
        </w:rPr>
        <w:br/>
        <w:t>6. Эти нити ДНК можно подцепить стеклянной (или пластмассовой) палочкой или другим подходящим инструментом и вытащить из пробирки. </w:t>
      </w:r>
      <w:r w:rsidRPr="007B019B">
        <w:rPr>
          <w:rFonts w:ascii="Times New Roman" w:hAnsi="Times New Roman"/>
        </w:rPr>
        <w:br/>
        <w:t xml:space="preserve">7. Всё! Работа сделана и можно </w:t>
      </w:r>
      <w:proofErr w:type="gramStart"/>
      <w:r w:rsidRPr="007B019B">
        <w:rPr>
          <w:rFonts w:ascii="Times New Roman" w:hAnsi="Times New Roman"/>
        </w:rPr>
        <w:t>любоваться</w:t>
      </w:r>
      <w:proofErr w:type="gramEnd"/>
      <w:r w:rsidRPr="007B019B">
        <w:rPr>
          <w:rFonts w:ascii="Times New Roman" w:hAnsi="Times New Roman"/>
        </w:rPr>
        <w:t xml:space="preserve"> на ДНК невооруженным глазом или рассмотреть её с помощью лупы. Если появится желание сохранить результаты эксперимента, то можно использовать флакончик из-под какого-нибудь лекарства, который герметично закрывается. ДНК надо хранить в спирте. </w:t>
      </w:r>
    </w:p>
    <w:p w:rsidR="0011450E" w:rsidRDefault="0011450E" w:rsidP="0011450E">
      <w:pPr>
        <w:pStyle w:val="a4"/>
        <w:rPr>
          <w:rFonts w:ascii="Times New Roman" w:hAnsi="Times New Roman"/>
        </w:rPr>
      </w:pPr>
    </w:p>
    <w:p w:rsidR="0011450E" w:rsidRPr="00674020" w:rsidRDefault="0011450E" w:rsidP="0011450E">
      <w:pPr>
        <w:pStyle w:val="a4"/>
        <w:jc w:val="center"/>
        <w:rPr>
          <w:rFonts w:ascii="Times New Roman" w:hAnsi="Times New Roman"/>
          <w:b/>
          <w:lang w:eastAsia="ru-RU"/>
        </w:rPr>
      </w:pPr>
      <w:r w:rsidRPr="00674020">
        <w:rPr>
          <w:rFonts w:ascii="Times New Roman" w:hAnsi="Times New Roman"/>
          <w:b/>
          <w:lang w:eastAsia="ru-RU"/>
        </w:rPr>
        <w:t xml:space="preserve">Лабораторная  работа № </w:t>
      </w:r>
      <w:r>
        <w:rPr>
          <w:rFonts w:ascii="Times New Roman" w:hAnsi="Times New Roman"/>
          <w:b/>
          <w:lang w:eastAsia="ru-RU"/>
        </w:rPr>
        <w:t>5</w:t>
      </w:r>
    </w:p>
    <w:p w:rsidR="0011450E" w:rsidRPr="004678C1" w:rsidRDefault="0011450E" w:rsidP="0011450E">
      <w:pPr>
        <w:pStyle w:val="a4"/>
        <w:widowControl/>
        <w:suppressAutoHyphens w:val="0"/>
        <w:ind w:left="502"/>
        <w:jc w:val="center"/>
        <w:rPr>
          <w:rFonts w:ascii="Times New Roman" w:eastAsia="Calibri" w:hAnsi="Times New Roman"/>
          <w:b/>
        </w:rPr>
      </w:pPr>
      <w:r w:rsidRPr="00D93C3B">
        <w:rPr>
          <w:rFonts w:ascii="Times New Roman" w:hAnsi="Times New Roman"/>
          <w:b/>
          <w:lang w:eastAsia="ru-RU"/>
        </w:rPr>
        <w:t xml:space="preserve">Тема: </w:t>
      </w:r>
      <w:r w:rsidRPr="00D93C3B">
        <w:rPr>
          <w:rFonts w:ascii="Times New Roman" w:hAnsi="Times New Roman"/>
          <w:b/>
        </w:rPr>
        <w:t xml:space="preserve">Техника </w:t>
      </w:r>
      <w:proofErr w:type="spellStart"/>
      <w:r w:rsidRPr="00D93C3B">
        <w:rPr>
          <w:rFonts w:ascii="Times New Roman" w:hAnsi="Times New Roman"/>
          <w:b/>
        </w:rPr>
        <w:t>микроскопирования</w:t>
      </w:r>
      <w:proofErr w:type="spellEnd"/>
      <w:r w:rsidRPr="00D93C3B">
        <w:rPr>
          <w:rFonts w:ascii="Times New Roman" w:hAnsi="Times New Roman"/>
          <w:b/>
        </w:rPr>
        <w:t>.</w:t>
      </w:r>
    </w:p>
    <w:p w:rsidR="0011450E" w:rsidRPr="00CC7787" w:rsidRDefault="0011450E" w:rsidP="0011450E">
      <w:pPr>
        <w:pStyle w:val="a4"/>
        <w:rPr>
          <w:rFonts w:ascii="Times New Roman" w:hAnsi="Times New Roman"/>
          <w:lang w:eastAsia="ru-RU"/>
        </w:rPr>
      </w:pPr>
      <w:r w:rsidRPr="00CC7787">
        <w:rPr>
          <w:rFonts w:ascii="Times New Roman" w:hAnsi="Times New Roman"/>
          <w:b/>
          <w:i/>
          <w:lang w:eastAsia="ru-RU"/>
        </w:rPr>
        <w:t xml:space="preserve">Цель: </w:t>
      </w:r>
      <w:r w:rsidRPr="00CC7787">
        <w:rPr>
          <w:rFonts w:ascii="Times New Roman" w:hAnsi="Times New Roman"/>
          <w:lang w:eastAsia="ru-RU"/>
        </w:rPr>
        <w:t xml:space="preserve">На основе знания устройства светового микроскопа освоить технику </w:t>
      </w:r>
      <w:proofErr w:type="spellStart"/>
      <w:r w:rsidRPr="00CC7787">
        <w:rPr>
          <w:rFonts w:ascii="Times New Roman" w:hAnsi="Times New Roman"/>
          <w:lang w:eastAsia="ru-RU"/>
        </w:rPr>
        <w:t>микроскопирования</w:t>
      </w:r>
      <w:proofErr w:type="spellEnd"/>
      <w:r w:rsidRPr="00CC7787">
        <w:rPr>
          <w:rFonts w:ascii="Times New Roman" w:hAnsi="Times New Roman"/>
          <w:lang w:eastAsia="ru-RU"/>
        </w:rPr>
        <w:t xml:space="preserve"> и приготовления временных препаратов.</w:t>
      </w:r>
    </w:p>
    <w:p w:rsidR="0011450E" w:rsidRPr="00CC7787" w:rsidRDefault="0011450E" w:rsidP="0011450E">
      <w:pPr>
        <w:pStyle w:val="a4"/>
        <w:rPr>
          <w:rFonts w:ascii="Times New Roman" w:hAnsi="Times New Roman"/>
          <w:lang w:eastAsia="ru-RU"/>
        </w:rPr>
      </w:pPr>
      <w:proofErr w:type="gramStart"/>
      <w:r w:rsidRPr="00CC7787">
        <w:rPr>
          <w:rFonts w:ascii="Times New Roman" w:hAnsi="Times New Roman"/>
          <w:b/>
          <w:i/>
          <w:lang w:eastAsia="ru-RU"/>
        </w:rPr>
        <w:t>Оборудование:</w:t>
      </w:r>
      <w:r w:rsidRPr="00CC7787">
        <w:rPr>
          <w:rFonts w:ascii="Times New Roman" w:hAnsi="Times New Roman"/>
          <w:lang w:eastAsia="ru-RU"/>
        </w:rPr>
        <w:t xml:space="preserve"> микроскоп, предметные и покровные стекла, пипетки, стаканчики с водой, вата, пинцет, ножницы, тетрадь, альбом.</w:t>
      </w:r>
      <w:proofErr w:type="gramEnd"/>
      <w:r w:rsidRPr="00CC7787">
        <w:rPr>
          <w:rFonts w:ascii="Times New Roman" w:hAnsi="Times New Roman"/>
          <w:lang w:eastAsia="ru-RU"/>
        </w:rPr>
        <w:t xml:space="preserve"> Таблица: схема устройства микроскопа и его частей.</w:t>
      </w:r>
    </w:p>
    <w:p w:rsidR="0011450E" w:rsidRPr="00CC7787" w:rsidRDefault="0011450E" w:rsidP="0011450E">
      <w:pPr>
        <w:pStyle w:val="a4"/>
        <w:rPr>
          <w:rFonts w:ascii="Times New Roman" w:hAnsi="Times New Roman"/>
          <w:b/>
          <w:lang w:eastAsia="ru-RU"/>
        </w:rPr>
      </w:pPr>
      <w:r w:rsidRPr="00CC7787">
        <w:rPr>
          <w:rFonts w:ascii="Times New Roman" w:hAnsi="Times New Roman"/>
          <w:b/>
          <w:lang w:eastAsia="ru-RU"/>
        </w:rPr>
        <w:t>Ход работы.</w:t>
      </w:r>
    </w:p>
    <w:p w:rsidR="0011450E" w:rsidRPr="00CC7787" w:rsidRDefault="0011450E" w:rsidP="0011450E">
      <w:pPr>
        <w:pStyle w:val="a4"/>
        <w:rPr>
          <w:rFonts w:ascii="Times New Roman" w:hAnsi="Times New Roman"/>
          <w:lang w:eastAsia="ru-RU"/>
        </w:rPr>
      </w:pPr>
      <w:r w:rsidRPr="00CC7787">
        <w:rPr>
          <w:rFonts w:ascii="Times New Roman" w:hAnsi="Times New Roman"/>
          <w:lang w:eastAsia="ru-RU"/>
        </w:rPr>
        <w:t>Рассмотрите основные части микроскопа: механическую, оптическую и осветительную.</w:t>
      </w:r>
    </w:p>
    <w:p w:rsidR="0011450E" w:rsidRPr="00CC7787" w:rsidRDefault="0011450E" w:rsidP="0011450E">
      <w:pPr>
        <w:pStyle w:val="a4"/>
        <w:rPr>
          <w:rFonts w:ascii="Times New Roman" w:hAnsi="Times New Roman"/>
          <w:lang w:eastAsia="ru-RU"/>
        </w:rPr>
      </w:pPr>
      <w:proofErr w:type="gramStart"/>
      <w:r w:rsidRPr="00CC7787">
        <w:rPr>
          <w:rFonts w:ascii="Times New Roman" w:hAnsi="Times New Roman"/>
          <w:i/>
          <w:lang w:eastAsia="ru-RU"/>
        </w:rPr>
        <w:t>Механическая часть:</w:t>
      </w:r>
      <w:r w:rsidRPr="00CC7787">
        <w:rPr>
          <w:rFonts w:ascii="Times New Roman" w:hAnsi="Times New Roman"/>
          <w:lang w:eastAsia="ru-RU"/>
        </w:rPr>
        <w:t xml:space="preserve"> штатив, предметный столик, тубус, револьвер, макро- и микрометрический винты. </w:t>
      </w:r>
      <w:proofErr w:type="gramEnd"/>
    </w:p>
    <w:p w:rsidR="0011450E" w:rsidRPr="00CC7787" w:rsidRDefault="0011450E" w:rsidP="0011450E">
      <w:pPr>
        <w:pStyle w:val="a4"/>
        <w:rPr>
          <w:rFonts w:ascii="Times New Roman" w:hAnsi="Times New Roman"/>
          <w:lang w:eastAsia="ru-RU"/>
        </w:rPr>
      </w:pPr>
      <w:r w:rsidRPr="00CC7787">
        <w:rPr>
          <w:rFonts w:ascii="Times New Roman" w:hAnsi="Times New Roman"/>
          <w:i/>
          <w:lang w:eastAsia="ru-RU"/>
        </w:rPr>
        <w:t>Оптическая часть:</w:t>
      </w:r>
      <w:r w:rsidRPr="00CC7787">
        <w:rPr>
          <w:rFonts w:ascii="Times New Roman" w:hAnsi="Times New Roman"/>
          <w:lang w:eastAsia="ru-RU"/>
        </w:rPr>
        <w:t xml:space="preserve"> окуляры и объективы. Окуляр находится в верхней части тубуса и  обращен к глазу. По цифре на верхней поверхности окуляра можно судить о кратности его увеличения (7, 10, 15). На противоположной стороне тубуса найдите вращающуюся пластину, или револьвер, в которой имеются три гнезда для объективов (они также имеют различную кратность:  8, 40, 90 – для изучения наиболее мелких объектов).  Общее увеличение микроскопа равно увеличению окуляра, умноженному на увеличение объектива.  </w:t>
      </w:r>
    </w:p>
    <w:p w:rsidR="0011450E" w:rsidRPr="00CC7787" w:rsidRDefault="0011450E" w:rsidP="0011450E">
      <w:pPr>
        <w:pStyle w:val="a4"/>
        <w:rPr>
          <w:rFonts w:ascii="Times New Roman" w:hAnsi="Times New Roman"/>
          <w:lang w:eastAsia="ru-RU"/>
        </w:rPr>
      </w:pPr>
      <w:r w:rsidRPr="00CC7787">
        <w:rPr>
          <w:rFonts w:ascii="Times New Roman" w:hAnsi="Times New Roman"/>
          <w:lang w:eastAsia="ru-RU"/>
        </w:rPr>
        <w:t xml:space="preserve"> </w:t>
      </w:r>
      <w:r w:rsidRPr="00CC7787">
        <w:rPr>
          <w:rFonts w:ascii="Times New Roman" w:hAnsi="Times New Roman"/>
          <w:i/>
          <w:lang w:eastAsia="ru-RU"/>
        </w:rPr>
        <w:t>Осветительная часть:</w:t>
      </w:r>
      <w:r w:rsidRPr="00CC7787">
        <w:rPr>
          <w:rFonts w:ascii="Times New Roman" w:hAnsi="Times New Roman"/>
          <w:lang w:eastAsia="ru-RU"/>
        </w:rPr>
        <w:t xml:space="preserve"> зеркало, конденсор и диафрагма. Конденсор находится между зеркалом и предметным столиком. Он состоит из 2-3 линз. Для перемещения конденсора существует винт, расположенный кпереди от микро - и </w:t>
      </w:r>
      <w:proofErr w:type="spellStart"/>
      <w:r w:rsidRPr="00CC7787">
        <w:rPr>
          <w:rFonts w:ascii="Times New Roman" w:hAnsi="Times New Roman"/>
          <w:lang w:eastAsia="ru-RU"/>
        </w:rPr>
        <w:t>макрометрического</w:t>
      </w:r>
      <w:proofErr w:type="spellEnd"/>
      <w:r w:rsidRPr="00CC7787">
        <w:rPr>
          <w:rFonts w:ascii="Times New Roman" w:hAnsi="Times New Roman"/>
          <w:lang w:eastAsia="ru-RU"/>
        </w:rPr>
        <w:t xml:space="preserve"> винтов. При опускании конденсора освещенность уменьшается, при поднимании увеличивается.</w:t>
      </w:r>
    </w:p>
    <w:p w:rsidR="0011450E" w:rsidRPr="00CC7787" w:rsidRDefault="0011450E" w:rsidP="0011450E">
      <w:pPr>
        <w:pStyle w:val="a4"/>
        <w:rPr>
          <w:rFonts w:ascii="Times New Roman" w:hAnsi="Times New Roman"/>
          <w:lang w:eastAsia="ru-RU"/>
        </w:rPr>
      </w:pPr>
      <w:r w:rsidRPr="00CC7787">
        <w:rPr>
          <w:rFonts w:ascii="Times New Roman" w:hAnsi="Times New Roman"/>
          <w:lang w:eastAsia="ru-RU"/>
        </w:rPr>
        <w:lastRenderedPageBreak/>
        <w:t>Схематически зарисуйте в альбом микроскоп и его части.</w:t>
      </w:r>
    </w:p>
    <w:p w:rsidR="0011450E" w:rsidRPr="00CC7787" w:rsidRDefault="0011450E" w:rsidP="0011450E">
      <w:pPr>
        <w:pStyle w:val="a4"/>
        <w:rPr>
          <w:rFonts w:ascii="Times New Roman" w:hAnsi="Times New Roman"/>
          <w:b/>
          <w:i/>
          <w:lang w:eastAsia="ru-RU"/>
        </w:rPr>
      </w:pPr>
      <w:r w:rsidRPr="00CC7787">
        <w:rPr>
          <w:rFonts w:ascii="Times New Roman" w:hAnsi="Times New Roman"/>
          <w:b/>
          <w:i/>
          <w:lang w:eastAsia="ru-RU"/>
        </w:rPr>
        <w:t>Правила работы с микроскопом.</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Установите микроскоп штативом к себе, предметным столиком от себя.</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Поставьте в рабочее положение объектив малого увеличения. Когда объектив займет центрированное положение, в револьвере сработает устройство-защелка (слышится легкий щелчок).</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Глядя в окуляр левым глазом, вращайте зеркало в разных направлениях, пока поле зрения не будет освещено ярко и равномерно.</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Положите на предметный столик приготовленный препарат (покровным стеклом вверх), чтобы объект находился в центре отверстия предметного столика.</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 xml:space="preserve">Под контролем зрения медленно опустите тубус с помощью </w:t>
      </w:r>
      <w:proofErr w:type="spellStart"/>
      <w:r w:rsidRPr="00CC7787">
        <w:rPr>
          <w:rFonts w:ascii="Times New Roman" w:hAnsi="Times New Roman"/>
          <w:lang w:eastAsia="ru-RU"/>
        </w:rPr>
        <w:t>макровинта</w:t>
      </w:r>
      <w:proofErr w:type="spellEnd"/>
      <w:r w:rsidRPr="00CC7787">
        <w:rPr>
          <w:rFonts w:ascii="Times New Roman" w:hAnsi="Times New Roman"/>
          <w:lang w:eastAsia="ru-RU"/>
        </w:rPr>
        <w:t>, чтобы объектив находился на расстоянии 2 мм от препарата.</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Смотрите в окуляр и одновременно медленно поднимайте тубус до тех пор, пока в поле зрения не появится изображение объекта.</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Для того чтобы перейти к рассмотрению объекта при большом увеличении микроскопа, необходимо отцентрировать препарат, т.е. поместить объект в поле зрения.</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Вращая револьвер, переведите в рабочее положение объектив большого увеличения.</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Опустите тубус под контролем глаза (смотрите не в окуляр, а сбоку) почти до прикосновения с препаратом.</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Глядя в окуляр, медленно поднимайте тубус, пока не появится изображение.</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Для тонкой фокусировки используйте микрометрический винт.</w:t>
      </w:r>
    </w:p>
    <w:p w:rsidR="0011450E" w:rsidRPr="00CC7787"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При зарисовке препарата смотрите в окуляр левым глазом.</w:t>
      </w:r>
    </w:p>
    <w:p w:rsidR="0011450E" w:rsidRPr="00CC7787" w:rsidRDefault="0011450E" w:rsidP="0011450E">
      <w:pPr>
        <w:pStyle w:val="a4"/>
        <w:rPr>
          <w:rFonts w:ascii="Times New Roman" w:hAnsi="Times New Roman"/>
          <w:lang w:eastAsia="ru-RU"/>
        </w:rPr>
      </w:pPr>
    </w:p>
    <w:p w:rsidR="0011450E" w:rsidRPr="00B4593C" w:rsidRDefault="0011450E" w:rsidP="0011450E">
      <w:pPr>
        <w:pStyle w:val="a4"/>
        <w:numPr>
          <w:ilvl w:val="0"/>
          <w:numId w:val="30"/>
        </w:numPr>
        <w:rPr>
          <w:rFonts w:ascii="Times New Roman" w:hAnsi="Times New Roman"/>
          <w:lang w:eastAsia="ru-RU"/>
        </w:rPr>
      </w:pPr>
      <w:r w:rsidRPr="00CC7787">
        <w:rPr>
          <w:rFonts w:ascii="Times New Roman" w:hAnsi="Times New Roman"/>
          <w:lang w:eastAsia="ru-RU"/>
        </w:rPr>
        <w:t>Перепишите правила работы микроскопом в тетрадь для лабораторных работ.</w:t>
      </w:r>
    </w:p>
    <w:p w:rsidR="0011450E" w:rsidRPr="00CC7787" w:rsidRDefault="0011450E" w:rsidP="0011450E">
      <w:pPr>
        <w:pStyle w:val="a4"/>
        <w:rPr>
          <w:rFonts w:ascii="Times New Roman" w:hAnsi="Times New Roman"/>
          <w:lang w:eastAsia="ru-RU"/>
        </w:rPr>
      </w:pPr>
      <w:r w:rsidRPr="00D21FD3">
        <w:rPr>
          <w:rFonts w:ascii="Times New Roman" w:hAnsi="Times New Roman"/>
          <w:b/>
          <w:i/>
          <w:lang w:eastAsia="ru-RU"/>
        </w:rPr>
        <w:t>Методика приготовления временного препарата.</w:t>
      </w:r>
    </w:p>
    <w:p w:rsidR="0011450E" w:rsidRPr="00CC7787" w:rsidRDefault="0011450E" w:rsidP="0011450E">
      <w:pPr>
        <w:pStyle w:val="a4"/>
        <w:numPr>
          <w:ilvl w:val="0"/>
          <w:numId w:val="31"/>
        </w:numPr>
        <w:rPr>
          <w:rFonts w:ascii="Times New Roman" w:hAnsi="Times New Roman"/>
          <w:b/>
          <w:i/>
          <w:lang w:eastAsia="ru-RU"/>
        </w:rPr>
      </w:pPr>
      <w:r w:rsidRPr="00CC7787">
        <w:rPr>
          <w:rFonts w:ascii="Times New Roman" w:hAnsi="Times New Roman"/>
          <w:lang w:eastAsia="ru-RU"/>
        </w:rPr>
        <w:t xml:space="preserve">Возьмите предметное стекло, держа его за боковые грани, и положите на стол. </w:t>
      </w:r>
    </w:p>
    <w:p w:rsidR="0011450E" w:rsidRPr="00CC7787" w:rsidRDefault="0011450E" w:rsidP="0011450E">
      <w:pPr>
        <w:pStyle w:val="a4"/>
        <w:numPr>
          <w:ilvl w:val="0"/>
          <w:numId w:val="31"/>
        </w:numPr>
        <w:rPr>
          <w:rFonts w:ascii="Times New Roman" w:hAnsi="Times New Roman"/>
          <w:b/>
          <w:i/>
          <w:lang w:eastAsia="ru-RU"/>
        </w:rPr>
      </w:pPr>
      <w:r w:rsidRPr="00CC7787">
        <w:rPr>
          <w:rFonts w:ascii="Times New Roman" w:hAnsi="Times New Roman"/>
          <w:lang w:eastAsia="ru-RU"/>
        </w:rPr>
        <w:t>Поместите в центр стекла объект, например кусочки ваты.</w:t>
      </w:r>
    </w:p>
    <w:p w:rsidR="0011450E" w:rsidRPr="00CC7787" w:rsidRDefault="0011450E" w:rsidP="0011450E">
      <w:pPr>
        <w:pStyle w:val="a4"/>
        <w:numPr>
          <w:ilvl w:val="0"/>
          <w:numId w:val="31"/>
        </w:numPr>
        <w:rPr>
          <w:rFonts w:ascii="Times New Roman" w:hAnsi="Times New Roman"/>
          <w:b/>
          <w:i/>
          <w:lang w:eastAsia="ru-RU"/>
        </w:rPr>
      </w:pPr>
      <w:r w:rsidRPr="00CC7787">
        <w:rPr>
          <w:rFonts w:ascii="Times New Roman" w:hAnsi="Times New Roman"/>
          <w:lang w:eastAsia="ru-RU"/>
        </w:rPr>
        <w:t>Пипеткой нанесите на объект одну каплю воды.</w:t>
      </w:r>
    </w:p>
    <w:p w:rsidR="0011450E" w:rsidRDefault="0011450E" w:rsidP="0011450E">
      <w:pPr>
        <w:pStyle w:val="a4"/>
        <w:numPr>
          <w:ilvl w:val="0"/>
          <w:numId w:val="31"/>
        </w:numPr>
        <w:rPr>
          <w:rFonts w:ascii="Times New Roman" w:hAnsi="Times New Roman"/>
          <w:b/>
          <w:i/>
          <w:lang w:eastAsia="ru-RU"/>
        </w:rPr>
      </w:pPr>
      <w:r w:rsidRPr="00CC7787">
        <w:rPr>
          <w:rFonts w:ascii="Times New Roman" w:hAnsi="Times New Roman"/>
          <w:lang w:eastAsia="ru-RU"/>
        </w:rPr>
        <w:t>Возьмите покровное стекло (обязательно за боковые грани, иначе оставите отпечатки пальцев на поверхности) и положите его сверху на предметное стекло.</w:t>
      </w:r>
    </w:p>
    <w:p w:rsidR="0011450E" w:rsidRPr="00B4593C" w:rsidRDefault="0011450E" w:rsidP="0011450E">
      <w:pPr>
        <w:pStyle w:val="a4"/>
        <w:numPr>
          <w:ilvl w:val="0"/>
          <w:numId w:val="31"/>
        </w:numPr>
        <w:rPr>
          <w:rFonts w:ascii="Times New Roman" w:hAnsi="Times New Roman"/>
          <w:b/>
          <w:i/>
          <w:lang w:eastAsia="ru-RU"/>
        </w:rPr>
      </w:pPr>
      <w:r w:rsidRPr="00B4593C">
        <w:rPr>
          <w:rFonts w:ascii="Times New Roman" w:hAnsi="Times New Roman"/>
          <w:lang w:eastAsia="ru-RU"/>
        </w:rPr>
        <w:t>Рассмотрите готовый микропрепарат под микроскопом.</w:t>
      </w:r>
    </w:p>
    <w:p w:rsidR="0011450E" w:rsidRDefault="0011450E" w:rsidP="0011450E">
      <w:pPr>
        <w:pStyle w:val="a4"/>
        <w:numPr>
          <w:ilvl w:val="0"/>
          <w:numId w:val="31"/>
        </w:numPr>
        <w:rPr>
          <w:rFonts w:ascii="Times New Roman" w:hAnsi="Times New Roman"/>
          <w:lang w:eastAsia="ru-RU"/>
        </w:rPr>
      </w:pPr>
      <w:r w:rsidRPr="00CC7787">
        <w:rPr>
          <w:rFonts w:ascii="Times New Roman" w:hAnsi="Times New Roman"/>
          <w:lang w:eastAsia="ru-RU"/>
        </w:rPr>
        <w:t xml:space="preserve">   </w:t>
      </w:r>
      <w:proofErr w:type="gramStart"/>
      <w:r w:rsidRPr="00CC7787">
        <w:rPr>
          <w:rFonts w:ascii="Times New Roman" w:hAnsi="Times New Roman"/>
          <w:lang w:eastAsia="ru-RU"/>
        </w:rPr>
        <w:t>Зарисуйте</w:t>
      </w:r>
      <w:proofErr w:type="gramEnd"/>
      <w:r w:rsidRPr="00CC7787">
        <w:rPr>
          <w:rFonts w:ascii="Times New Roman" w:hAnsi="Times New Roman"/>
          <w:lang w:eastAsia="ru-RU"/>
        </w:rPr>
        <w:t xml:space="preserve"> как выглядит объект под микроскопом при малом и большом увеличении.</w:t>
      </w:r>
    </w:p>
    <w:p w:rsidR="0011450E" w:rsidRDefault="0011450E" w:rsidP="0011450E">
      <w:pPr>
        <w:pStyle w:val="a4"/>
        <w:ind w:left="360"/>
        <w:rPr>
          <w:rFonts w:ascii="Times New Roman" w:hAnsi="Times New Roman"/>
        </w:rPr>
      </w:pPr>
    </w:p>
    <w:p w:rsidR="0011450E" w:rsidRPr="007B019B" w:rsidRDefault="0011450E" w:rsidP="0011450E">
      <w:pPr>
        <w:pStyle w:val="a4"/>
        <w:ind w:left="360"/>
        <w:rPr>
          <w:rFonts w:ascii="Times New Roman" w:hAnsi="Times New Roman"/>
        </w:rPr>
      </w:pPr>
    </w:p>
    <w:p w:rsidR="00B81A74" w:rsidRDefault="00B81A74" w:rsidP="00A771DF">
      <w:pPr>
        <w:pStyle w:val="a4"/>
        <w:jc w:val="center"/>
        <w:rPr>
          <w:rFonts w:ascii="Times New Roman" w:hAnsi="Times New Roman"/>
          <w:b/>
          <w:bCs/>
          <w:color w:val="333333"/>
          <w:lang w:eastAsia="ru-RU"/>
        </w:rPr>
      </w:pPr>
    </w:p>
    <w:p w:rsidR="00B81A74" w:rsidRDefault="00B81A74" w:rsidP="00A771DF">
      <w:pPr>
        <w:pStyle w:val="a4"/>
        <w:jc w:val="center"/>
        <w:rPr>
          <w:rFonts w:ascii="Times New Roman" w:hAnsi="Times New Roman"/>
          <w:b/>
          <w:bCs/>
          <w:color w:val="333333"/>
          <w:lang w:eastAsia="ru-RU"/>
        </w:rPr>
      </w:pPr>
    </w:p>
    <w:p w:rsidR="00B81A74" w:rsidRDefault="00B81A74" w:rsidP="00A771DF">
      <w:pPr>
        <w:pStyle w:val="a4"/>
        <w:jc w:val="center"/>
        <w:rPr>
          <w:rFonts w:ascii="Times New Roman" w:hAnsi="Times New Roman"/>
          <w:b/>
          <w:bCs/>
          <w:color w:val="333333"/>
          <w:lang w:eastAsia="ru-RU"/>
        </w:rPr>
      </w:pPr>
    </w:p>
    <w:p w:rsidR="00B81A74" w:rsidRDefault="00B81A74" w:rsidP="00A771DF">
      <w:pPr>
        <w:pStyle w:val="a4"/>
        <w:jc w:val="center"/>
        <w:rPr>
          <w:rFonts w:ascii="Times New Roman" w:hAnsi="Times New Roman"/>
          <w:b/>
          <w:bCs/>
          <w:color w:val="333333"/>
          <w:lang w:eastAsia="ru-RU"/>
        </w:rPr>
      </w:pPr>
    </w:p>
    <w:p w:rsidR="00A771DF" w:rsidRPr="00A771DF" w:rsidRDefault="00A771DF" w:rsidP="00A771DF">
      <w:pPr>
        <w:pStyle w:val="a4"/>
        <w:jc w:val="center"/>
        <w:rPr>
          <w:rFonts w:ascii="Times New Roman" w:hAnsi="Times New Roman"/>
          <w:b/>
          <w:color w:val="333333"/>
          <w:lang w:eastAsia="ru-RU"/>
        </w:rPr>
      </w:pPr>
      <w:r w:rsidRPr="00A771DF">
        <w:rPr>
          <w:rFonts w:ascii="Times New Roman" w:hAnsi="Times New Roman"/>
          <w:b/>
          <w:bCs/>
          <w:color w:val="333333"/>
          <w:lang w:eastAsia="ru-RU"/>
        </w:rPr>
        <w:t>Лабораторная работа № 6</w:t>
      </w:r>
    </w:p>
    <w:p w:rsidR="00A771DF" w:rsidRPr="00FA2876" w:rsidRDefault="00A771DF" w:rsidP="00A771DF">
      <w:pPr>
        <w:pStyle w:val="a4"/>
        <w:widowControl/>
        <w:suppressAutoHyphens w:val="0"/>
        <w:ind w:left="360"/>
        <w:jc w:val="center"/>
        <w:rPr>
          <w:rFonts w:ascii="Times New Roman" w:eastAsia="Calibri" w:hAnsi="Times New Roman"/>
          <w:b/>
        </w:rPr>
      </w:pPr>
      <w:r w:rsidRPr="00FA2876">
        <w:rPr>
          <w:rFonts w:ascii="Times New Roman" w:hAnsi="Times New Roman"/>
          <w:b/>
          <w:bCs/>
          <w:color w:val="333333"/>
          <w:lang w:eastAsia="ru-RU"/>
        </w:rPr>
        <w:t>Тема.</w:t>
      </w:r>
      <w:r w:rsidRPr="00FA2876">
        <w:rPr>
          <w:rFonts w:ascii="Times New Roman" w:hAnsi="Times New Roman"/>
          <w:b/>
          <w:color w:val="333333"/>
          <w:lang w:eastAsia="ru-RU"/>
        </w:rPr>
        <w:t> </w:t>
      </w:r>
      <w:r w:rsidRPr="00FA2876">
        <w:rPr>
          <w:rFonts w:ascii="Times New Roman" w:hAnsi="Times New Roman"/>
          <w:b/>
        </w:rPr>
        <w:t>Изучение клеток растений и животных под микроскопом на готовых микропрепаратах и их описание.</w:t>
      </w:r>
    </w:p>
    <w:p w:rsidR="00A771DF" w:rsidRPr="00DF1F01" w:rsidRDefault="00A771DF" w:rsidP="00A771DF">
      <w:pPr>
        <w:pStyle w:val="a4"/>
        <w:rPr>
          <w:rFonts w:ascii="Times New Roman" w:hAnsi="Times New Roman"/>
          <w:color w:val="333333"/>
          <w:lang w:eastAsia="ru-RU"/>
        </w:rPr>
      </w:pPr>
      <w:r w:rsidRPr="00FA2876">
        <w:rPr>
          <w:rFonts w:ascii="Times New Roman" w:hAnsi="Times New Roman"/>
          <w:b/>
          <w:bCs/>
          <w:color w:val="333333"/>
          <w:lang w:eastAsia="ru-RU"/>
        </w:rPr>
        <w:t>Цель:</w:t>
      </w:r>
      <w:r w:rsidRPr="00DF1F01">
        <w:rPr>
          <w:rFonts w:ascii="Times New Roman" w:hAnsi="Times New Roman"/>
          <w:color w:val="333333"/>
          <w:lang w:eastAsia="ru-RU"/>
        </w:rPr>
        <w:t> закрепить умения приготовления микропрепаратов клеток растений и животных. Выявить различия в строении клеток разных царств живого.</w:t>
      </w:r>
    </w:p>
    <w:p w:rsidR="00A771DF" w:rsidRPr="00DF1F01" w:rsidRDefault="00A771DF" w:rsidP="00A771DF">
      <w:pPr>
        <w:pStyle w:val="a4"/>
        <w:rPr>
          <w:rFonts w:ascii="Times New Roman" w:hAnsi="Times New Roman"/>
          <w:color w:val="333333"/>
          <w:lang w:eastAsia="ru-RU"/>
        </w:rPr>
      </w:pPr>
      <w:r w:rsidRPr="00FA2876">
        <w:rPr>
          <w:rFonts w:ascii="Times New Roman" w:hAnsi="Times New Roman"/>
          <w:b/>
          <w:bCs/>
          <w:color w:val="333333"/>
          <w:lang w:eastAsia="ru-RU"/>
        </w:rPr>
        <w:t>Оборудование:</w:t>
      </w:r>
      <w:r w:rsidRPr="00DF1F01">
        <w:rPr>
          <w:rFonts w:ascii="Times New Roman" w:hAnsi="Times New Roman"/>
          <w:bCs/>
          <w:color w:val="333333"/>
          <w:lang w:eastAsia="ru-RU"/>
        </w:rPr>
        <w:t> </w:t>
      </w:r>
      <w:r w:rsidRPr="00DF1F01">
        <w:rPr>
          <w:rFonts w:ascii="Times New Roman" w:hAnsi="Times New Roman"/>
          <w:color w:val="333333"/>
          <w:lang w:eastAsia="ru-RU"/>
        </w:rPr>
        <w:t>микроскоп, предметные стекла, листья комнатных растений, вода с инфузориями.</w:t>
      </w:r>
    </w:p>
    <w:p w:rsidR="00A771DF" w:rsidRPr="00FA2876" w:rsidRDefault="00A771DF" w:rsidP="00A771DF">
      <w:pPr>
        <w:pStyle w:val="a4"/>
        <w:rPr>
          <w:rFonts w:ascii="Times New Roman" w:hAnsi="Times New Roman"/>
          <w:b/>
          <w:color w:val="333333"/>
          <w:lang w:eastAsia="ru-RU"/>
        </w:rPr>
      </w:pPr>
      <w:r w:rsidRPr="00FA2876">
        <w:rPr>
          <w:rFonts w:ascii="Times New Roman" w:hAnsi="Times New Roman"/>
          <w:b/>
          <w:bCs/>
          <w:color w:val="333333"/>
          <w:lang w:eastAsia="ru-RU"/>
        </w:rPr>
        <w:t>Ход работы.</w:t>
      </w:r>
    </w:p>
    <w:p w:rsidR="00A771DF" w:rsidRPr="00DF1F01" w:rsidRDefault="00A771DF" w:rsidP="00A771DF">
      <w:pPr>
        <w:pStyle w:val="a4"/>
        <w:numPr>
          <w:ilvl w:val="0"/>
          <w:numId w:val="26"/>
        </w:numPr>
        <w:rPr>
          <w:rFonts w:ascii="Times New Roman" w:hAnsi="Times New Roman"/>
          <w:color w:val="333333"/>
          <w:lang w:eastAsia="ru-RU"/>
        </w:rPr>
      </w:pPr>
      <w:r>
        <w:rPr>
          <w:rFonts w:ascii="Times New Roman" w:hAnsi="Times New Roman"/>
          <w:color w:val="333333"/>
          <w:lang w:eastAsia="ru-RU"/>
        </w:rPr>
        <w:t>П</w:t>
      </w:r>
      <w:r w:rsidRPr="00DF1F01">
        <w:rPr>
          <w:rFonts w:ascii="Times New Roman" w:hAnsi="Times New Roman"/>
          <w:color w:val="333333"/>
          <w:lang w:eastAsia="ru-RU"/>
        </w:rPr>
        <w:t>риготовить микропрепарат растительных клеток.</w:t>
      </w:r>
    </w:p>
    <w:p w:rsidR="00A771DF" w:rsidRPr="00DF1F01" w:rsidRDefault="00A771DF" w:rsidP="00A771DF">
      <w:pPr>
        <w:pStyle w:val="a4"/>
        <w:numPr>
          <w:ilvl w:val="0"/>
          <w:numId w:val="26"/>
        </w:numPr>
        <w:rPr>
          <w:rFonts w:ascii="Times New Roman" w:hAnsi="Times New Roman"/>
          <w:color w:val="333333"/>
          <w:lang w:eastAsia="ru-RU"/>
        </w:rPr>
      </w:pPr>
      <w:r w:rsidRPr="00DF1F01">
        <w:rPr>
          <w:rFonts w:ascii="Times New Roman" w:hAnsi="Times New Roman"/>
          <w:color w:val="333333"/>
          <w:lang w:eastAsia="ru-RU"/>
        </w:rPr>
        <w:t>Зарисовать клетку и подписать, обнаруженные органоиды.</w:t>
      </w:r>
    </w:p>
    <w:p w:rsidR="00A771DF" w:rsidRPr="00DF1F01" w:rsidRDefault="00A771DF" w:rsidP="00A771DF">
      <w:pPr>
        <w:pStyle w:val="a4"/>
        <w:numPr>
          <w:ilvl w:val="0"/>
          <w:numId w:val="26"/>
        </w:numPr>
        <w:rPr>
          <w:rFonts w:ascii="Times New Roman" w:hAnsi="Times New Roman"/>
          <w:color w:val="333333"/>
          <w:lang w:eastAsia="ru-RU"/>
        </w:rPr>
      </w:pPr>
      <w:r w:rsidRPr="00DF1F01">
        <w:rPr>
          <w:rFonts w:ascii="Times New Roman" w:hAnsi="Times New Roman"/>
          <w:color w:val="333333"/>
          <w:lang w:eastAsia="ru-RU"/>
        </w:rPr>
        <w:t>Приготовить микропрепарат культуры инфузорий.</w:t>
      </w:r>
    </w:p>
    <w:p w:rsidR="00A771DF" w:rsidRPr="00FA2876" w:rsidRDefault="00A771DF" w:rsidP="00A771DF">
      <w:pPr>
        <w:pStyle w:val="a4"/>
        <w:numPr>
          <w:ilvl w:val="0"/>
          <w:numId w:val="26"/>
        </w:numPr>
        <w:rPr>
          <w:rFonts w:ascii="Times New Roman" w:hAnsi="Times New Roman"/>
          <w:color w:val="333333"/>
          <w:lang w:eastAsia="ru-RU"/>
        </w:rPr>
      </w:pPr>
      <w:r w:rsidRPr="00DF1F01">
        <w:rPr>
          <w:rFonts w:ascii="Times New Roman" w:hAnsi="Times New Roman"/>
          <w:color w:val="333333"/>
          <w:lang w:eastAsia="ru-RU"/>
        </w:rPr>
        <w:t>Зарисовать клетку и подписать, обнаруженные органоиды.</w:t>
      </w:r>
    </w:p>
    <w:p w:rsidR="00A771DF" w:rsidRPr="00DF1F01" w:rsidRDefault="00A771DF" w:rsidP="00A771DF">
      <w:pPr>
        <w:pStyle w:val="a4"/>
        <w:rPr>
          <w:rFonts w:ascii="Times New Roman" w:hAnsi="Times New Roman"/>
          <w:color w:val="333333"/>
          <w:lang w:eastAsia="ru-RU"/>
        </w:rPr>
      </w:pPr>
      <w:r w:rsidRPr="00FA2876">
        <w:rPr>
          <w:rFonts w:ascii="Times New Roman" w:hAnsi="Times New Roman"/>
          <w:b/>
          <w:bCs/>
          <w:color w:val="333333"/>
          <w:lang w:eastAsia="ru-RU"/>
        </w:rPr>
        <w:t>Вывод:</w:t>
      </w:r>
      <w:r w:rsidRPr="00DF1F01">
        <w:rPr>
          <w:rFonts w:ascii="Times New Roman" w:hAnsi="Times New Roman"/>
          <w:color w:val="333333"/>
          <w:lang w:eastAsia="ru-RU"/>
        </w:rPr>
        <w:t> почему организмы, клетки которых рассмотрели, относят к разным царствам?</w:t>
      </w:r>
    </w:p>
    <w:p w:rsidR="00A771DF" w:rsidRPr="00DF1F01" w:rsidRDefault="00A771DF" w:rsidP="00A771DF">
      <w:pPr>
        <w:pStyle w:val="a4"/>
        <w:rPr>
          <w:rFonts w:ascii="Times New Roman" w:hAnsi="Times New Roman"/>
          <w:color w:val="333333"/>
          <w:lang w:eastAsia="ru-RU"/>
        </w:rPr>
      </w:pP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Лабораторная работа № 1</w:t>
      </w:r>
      <w:r w:rsidRPr="00B81A74">
        <w:rPr>
          <w:rFonts w:ascii="Times New Roman" w:hAnsi="Times New Roman"/>
          <w:lang w:eastAsia="ru-RU"/>
        </w:rPr>
        <w:br/>
        <w:t>«Изучение клеток растений и животных на готовых микропрепаратах под микроскопом».</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Цель:</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рассмотреть клетки растений и животных на готовых микропрепаратах, находить черты сходства и отличия в строении растительных и животных клеток.</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Оборудование:</w:t>
      </w:r>
    </w:p>
    <w:p w:rsidR="00B81A74" w:rsidRPr="00B81A74" w:rsidRDefault="00B81A74" w:rsidP="00B81A74">
      <w:pPr>
        <w:pStyle w:val="a4"/>
        <w:rPr>
          <w:rFonts w:ascii="Times New Roman" w:hAnsi="Times New Roman"/>
          <w:lang w:eastAsia="ru-RU"/>
        </w:rPr>
      </w:pPr>
      <w:proofErr w:type="gramStart"/>
      <w:r w:rsidRPr="00B81A74">
        <w:rPr>
          <w:rFonts w:ascii="Times New Roman" w:hAnsi="Times New Roman"/>
          <w:lang w:eastAsia="ru-RU"/>
        </w:rPr>
        <w:t>микроскоп, готовые микропрепараты растительной (клетки эпидермиса лука), животной (эпителиальная ткань) клеток, учебник, таблицы.</w:t>
      </w:r>
      <w:proofErr w:type="gramEnd"/>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Ход работы</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1. </w:t>
      </w:r>
      <w:r w:rsidRPr="00B81A74">
        <w:rPr>
          <w:rFonts w:ascii="Times New Roman" w:hAnsi="Times New Roman"/>
          <w:i/>
          <w:iCs/>
          <w:lang w:eastAsia="ru-RU"/>
        </w:rPr>
        <w:t>Рассмотрите рис. 1, определите и запишите, под какими цифрами изображены растительные и животные клетки.</w:t>
      </w:r>
    </w:p>
    <w:p w:rsidR="00B81A74" w:rsidRPr="00B81A74" w:rsidRDefault="00B81A74" w:rsidP="00B81A74">
      <w:pPr>
        <w:pStyle w:val="a4"/>
        <w:rPr>
          <w:rFonts w:ascii="Times New Roman" w:hAnsi="Times New Roman"/>
          <w:lang w:eastAsia="ru-RU"/>
        </w:rPr>
      </w:pPr>
      <w:r w:rsidRPr="00B81A74">
        <w:rPr>
          <w:rFonts w:ascii="Times New Roman" w:hAnsi="Times New Roman"/>
          <w:noProof/>
          <w:lang w:eastAsia="ru-RU"/>
        </w:rPr>
        <w:drawing>
          <wp:anchor distT="0" distB="0" distL="0" distR="0" simplePos="0" relativeHeight="251659264" behindDoc="0" locked="0" layoutInCell="1" allowOverlap="0" wp14:anchorId="3954D154" wp14:editId="05EF55F1">
            <wp:simplePos x="0" y="0"/>
            <wp:positionH relativeFrom="column">
              <wp:align>left</wp:align>
            </wp:positionH>
            <wp:positionV relativeFrom="line">
              <wp:posOffset>0</wp:posOffset>
            </wp:positionV>
            <wp:extent cx="3238500" cy="3448050"/>
            <wp:effectExtent l="0" t="0" r="0" b="0"/>
            <wp:wrapSquare wrapText="bothSides"/>
            <wp:docPr id="12" name="Рисунок 12" descr="https://fsd.multiurok.ru/html/2019/11/04/s_5dbfd6d512f72/124332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11/04/s_5dbfd6d512f72/1243323_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1 - клетки эпителия кишечника;</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2 – бактерии (кокки, кишечная палочка, спириллы со жгутиками на концах тела);</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3 – диатомовая водоросль;</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4 – мышечная клетка;</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5 – нервная клетка;</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6 – одноклеточная водоросль</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7 – клетки печени;</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lastRenderedPageBreak/>
        <w:t>8 – инфузория;</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9 – эритроциты человека;</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10 – клетки эпидермиса лука;</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11 – жгутиконосец.</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r w:rsidRPr="00B81A74">
        <w:rPr>
          <w:rFonts w:ascii="Times New Roman" w:hAnsi="Times New Roman"/>
          <w:noProof/>
          <w:lang w:eastAsia="ru-RU"/>
        </w:rPr>
        <w:drawing>
          <wp:anchor distT="0" distB="0" distL="0" distR="0" simplePos="0" relativeHeight="251660288" behindDoc="0" locked="0" layoutInCell="1" allowOverlap="0" wp14:anchorId="7C2D7C53" wp14:editId="780779F4">
            <wp:simplePos x="0" y="0"/>
            <wp:positionH relativeFrom="column">
              <wp:align>left</wp:align>
            </wp:positionH>
            <wp:positionV relativeFrom="line">
              <wp:posOffset>0</wp:posOffset>
            </wp:positionV>
            <wp:extent cx="1905635" cy="1733550"/>
            <wp:effectExtent l="0" t="0" r="0" b="0"/>
            <wp:wrapSquare wrapText="bothSides"/>
            <wp:docPr id="13" name="Рисунок 13" descr="https://fsd.multiurok.ru/html/2019/11/04/s_5dbfd6d512f72/124332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11/04/s_5dbfd6d512f72/1243323_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186"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A74" w:rsidRPr="00B81A74" w:rsidRDefault="00B81A74" w:rsidP="00B81A74">
      <w:pPr>
        <w:pStyle w:val="a4"/>
        <w:rPr>
          <w:rFonts w:ascii="Times New Roman" w:hAnsi="Times New Roman"/>
          <w:lang w:eastAsia="ru-RU"/>
        </w:rPr>
      </w:pPr>
      <w:r w:rsidRPr="00B81A74">
        <w:rPr>
          <w:rFonts w:ascii="Times New Roman" w:hAnsi="Times New Roman"/>
          <w:noProof/>
          <w:lang w:eastAsia="ru-RU"/>
        </w:rPr>
        <w:drawing>
          <wp:inline distT="0" distB="0" distL="0" distR="0" wp14:anchorId="6447224D" wp14:editId="17FBD98A">
            <wp:extent cx="1455676" cy="1647825"/>
            <wp:effectExtent l="0" t="0" r="0" b="0"/>
            <wp:docPr id="14" name="Рисунок 14" descr="https://fsd.multiurok.ru/html/2019/11/04/s_5dbfd6d512f72/124332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11/04/s_5dbfd6d512f72/1243323_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5676" cy="1647825"/>
                    </a:xfrm>
                    <a:prstGeom prst="rect">
                      <a:avLst/>
                    </a:prstGeom>
                    <a:noFill/>
                    <a:ln>
                      <a:noFill/>
                    </a:ln>
                  </pic:spPr>
                </pic:pic>
              </a:graphicData>
            </a:graphic>
          </wp:inline>
        </w:drawing>
      </w: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i/>
          <w:iCs/>
          <w:lang w:eastAsia="ru-RU"/>
        </w:rPr>
        <w:t>2. Зарисуйте клетки эпителия кишечника и клетки эпидермиса лука, подпишите детали их строения.</w:t>
      </w: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i/>
          <w:iCs/>
          <w:lang w:eastAsia="ru-RU"/>
        </w:rPr>
        <w:t>3. Рассмотрите рис. 4, найдите черты сходства и отличия в строении растительной и животной клетки, данные занесите в таблицу.</w:t>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Сравнение строения клеток растений и животных</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3115"/>
        <w:gridCol w:w="3131"/>
        <w:gridCol w:w="3099"/>
      </w:tblGrid>
      <w:tr w:rsidR="00B81A74" w:rsidRPr="00B81A74" w:rsidTr="00B81A74">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Органоиды клеток</w:t>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Растительная клетка</w:t>
            </w:r>
          </w:p>
        </w:tc>
        <w:tc>
          <w:tcPr>
            <w:tcW w:w="2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Животная клетка</w:t>
            </w:r>
          </w:p>
        </w:tc>
      </w:tr>
      <w:tr w:rsidR="00B81A74" w:rsidRPr="00B81A74" w:rsidTr="00B81A74">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1A74" w:rsidRPr="00B81A74" w:rsidRDefault="00B81A74" w:rsidP="00B81A74">
            <w:pPr>
              <w:pStyle w:val="a4"/>
              <w:rPr>
                <w:rFonts w:ascii="Times New Roman" w:hAnsi="Times New Roman"/>
                <w:lang w:eastAsia="ru-RU"/>
              </w:rPr>
            </w:pP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1A74" w:rsidRPr="00B81A74" w:rsidRDefault="00B81A74" w:rsidP="00B81A74">
            <w:pPr>
              <w:pStyle w:val="a4"/>
              <w:rPr>
                <w:rFonts w:ascii="Times New Roman" w:hAnsi="Times New Roman"/>
                <w:lang w:eastAsia="ru-RU"/>
              </w:rPr>
            </w:pPr>
          </w:p>
        </w:tc>
        <w:tc>
          <w:tcPr>
            <w:tcW w:w="28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81A74" w:rsidRPr="00B81A74" w:rsidRDefault="00B81A74" w:rsidP="00B81A74">
            <w:pPr>
              <w:pStyle w:val="a4"/>
              <w:rPr>
                <w:rFonts w:ascii="Times New Roman" w:hAnsi="Times New Roman"/>
                <w:lang w:eastAsia="ru-RU"/>
              </w:rPr>
            </w:pPr>
          </w:p>
        </w:tc>
      </w:tr>
    </w:tbl>
    <w:p w:rsidR="00B81A74" w:rsidRPr="00B81A74" w:rsidRDefault="00B81A74" w:rsidP="00B81A74">
      <w:pPr>
        <w:pStyle w:val="a4"/>
        <w:rPr>
          <w:rFonts w:ascii="Times New Roman" w:hAnsi="Times New Roman"/>
          <w:lang w:eastAsia="ru-RU"/>
        </w:rPr>
      </w:pPr>
      <w:r w:rsidRPr="00B81A74">
        <w:rPr>
          <w:rFonts w:ascii="Times New Roman" w:hAnsi="Times New Roman"/>
          <w:noProof/>
          <w:lang w:eastAsia="ru-RU"/>
        </w:rPr>
        <w:lastRenderedPageBreak/>
        <w:drawing>
          <wp:anchor distT="0" distB="0" distL="0" distR="0" simplePos="0" relativeHeight="251661312" behindDoc="0" locked="0" layoutInCell="1" allowOverlap="0" wp14:anchorId="33D53663" wp14:editId="159430BC">
            <wp:simplePos x="0" y="0"/>
            <wp:positionH relativeFrom="column">
              <wp:align>left</wp:align>
            </wp:positionH>
            <wp:positionV relativeFrom="line">
              <wp:posOffset>0</wp:posOffset>
            </wp:positionV>
            <wp:extent cx="4886325" cy="3667125"/>
            <wp:effectExtent l="0" t="0" r="9525" b="9525"/>
            <wp:wrapSquare wrapText="bothSides"/>
            <wp:docPr id="15" name="Рисунок 15" descr="https://fsd.multiurok.ru/html/2019/11/04/s_5dbfd6d512f72/124332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1/04/s_5dbfd6d512f72/1243323_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br/>
      </w:r>
    </w:p>
    <w:p w:rsidR="00B81A74" w:rsidRPr="00B81A74" w:rsidRDefault="00B81A74" w:rsidP="00B81A74">
      <w:pPr>
        <w:pStyle w:val="a4"/>
        <w:rPr>
          <w:rFonts w:ascii="Times New Roman" w:hAnsi="Times New Roman"/>
          <w:lang w:eastAsia="ru-RU"/>
        </w:rPr>
      </w:pPr>
      <w:r w:rsidRPr="00B81A74">
        <w:rPr>
          <w:rFonts w:ascii="Times New Roman" w:hAnsi="Times New Roman"/>
          <w:lang w:eastAsia="ru-RU"/>
        </w:rPr>
        <w:t>4. Вывод.</w:t>
      </w:r>
    </w:p>
    <w:p w:rsidR="00655224" w:rsidRPr="00DF1F01" w:rsidRDefault="00655224" w:rsidP="00573562">
      <w:pPr>
        <w:pStyle w:val="a4"/>
        <w:jc w:val="both"/>
        <w:rPr>
          <w:rFonts w:ascii="Times New Roman" w:hAnsi="Times New Roman"/>
          <w:color w:val="333333"/>
          <w:lang w:eastAsia="ru-RU"/>
        </w:rPr>
      </w:pPr>
    </w:p>
    <w:p w:rsidR="00DF1F01" w:rsidRPr="00DF1F01" w:rsidRDefault="00DF1F01" w:rsidP="00DF1F01">
      <w:pPr>
        <w:pStyle w:val="a4"/>
        <w:rPr>
          <w:rFonts w:ascii="Times New Roman" w:hAnsi="Times New Roman"/>
          <w:color w:val="333333"/>
          <w:lang w:eastAsia="ru-RU"/>
        </w:rPr>
      </w:pPr>
    </w:p>
    <w:p w:rsidR="00DF1F01" w:rsidRPr="00573562" w:rsidRDefault="006017DA" w:rsidP="006017DA">
      <w:pPr>
        <w:pStyle w:val="a4"/>
        <w:jc w:val="center"/>
        <w:rPr>
          <w:rFonts w:ascii="Times New Roman" w:hAnsi="Times New Roman"/>
          <w:b/>
          <w:color w:val="333333"/>
          <w:lang w:eastAsia="ru-RU"/>
        </w:rPr>
      </w:pPr>
      <w:r w:rsidRPr="00573562">
        <w:rPr>
          <w:rFonts w:ascii="Times New Roman" w:hAnsi="Times New Roman"/>
          <w:b/>
          <w:bCs/>
          <w:color w:val="333333"/>
          <w:lang w:eastAsia="ru-RU"/>
        </w:rPr>
        <w:t>Лабораторная работа №</w:t>
      </w:r>
      <w:r w:rsidR="00573562" w:rsidRPr="00573562">
        <w:rPr>
          <w:rFonts w:ascii="Times New Roman" w:hAnsi="Times New Roman"/>
          <w:b/>
          <w:bCs/>
          <w:color w:val="333333"/>
          <w:lang w:eastAsia="ru-RU"/>
        </w:rPr>
        <w:t xml:space="preserve"> 7</w:t>
      </w:r>
    </w:p>
    <w:p w:rsidR="00DF1F01" w:rsidRPr="006017DA" w:rsidRDefault="00DF1F01" w:rsidP="006017DA">
      <w:pPr>
        <w:pStyle w:val="a4"/>
        <w:widowControl/>
        <w:suppressAutoHyphens w:val="0"/>
        <w:ind w:left="360"/>
        <w:jc w:val="center"/>
        <w:rPr>
          <w:rFonts w:ascii="Times New Roman" w:eastAsia="Calibri" w:hAnsi="Times New Roman"/>
          <w:b/>
        </w:rPr>
      </w:pPr>
      <w:r w:rsidRPr="006017DA">
        <w:rPr>
          <w:rFonts w:ascii="Times New Roman" w:hAnsi="Times New Roman"/>
          <w:b/>
          <w:bCs/>
          <w:color w:val="333333"/>
          <w:lang w:eastAsia="ru-RU"/>
        </w:rPr>
        <w:t>Тема.</w:t>
      </w:r>
      <w:r w:rsidRPr="006017DA">
        <w:rPr>
          <w:rFonts w:ascii="Times New Roman" w:hAnsi="Times New Roman"/>
          <w:b/>
          <w:color w:val="333333"/>
          <w:lang w:eastAsia="ru-RU"/>
        </w:rPr>
        <w:t> </w:t>
      </w:r>
      <w:r w:rsidR="006017DA" w:rsidRPr="006017DA">
        <w:rPr>
          <w:rFonts w:ascii="Times New Roman" w:hAnsi="Times New Roman"/>
          <w:b/>
          <w:color w:val="333333"/>
          <w:lang w:eastAsia="ru-RU"/>
        </w:rPr>
        <w:t xml:space="preserve"> </w:t>
      </w:r>
      <w:r w:rsidR="006017DA" w:rsidRPr="006017DA">
        <w:rPr>
          <w:rFonts w:ascii="Times New Roman" w:hAnsi="Times New Roman"/>
          <w:b/>
        </w:rPr>
        <w:t xml:space="preserve">Изучение плазмолиза и </w:t>
      </w:r>
      <w:proofErr w:type="spellStart"/>
      <w:r w:rsidR="006017DA" w:rsidRPr="006017DA">
        <w:rPr>
          <w:rFonts w:ascii="Times New Roman" w:hAnsi="Times New Roman"/>
          <w:b/>
        </w:rPr>
        <w:t>деплазмолиза</w:t>
      </w:r>
      <w:proofErr w:type="spellEnd"/>
      <w:r w:rsidR="006017DA" w:rsidRPr="006017DA">
        <w:rPr>
          <w:rFonts w:ascii="Times New Roman" w:hAnsi="Times New Roman"/>
          <w:b/>
        </w:rPr>
        <w:t xml:space="preserve"> в клетках кожицы лука.</w:t>
      </w:r>
    </w:p>
    <w:p w:rsidR="00DF1F01" w:rsidRPr="00DF1F01" w:rsidRDefault="00DF1F01" w:rsidP="00DF1F01">
      <w:pPr>
        <w:pStyle w:val="a4"/>
        <w:rPr>
          <w:rFonts w:ascii="Times New Roman" w:hAnsi="Times New Roman"/>
          <w:color w:val="333333"/>
          <w:lang w:eastAsia="ru-RU"/>
        </w:rPr>
      </w:pPr>
      <w:r w:rsidRPr="006017DA">
        <w:rPr>
          <w:rFonts w:ascii="Times New Roman" w:hAnsi="Times New Roman"/>
          <w:b/>
          <w:bCs/>
          <w:color w:val="333333"/>
          <w:lang w:eastAsia="ru-RU"/>
        </w:rPr>
        <w:t>Цель:</w:t>
      </w:r>
      <w:r w:rsidRPr="00DF1F01">
        <w:rPr>
          <w:rFonts w:ascii="Times New Roman" w:hAnsi="Times New Roman"/>
          <w:color w:val="333333"/>
          <w:lang w:eastAsia="ru-RU"/>
        </w:rPr>
        <w:t> сформировать умение проводить опыт по получению плазмолиза, закрепить умения работать с микроскопом, проводить наблюдение и объяснить полученные результаты.</w:t>
      </w:r>
    </w:p>
    <w:p w:rsidR="00DF1F01" w:rsidRPr="00DF1F01" w:rsidRDefault="00DF1F01" w:rsidP="00DF1F01">
      <w:pPr>
        <w:pStyle w:val="a4"/>
        <w:rPr>
          <w:rFonts w:ascii="Times New Roman" w:hAnsi="Times New Roman"/>
          <w:color w:val="333333"/>
          <w:lang w:eastAsia="ru-RU"/>
        </w:rPr>
      </w:pPr>
      <w:r w:rsidRPr="006017DA">
        <w:rPr>
          <w:rFonts w:ascii="Times New Roman" w:hAnsi="Times New Roman"/>
          <w:b/>
          <w:bCs/>
          <w:color w:val="333333"/>
          <w:lang w:eastAsia="ru-RU"/>
        </w:rPr>
        <w:lastRenderedPageBreak/>
        <w:t>Оборудование:</w:t>
      </w:r>
      <w:r w:rsidRPr="00DF1F01">
        <w:rPr>
          <w:rFonts w:ascii="Times New Roman" w:hAnsi="Times New Roman"/>
          <w:bCs/>
          <w:color w:val="333333"/>
          <w:lang w:eastAsia="ru-RU"/>
        </w:rPr>
        <w:t> </w:t>
      </w:r>
      <w:r w:rsidRPr="00DF1F01">
        <w:rPr>
          <w:rFonts w:ascii="Times New Roman" w:hAnsi="Times New Roman"/>
          <w:color w:val="333333"/>
          <w:lang w:eastAsia="ru-RU"/>
        </w:rPr>
        <w:t>микроскоп, предметные стекла, лук, раствор йода, солевой раствор, вода.</w:t>
      </w:r>
    </w:p>
    <w:p w:rsidR="00DF1F01" w:rsidRPr="006017DA" w:rsidRDefault="00DF1F01" w:rsidP="00DF1F01">
      <w:pPr>
        <w:pStyle w:val="a4"/>
        <w:rPr>
          <w:rFonts w:ascii="Times New Roman" w:hAnsi="Times New Roman"/>
          <w:b/>
          <w:color w:val="333333"/>
          <w:lang w:eastAsia="ru-RU"/>
        </w:rPr>
      </w:pPr>
      <w:r w:rsidRPr="006017DA">
        <w:rPr>
          <w:rFonts w:ascii="Times New Roman" w:hAnsi="Times New Roman"/>
          <w:b/>
          <w:bCs/>
          <w:color w:val="333333"/>
          <w:lang w:eastAsia="ru-RU"/>
        </w:rPr>
        <w:t>Ход работы.</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1. Приготовить препарат кожицы лука, рассмотрите клетки под микроскопом. (Обратите внимание на расположение цитоплазмы относительно клеточной стенки.)</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2. Удалить с микропрепарата воду. Нанести на предметное стекло каплю раствора поваренной соли.</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3. Фильтровальной бумагой удалить раствор поваренной соли. Капнуть на предметное стекло 2-3 капли воды.</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4. Объяснить наблюдаемое явление:</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а) куда двигалась вода при помещении ткани в раствор соли?</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б) чем можно объяснить такое направление движения воды?</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в) куда двигалась вода при помещении ткани в воду?</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г) чем это объяснить?</w:t>
      </w:r>
    </w:p>
    <w:p w:rsidR="006332D3" w:rsidRDefault="00DF1F01" w:rsidP="00DF1F01">
      <w:pPr>
        <w:pStyle w:val="a4"/>
        <w:rPr>
          <w:rFonts w:ascii="Times New Roman" w:hAnsi="Times New Roman"/>
          <w:color w:val="333333"/>
          <w:lang w:eastAsia="ru-RU"/>
        </w:rPr>
      </w:pPr>
      <w:r w:rsidRPr="006017DA">
        <w:rPr>
          <w:rFonts w:ascii="Times New Roman" w:hAnsi="Times New Roman"/>
          <w:b/>
          <w:bCs/>
          <w:color w:val="333333"/>
          <w:lang w:eastAsia="ru-RU"/>
        </w:rPr>
        <w:t>Вывод:</w:t>
      </w:r>
      <w:r w:rsidRPr="00DF1F01">
        <w:rPr>
          <w:rFonts w:ascii="Times New Roman" w:hAnsi="Times New Roman"/>
          <w:color w:val="333333"/>
          <w:lang w:eastAsia="ru-RU"/>
        </w:rPr>
        <w:t> как вы думаете, можно ли использовать раствор соли для уничтожения сорняков?</w:t>
      </w:r>
    </w:p>
    <w:p w:rsidR="006332D3" w:rsidRPr="006332D3" w:rsidRDefault="006332D3" w:rsidP="006332D3">
      <w:pPr>
        <w:pStyle w:val="a4"/>
        <w:rPr>
          <w:rFonts w:ascii="Times New Roman" w:hAnsi="Times New Roman"/>
          <w:b/>
          <w:lang w:eastAsia="ru-RU"/>
        </w:rPr>
      </w:pPr>
      <w:r w:rsidRPr="006332D3">
        <w:rPr>
          <w:rFonts w:ascii="Times New Roman" w:hAnsi="Times New Roman"/>
          <w:b/>
          <w:lang w:eastAsia="ru-RU"/>
        </w:rPr>
        <w:t>Ход работы:</w:t>
      </w:r>
    </w:p>
    <w:p w:rsidR="006332D3" w:rsidRPr="006332D3" w:rsidRDefault="006332D3" w:rsidP="00DF5371">
      <w:pPr>
        <w:pStyle w:val="a4"/>
        <w:numPr>
          <w:ilvl w:val="0"/>
          <w:numId w:val="29"/>
        </w:numPr>
        <w:rPr>
          <w:rFonts w:ascii="Times New Roman" w:hAnsi="Times New Roman"/>
          <w:lang w:eastAsia="ru-RU"/>
        </w:rPr>
      </w:pPr>
      <w:r w:rsidRPr="006332D3">
        <w:rPr>
          <w:rFonts w:ascii="Times New Roman" w:hAnsi="Times New Roman"/>
          <w:lang w:eastAsia="ru-RU"/>
        </w:rPr>
        <w:t xml:space="preserve">Приготовьте микропрепарат чешуи лука: на предметное стекло капните каплю воды, в которую поместите кусочек чешуи лука, распрямите его и закройте покровным стеклом. Зарисуйте одну из клеток при малом и большом увеличении. Отметьте, плотно ли примыкает цитоплазма к клеточной стенке. Что можно сказать о степени </w:t>
      </w:r>
      <w:proofErr w:type="spellStart"/>
      <w:r w:rsidRPr="006332D3">
        <w:rPr>
          <w:rFonts w:ascii="Times New Roman" w:hAnsi="Times New Roman"/>
          <w:lang w:eastAsia="ru-RU"/>
        </w:rPr>
        <w:t>обводненности</w:t>
      </w:r>
      <w:proofErr w:type="spellEnd"/>
      <w:r w:rsidRPr="006332D3">
        <w:rPr>
          <w:rFonts w:ascii="Times New Roman" w:hAnsi="Times New Roman"/>
          <w:lang w:eastAsia="ru-RU"/>
        </w:rPr>
        <w:t xml:space="preserve"> клеток?</w:t>
      </w:r>
    </w:p>
    <w:p w:rsidR="006332D3" w:rsidRPr="006332D3" w:rsidRDefault="006332D3" w:rsidP="00DF5371">
      <w:pPr>
        <w:pStyle w:val="a4"/>
        <w:numPr>
          <w:ilvl w:val="0"/>
          <w:numId w:val="29"/>
        </w:numPr>
        <w:rPr>
          <w:rFonts w:ascii="Times New Roman" w:hAnsi="Times New Roman"/>
          <w:lang w:eastAsia="ru-RU"/>
        </w:rPr>
      </w:pPr>
      <w:r w:rsidRPr="006332D3">
        <w:rPr>
          <w:rFonts w:ascii="Times New Roman" w:hAnsi="Times New Roman"/>
          <w:lang w:eastAsia="ru-RU"/>
        </w:rPr>
        <w:t>С одной стороны от покровного стекла капните рядом с ним 1-2 капли раствора хлорида натрия, а с другой стороны приложите кусочек фильтровальной бумаги, чтобы оттянуть из-под покровного стекла воду и заменить ее раствором соли. Одновременно наблюдайте за изменениями, которые происходят с клетками, оказавшимися в растворе соли.</w:t>
      </w:r>
    </w:p>
    <w:p w:rsidR="006332D3" w:rsidRPr="006332D3" w:rsidRDefault="006332D3" w:rsidP="00DF5371">
      <w:pPr>
        <w:pStyle w:val="a4"/>
        <w:numPr>
          <w:ilvl w:val="0"/>
          <w:numId w:val="29"/>
        </w:numPr>
        <w:rPr>
          <w:rFonts w:ascii="Times New Roman" w:hAnsi="Times New Roman"/>
          <w:lang w:eastAsia="ru-RU"/>
        </w:rPr>
      </w:pPr>
      <w:r w:rsidRPr="006332D3">
        <w:rPr>
          <w:rFonts w:ascii="Times New Roman" w:hAnsi="Times New Roman"/>
          <w:lang w:eastAsia="ru-RU"/>
        </w:rPr>
        <w:t>Способом, описанным выше, замените под покровным стеклом раствор соли на дистиллированную воду. Внимательно наблюдайте за тем, что происходит с клетками, снова оказавшимися в воде.</w:t>
      </w:r>
    </w:p>
    <w:p w:rsidR="006332D3" w:rsidRPr="006332D3" w:rsidRDefault="006332D3" w:rsidP="00DF5371">
      <w:pPr>
        <w:pStyle w:val="a4"/>
        <w:numPr>
          <w:ilvl w:val="0"/>
          <w:numId w:val="29"/>
        </w:numPr>
        <w:rPr>
          <w:rFonts w:ascii="Times New Roman" w:hAnsi="Times New Roman"/>
          <w:lang w:eastAsia="ru-RU"/>
        </w:rPr>
      </w:pPr>
      <w:r w:rsidRPr="006332D3">
        <w:rPr>
          <w:rFonts w:ascii="Times New Roman" w:hAnsi="Times New Roman"/>
          <w:lang w:eastAsia="ru-RU"/>
        </w:rPr>
        <w:t xml:space="preserve">Сделайте рисунки клеток во время плазмолиза и </w:t>
      </w:r>
      <w:proofErr w:type="spellStart"/>
      <w:r w:rsidRPr="006332D3">
        <w:rPr>
          <w:rFonts w:ascii="Times New Roman" w:hAnsi="Times New Roman"/>
          <w:lang w:eastAsia="ru-RU"/>
        </w:rPr>
        <w:t>деплазмолиза</w:t>
      </w:r>
      <w:proofErr w:type="spellEnd"/>
      <w:r w:rsidRPr="006332D3">
        <w:rPr>
          <w:rFonts w:ascii="Times New Roman" w:hAnsi="Times New Roman"/>
          <w:lang w:eastAsia="ru-RU"/>
        </w:rPr>
        <w:t>, отметив разницу в концентрации воды в клеточном соке и во внешнем растворе и направление движения воды по отношению к клеткам.</w:t>
      </w: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Лабораторная работа № 3</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Тема: Плазмолиз и </w:t>
      </w:r>
      <w:proofErr w:type="spellStart"/>
      <w:r w:rsidRPr="00DF43E3">
        <w:rPr>
          <w:rFonts w:ascii="Times New Roman" w:hAnsi="Times New Roman"/>
          <w:color w:val="333333"/>
          <w:lang w:eastAsia="ru-RU"/>
        </w:rPr>
        <w:t>деплазмолиз</w:t>
      </w:r>
      <w:proofErr w:type="spellEnd"/>
      <w:r w:rsidRPr="00DF43E3">
        <w:rPr>
          <w:rFonts w:ascii="Times New Roman" w:hAnsi="Times New Roman"/>
          <w:color w:val="333333"/>
          <w:lang w:eastAsia="ru-RU"/>
        </w:rPr>
        <w:t xml:space="preserve"> в клетках кожицы лука.</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Цель: познакомиться с основным свойством мембраны – её полупроницаемостью.</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roofErr w:type="gramStart"/>
      <w:r w:rsidRPr="00DF43E3">
        <w:rPr>
          <w:rFonts w:ascii="Times New Roman" w:hAnsi="Times New Roman"/>
          <w:color w:val="333333"/>
          <w:lang w:eastAsia="ru-RU"/>
        </w:rPr>
        <w:t xml:space="preserve">Оборудование: микроскоп, предметное и покровное стекла, </w:t>
      </w:r>
      <w:proofErr w:type="spellStart"/>
      <w:r w:rsidRPr="00DF43E3">
        <w:rPr>
          <w:rFonts w:ascii="Times New Roman" w:hAnsi="Times New Roman"/>
          <w:color w:val="333333"/>
          <w:lang w:eastAsia="ru-RU"/>
        </w:rPr>
        <w:t>препаровальная</w:t>
      </w:r>
      <w:proofErr w:type="spellEnd"/>
      <w:r w:rsidRPr="00DF43E3">
        <w:rPr>
          <w:rFonts w:ascii="Times New Roman" w:hAnsi="Times New Roman"/>
          <w:color w:val="333333"/>
          <w:lang w:eastAsia="ru-RU"/>
        </w:rPr>
        <w:t xml:space="preserve"> игла, пинцет, пипетка, раствор йода, раствор поваренной соли, вода.</w:t>
      </w:r>
      <w:proofErr w:type="gramEnd"/>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 </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Ход работы:</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Теоретическая часть.</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Плазмолиз - это отделение пристеночного слоя цитоплазмы от твердой оболочки растительной клетки вследствие утраты ею воды. Данный процесс обратим. Увеличение объема цитоплазмы до исходного уровня называют </w:t>
      </w:r>
      <w:proofErr w:type="spellStart"/>
      <w:r w:rsidRPr="00DF43E3">
        <w:rPr>
          <w:rFonts w:ascii="Times New Roman" w:hAnsi="Times New Roman"/>
          <w:color w:val="333333"/>
          <w:lang w:eastAsia="ru-RU"/>
        </w:rPr>
        <w:t>деплазмолизом</w:t>
      </w:r>
      <w:proofErr w:type="spellEnd"/>
      <w:r w:rsidRPr="00DF43E3">
        <w:rPr>
          <w:rFonts w:ascii="Times New Roman" w:hAnsi="Times New Roman"/>
          <w:color w:val="333333"/>
          <w:lang w:eastAsia="ru-RU"/>
        </w:rPr>
        <w:t>.</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Для плазмолиза используют гипертонический раствор физиологически безвредного вещества.</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Динамика плазмолиза следующая: сначала этим процессов охватываются крайние клетки среза, а затем - остальные, протопласт сжимается и отходит от клеточных стенок.</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Причина плазмолиза - диффузия воды через перегородку в сторону раствора с более высокой концентрацией из области раствора с более низкой концентрацией.</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В клетках кожицы лука цитоплазма обладает большой вязкостью, поэтому сначала будет наблюдаться вогнутый плазмолиз: цитоплазма отстанет от клеточных стенок неравномерно (только в некоторых углах и на некоторых участках), а затем он перейдет в выпуклый плазмолиз. Причем цитоплазма в вытянутых, дифференциальных клетках может распадаться на несколько комочков, часто связанных между собой тяжами цитоплазмы. После слишком длительного (глубокого) плазмолиза </w:t>
      </w:r>
      <w:proofErr w:type="spellStart"/>
      <w:r w:rsidRPr="00DF43E3">
        <w:rPr>
          <w:rFonts w:ascii="Times New Roman" w:hAnsi="Times New Roman"/>
          <w:color w:val="333333"/>
          <w:lang w:eastAsia="ru-RU"/>
        </w:rPr>
        <w:t>деплазмолиз</w:t>
      </w:r>
      <w:proofErr w:type="spellEnd"/>
      <w:r w:rsidRPr="00DF43E3">
        <w:rPr>
          <w:rFonts w:ascii="Times New Roman" w:hAnsi="Times New Roman"/>
          <w:color w:val="333333"/>
          <w:lang w:eastAsia="ru-RU"/>
        </w:rPr>
        <w:t xml:space="preserve"> не происходит, т.к. нарушается проницаемость мембран. </w:t>
      </w:r>
      <w:proofErr w:type="gramStart"/>
      <w:r w:rsidRPr="00DF43E3">
        <w:rPr>
          <w:rFonts w:ascii="Times New Roman" w:hAnsi="Times New Roman"/>
          <w:color w:val="333333"/>
          <w:lang w:eastAsia="ru-RU"/>
        </w:rPr>
        <w:t xml:space="preserve">Для </w:t>
      </w:r>
      <w:proofErr w:type="spellStart"/>
      <w:r w:rsidRPr="00DF43E3">
        <w:rPr>
          <w:rFonts w:ascii="Times New Roman" w:hAnsi="Times New Roman"/>
          <w:color w:val="333333"/>
          <w:lang w:eastAsia="ru-RU"/>
        </w:rPr>
        <w:t>деплазмолиза</w:t>
      </w:r>
      <w:proofErr w:type="spellEnd"/>
      <w:r w:rsidRPr="00DF43E3">
        <w:rPr>
          <w:rFonts w:ascii="Times New Roman" w:hAnsi="Times New Roman"/>
          <w:color w:val="333333"/>
          <w:lang w:eastAsia="ru-RU"/>
        </w:rPr>
        <w:t xml:space="preserve"> необходимо заменить гипертонический раствор на гипотонический, или воду.</w:t>
      </w:r>
      <w:proofErr w:type="gramEnd"/>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Практическая часть.</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1. Приготовить препарат кожицы чешуи лука.</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1). Протереть предметное стекло.hello_html_mbf8a8c.gif</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2). Пипеткой на предметное стекло поместить 1-2 капли воды.</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3). Снять кожицу с белой чешуи лука и поместить в каплю воды на предметное стекло.</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4). Расправить кожицу </w:t>
      </w:r>
      <w:proofErr w:type="spellStart"/>
      <w:r w:rsidRPr="00DF43E3">
        <w:rPr>
          <w:rFonts w:ascii="Times New Roman" w:hAnsi="Times New Roman"/>
          <w:color w:val="333333"/>
          <w:lang w:eastAsia="ru-RU"/>
        </w:rPr>
        <w:t>препаровальной</w:t>
      </w:r>
      <w:proofErr w:type="spellEnd"/>
      <w:r w:rsidRPr="00DF43E3">
        <w:rPr>
          <w:rFonts w:ascii="Times New Roman" w:hAnsi="Times New Roman"/>
          <w:color w:val="333333"/>
          <w:lang w:eastAsia="ru-RU"/>
        </w:rPr>
        <w:t xml:space="preserve"> иглой.</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5). Окрасить кожицу лука каплей раствора йода.</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6). Накрыть препарат покровным стеклом так, чтобы под ним не осталось пузырьков воздуха.</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7). Установить приготовленный препарат на предметный столик в микроскопе.</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8). Рассмотреть и зарисовать многоклеточное строение кожицы чешуи лука, подписать видимые органоиды клетки.</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2.  Провести и пронаблюдать плазмолиз и </w:t>
      </w:r>
      <w:proofErr w:type="spellStart"/>
      <w:r w:rsidRPr="00DF43E3">
        <w:rPr>
          <w:rFonts w:ascii="Times New Roman" w:hAnsi="Times New Roman"/>
          <w:color w:val="333333"/>
          <w:lang w:eastAsia="ru-RU"/>
        </w:rPr>
        <w:t>деплазмолиз</w:t>
      </w:r>
      <w:proofErr w:type="spellEnd"/>
      <w:r w:rsidRPr="00DF43E3">
        <w:rPr>
          <w:rFonts w:ascii="Times New Roman" w:hAnsi="Times New Roman"/>
          <w:color w:val="333333"/>
          <w:lang w:eastAsia="ru-RU"/>
        </w:rPr>
        <w:t>.</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1). Снять препарат со столика микроскопа, на предметное стекло вплотную к покровному стеклу нанести каплю раствора поваренной соли.</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2). С противоположной стороны покровного стекла, также вплотную к нему, поместить полоску фильтрованной бумаги, которой оттягивается вода до тех пор, пока раствор соли, войдя под покровное стекло, полностью не заместит ее.</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Через некоторое время начнется плазмолиз.</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3). Затем, не снимая покровного стекла, оттянуть фильтрованной бумагой </w:t>
      </w:r>
      <w:proofErr w:type="spellStart"/>
      <w:r w:rsidRPr="00DF43E3">
        <w:rPr>
          <w:rFonts w:ascii="Times New Roman" w:hAnsi="Times New Roman"/>
          <w:color w:val="333333"/>
          <w:lang w:eastAsia="ru-RU"/>
        </w:rPr>
        <w:t>плазмолизирующий</w:t>
      </w:r>
      <w:proofErr w:type="spellEnd"/>
      <w:r w:rsidRPr="00DF43E3">
        <w:rPr>
          <w:rFonts w:ascii="Times New Roman" w:hAnsi="Times New Roman"/>
          <w:color w:val="333333"/>
          <w:lang w:eastAsia="ru-RU"/>
        </w:rPr>
        <w:t xml:space="preserve"> раствор и заменить его водой, наступит </w:t>
      </w:r>
      <w:proofErr w:type="spellStart"/>
      <w:r w:rsidRPr="00DF43E3">
        <w:rPr>
          <w:rFonts w:ascii="Times New Roman" w:hAnsi="Times New Roman"/>
          <w:color w:val="333333"/>
          <w:lang w:eastAsia="ru-RU"/>
        </w:rPr>
        <w:t>деплазмолиз</w:t>
      </w:r>
      <w:proofErr w:type="spellEnd"/>
      <w:r w:rsidRPr="00DF43E3">
        <w:rPr>
          <w:rFonts w:ascii="Times New Roman" w:hAnsi="Times New Roman"/>
          <w:color w:val="333333"/>
          <w:lang w:eastAsia="ru-RU"/>
        </w:rPr>
        <w:t>.</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4). Зарисовать несколько клеток с разной формой плазмолиза. Сделать необходимые подписи к рисунку.</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Сделать вывод: о чем свидетельствует изменение состояния цитоплазмы в клетке, помещенной в воду и раствор поваренной соли?</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 xml:space="preserve"> </w:t>
      </w:r>
    </w:p>
    <w:p w:rsidR="00DF43E3" w:rsidRPr="00DF43E3" w:rsidRDefault="00DF43E3" w:rsidP="00DF43E3">
      <w:pPr>
        <w:pStyle w:val="a4"/>
        <w:rPr>
          <w:rFonts w:ascii="Times New Roman" w:hAnsi="Times New Roman"/>
          <w:color w:val="333333"/>
          <w:lang w:eastAsia="ru-RU"/>
        </w:rPr>
      </w:pPr>
    </w:p>
    <w:p w:rsidR="00DF43E3" w:rsidRPr="00DF43E3" w:rsidRDefault="00DF43E3" w:rsidP="00DF43E3">
      <w:pPr>
        <w:pStyle w:val="a4"/>
        <w:rPr>
          <w:rFonts w:ascii="Times New Roman" w:hAnsi="Times New Roman"/>
          <w:color w:val="333333"/>
          <w:lang w:eastAsia="ru-RU"/>
        </w:rPr>
      </w:pPr>
    </w:p>
    <w:p w:rsidR="00AE4570" w:rsidRDefault="00DF43E3" w:rsidP="00DF43E3">
      <w:pPr>
        <w:pStyle w:val="a4"/>
        <w:rPr>
          <w:rFonts w:ascii="Times New Roman" w:hAnsi="Times New Roman"/>
          <w:color w:val="333333"/>
          <w:lang w:eastAsia="ru-RU"/>
        </w:rPr>
      </w:pPr>
      <w:r w:rsidRPr="00DF43E3">
        <w:rPr>
          <w:rFonts w:ascii="Times New Roman" w:hAnsi="Times New Roman"/>
          <w:color w:val="333333"/>
          <w:lang w:eastAsia="ru-RU"/>
        </w:rPr>
        <w:t>hello_html_14c8ee9b.jpg</w:t>
      </w:r>
    </w:p>
    <w:p w:rsidR="001276B1" w:rsidRPr="00F84506" w:rsidRDefault="00F84506" w:rsidP="00F84506">
      <w:pPr>
        <w:pStyle w:val="a4"/>
        <w:jc w:val="center"/>
        <w:rPr>
          <w:rFonts w:ascii="Times New Roman" w:hAnsi="Times New Roman"/>
          <w:b/>
          <w:lang w:eastAsia="ru-RU"/>
        </w:rPr>
      </w:pPr>
      <w:r>
        <w:rPr>
          <w:rFonts w:ascii="Times New Roman" w:hAnsi="Times New Roman"/>
          <w:b/>
          <w:lang w:eastAsia="ru-RU"/>
        </w:rPr>
        <w:t>Лабораторная работа №</w:t>
      </w:r>
      <w:r w:rsidR="00573562">
        <w:rPr>
          <w:rFonts w:ascii="Times New Roman" w:hAnsi="Times New Roman"/>
          <w:b/>
          <w:lang w:eastAsia="ru-RU"/>
        </w:rPr>
        <w:t xml:space="preserve"> 8</w:t>
      </w:r>
    </w:p>
    <w:p w:rsidR="00F84506" w:rsidRPr="00F84506" w:rsidRDefault="000E08A8" w:rsidP="00F84506">
      <w:pPr>
        <w:pStyle w:val="a4"/>
        <w:widowControl/>
        <w:suppressAutoHyphens w:val="0"/>
        <w:ind w:left="502"/>
        <w:jc w:val="center"/>
        <w:rPr>
          <w:rFonts w:ascii="Times New Roman" w:eastAsia="Calibri" w:hAnsi="Times New Roman"/>
          <w:b/>
        </w:rPr>
      </w:pPr>
      <w:r>
        <w:rPr>
          <w:rFonts w:ascii="Times New Roman" w:hAnsi="Times New Roman"/>
          <w:b/>
        </w:rPr>
        <w:t>Тема</w:t>
      </w:r>
      <w:proofErr w:type="gramStart"/>
      <w:r>
        <w:rPr>
          <w:rFonts w:ascii="Times New Roman" w:hAnsi="Times New Roman"/>
          <w:b/>
        </w:rPr>
        <w:t xml:space="preserve"> :</w:t>
      </w:r>
      <w:proofErr w:type="gramEnd"/>
      <w:r>
        <w:rPr>
          <w:rFonts w:ascii="Times New Roman" w:hAnsi="Times New Roman"/>
          <w:b/>
        </w:rPr>
        <w:t xml:space="preserve"> </w:t>
      </w:r>
      <w:r w:rsidR="00F84506" w:rsidRPr="00F84506">
        <w:rPr>
          <w:rFonts w:ascii="Times New Roman" w:hAnsi="Times New Roman"/>
          <w:b/>
        </w:rPr>
        <w:t>Изучение движения цитоплазмы.</w:t>
      </w:r>
    </w:p>
    <w:p w:rsidR="000302A6" w:rsidRPr="000302A6" w:rsidRDefault="000302A6" w:rsidP="000302A6">
      <w:pPr>
        <w:spacing w:after="0" w:line="294" w:lineRule="atLeast"/>
        <w:jc w:val="center"/>
        <w:rPr>
          <w:rFonts w:ascii="Times New Roman" w:eastAsia="Times New Roman" w:hAnsi="Times New Roman" w:cs="Times New Roman"/>
          <w:sz w:val="24"/>
          <w:szCs w:val="24"/>
          <w:lang w:eastAsia="ru-RU"/>
        </w:rPr>
      </w:pPr>
    </w:p>
    <w:p w:rsidR="000302A6" w:rsidRPr="00FA4E97" w:rsidRDefault="000302A6" w:rsidP="00FA4E97">
      <w:pPr>
        <w:pStyle w:val="a4"/>
        <w:rPr>
          <w:rFonts w:ascii="Times New Roman" w:hAnsi="Times New Roman"/>
          <w:lang w:eastAsia="ru-RU"/>
        </w:rPr>
      </w:pPr>
      <w:r w:rsidRPr="00FA4E97">
        <w:rPr>
          <w:rFonts w:ascii="Times New Roman" w:hAnsi="Times New Roman"/>
          <w:b/>
          <w:bCs/>
          <w:lang w:eastAsia="ru-RU"/>
        </w:rPr>
        <w:t>Цель: </w:t>
      </w:r>
      <w:r w:rsidRPr="00FA4E97">
        <w:rPr>
          <w:rFonts w:ascii="Times New Roman" w:hAnsi="Times New Roman"/>
          <w:lang w:eastAsia="ru-RU"/>
        </w:rPr>
        <w:t>убедиться, что в клетках растений происходит движение цитоплазмы.</w:t>
      </w:r>
    </w:p>
    <w:p w:rsidR="000302A6" w:rsidRPr="00FA4E97" w:rsidRDefault="000302A6" w:rsidP="00FA4E97">
      <w:pPr>
        <w:pStyle w:val="a4"/>
        <w:rPr>
          <w:rFonts w:ascii="Times New Roman" w:hAnsi="Times New Roman"/>
          <w:lang w:eastAsia="ru-RU"/>
        </w:rPr>
      </w:pPr>
      <w:proofErr w:type="gramStart"/>
      <w:r w:rsidRPr="00FA4E97">
        <w:rPr>
          <w:rFonts w:ascii="Times New Roman" w:hAnsi="Times New Roman"/>
          <w:b/>
          <w:bCs/>
          <w:lang w:eastAsia="ru-RU"/>
        </w:rPr>
        <w:t>Материалы и оборудование: </w:t>
      </w:r>
      <w:r w:rsidRPr="00FA4E97">
        <w:rPr>
          <w:rFonts w:ascii="Times New Roman" w:hAnsi="Times New Roman"/>
          <w:lang w:eastAsia="ru-RU"/>
        </w:rPr>
        <w:t>микроскоп, лабораторные стёкла, пинцет, пипетка, вода, фильтровальная бумага, листья элодеи, карандаш, учебник.</w:t>
      </w:r>
      <w:proofErr w:type="gramEnd"/>
    </w:p>
    <w:p w:rsidR="000302A6" w:rsidRPr="00FA4E97" w:rsidRDefault="000302A6" w:rsidP="00FA4E97">
      <w:pPr>
        <w:pStyle w:val="a4"/>
        <w:rPr>
          <w:rFonts w:ascii="Times New Roman" w:hAnsi="Times New Roman"/>
          <w:lang w:eastAsia="ru-RU"/>
        </w:rPr>
      </w:pPr>
      <w:r w:rsidRPr="00FA4E97">
        <w:rPr>
          <w:rFonts w:ascii="Times New Roman" w:hAnsi="Times New Roman"/>
          <w:b/>
          <w:bCs/>
          <w:lang w:eastAsia="ru-RU"/>
        </w:rPr>
        <w:t>Ход работы</w:t>
      </w:r>
    </w:p>
    <w:p w:rsidR="000302A6" w:rsidRPr="00FA4E97" w:rsidRDefault="000302A6" w:rsidP="00DF5371">
      <w:pPr>
        <w:pStyle w:val="a4"/>
        <w:numPr>
          <w:ilvl w:val="0"/>
          <w:numId w:val="28"/>
        </w:numPr>
        <w:rPr>
          <w:rFonts w:ascii="Times New Roman" w:hAnsi="Times New Roman"/>
          <w:lang w:eastAsia="ru-RU"/>
        </w:rPr>
      </w:pPr>
      <w:r w:rsidRPr="00FA4E97">
        <w:rPr>
          <w:rFonts w:ascii="Times New Roman" w:hAnsi="Times New Roman"/>
          <w:lang w:eastAsia="ru-RU"/>
        </w:rPr>
        <w:t>Подготовьте микроскоп к работе. Приготовьте препарат листа элодеи и рассмотрите его под микроскопом (или предложенное видео «Движение цитоплазмы в листьях элодеи», рисунки, иллюстрирующие движение цитоплазмы в клетке).</w:t>
      </w:r>
    </w:p>
    <w:p w:rsidR="000302A6" w:rsidRPr="00FA4E97" w:rsidRDefault="000302A6" w:rsidP="00DF5371">
      <w:pPr>
        <w:pStyle w:val="a4"/>
        <w:numPr>
          <w:ilvl w:val="0"/>
          <w:numId w:val="28"/>
        </w:numPr>
        <w:rPr>
          <w:rFonts w:ascii="Times New Roman" w:hAnsi="Times New Roman"/>
          <w:lang w:eastAsia="ru-RU"/>
        </w:rPr>
      </w:pPr>
      <w:r w:rsidRPr="00FA4E97">
        <w:rPr>
          <w:rFonts w:ascii="Times New Roman" w:hAnsi="Times New Roman"/>
          <w:lang w:eastAsia="ru-RU"/>
        </w:rPr>
        <w:t>Найдите в клетке вакуоль и пластиды. Определите направление движения цитоплазмы по изменению положения частиц.</w:t>
      </w:r>
    </w:p>
    <w:p w:rsidR="000302A6" w:rsidRPr="00FA4E97" w:rsidRDefault="000302A6" w:rsidP="00DF5371">
      <w:pPr>
        <w:pStyle w:val="a4"/>
        <w:numPr>
          <w:ilvl w:val="0"/>
          <w:numId w:val="28"/>
        </w:numPr>
        <w:rPr>
          <w:rFonts w:ascii="Times New Roman" w:hAnsi="Times New Roman"/>
          <w:lang w:eastAsia="ru-RU"/>
        </w:rPr>
      </w:pPr>
      <w:r w:rsidRPr="00FA4E97">
        <w:rPr>
          <w:rFonts w:ascii="Times New Roman" w:hAnsi="Times New Roman"/>
          <w:color w:val="FF0000"/>
          <w:lang w:eastAsia="ru-RU"/>
        </w:rPr>
        <w:t>Зарисуйте </w:t>
      </w:r>
      <w:r w:rsidRPr="00FA4E97">
        <w:rPr>
          <w:rFonts w:ascii="Times New Roman" w:hAnsi="Times New Roman"/>
          <w:lang w:eastAsia="ru-RU"/>
        </w:rPr>
        <w:t>строение клетки листа, </w:t>
      </w:r>
      <w:r w:rsidRPr="00FA4E97">
        <w:rPr>
          <w:rFonts w:ascii="Times New Roman" w:hAnsi="Times New Roman"/>
          <w:color w:val="FF0000"/>
          <w:lang w:eastAsia="ru-RU"/>
        </w:rPr>
        <w:t>указав</w:t>
      </w:r>
      <w:r w:rsidRPr="00FA4E97">
        <w:rPr>
          <w:rFonts w:ascii="Times New Roman" w:hAnsi="Times New Roman"/>
          <w:lang w:eastAsia="ru-RU"/>
        </w:rPr>
        <w:t> на рисунке стрелками направление движения цитоплазмы. </w:t>
      </w:r>
      <w:r w:rsidRPr="00FA4E97">
        <w:rPr>
          <w:rFonts w:ascii="Times New Roman" w:hAnsi="Times New Roman"/>
          <w:color w:val="FF0000"/>
          <w:lang w:eastAsia="ru-RU"/>
        </w:rPr>
        <w:t>Обозначьте</w:t>
      </w:r>
      <w:r w:rsidRPr="00FA4E97">
        <w:rPr>
          <w:rFonts w:ascii="Times New Roman" w:hAnsi="Times New Roman"/>
          <w:lang w:eastAsia="ru-RU"/>
        </w:rPr>
        <w:t> на рисунке клеточную стенку, вакуоль, ядро и пластиды.</w:t>
      </w:r>
    </w:p>
    <w:p w:rsidR="000302A6" w:rsidRPr="00FA4E97" w:rsidRDefault="000302A6" w:rsidP="00DF5371">
      <w:pPr>
        <w:pStyle w:val="a4"/>
        <w:numPr>
          <w:ilvl w:val="0"/>
          <w:numId w:val="28"/>
        </w:numPr>
        <w:rPr>
          <w:rFonts w:ascii="Times New Roman" w:hAnsi="Times New Roman"/>
          <w:lang w:eastAsia="ru-RU"/>
        </w:rPr>
      </w:pPr>
      <w:r w:rsidRPr="00FA4E97">
        <w:rPr>
          <w:rFonts w:ascii="Times New Roman" w:hAnsi="Times New Roman"/>
          <w:color w:val="FF0000"/>
          <w:lang w:eastAsia="ru-RU"/>
        </w:rPr>
        <w:t>Сделайте</w:t>
      </w:r>
      <w:r w:rsidRPr="00FA4E97">
        <w:rPr>
          <w:rFonts w:ascii="Times New Roman" w:hAnsi="Times New Roman"/>
          <w:lang w:eastAsia="ru-RU"/>
        </w:rPr>
        <w:t> вывод, в котором </w:t>
      </w:r>
      <w:r w:rsidRPr="00FA4E97">
        <w:rPr>
          <w:rFonts w:ascii="Times New Roman" w:hAnsi="Times New Roman"/>
          <w:color w:val="FF0000"/>
          <w:lang w:eastAsia="ru-RU"/>
        </w:rPr>
        <w:t>укажите</w:t>
      </w:r>
      <w:r w:rsidRPr="00FA4E97">
        <w:rPr>
          <w:rFonts w:ascii="Times New Roman" w:hAnsi="Times New Roman"/>
          <w:lang w:eastAsia="ru-RU"/>
        </w:rPr>
        <w:t> значение движения цитоплазмы для жизнедеятельности клеток.</w:t>
      </w:r>
    </w:p>
    <w:p w:rsidR="000302A6" w:rsidRPr="00FA4E97" w:rsidRDefault="000302A6" w:rsidP="00FA4E97">
      <w:pPr>
        <w:pStyle w:val="a4"/>
        <w:rPr>
          <w:rFonts w:ascii="Times New Roman" w:hAnsi="Times New Roman"/>
          <w:lang w:eastAsia="ru-RU"/>
        </w:rPr>
      </w:pPr>
    </w:p>
    <w:p w:rsidR="000302A6" w:rsidRPr="00FA4E97" w:rsidRDefault="000302A6" w:rsidP="00FA4E97">
      <w:pPr>
        <w:pStyle w:val="a4"/>
        <w:rPr>
          <w:rFonts w:ascii="Times New Roman" w:hAnsi="Times New Roman"/>
          <w:lang w:eastAsia="ru-RU"/>
        </w:rPr>
      </w:pPr>
      <w:r w:rsidRPr="00FA4E97">
        <w:rPr>
          <w:rFonts w:ascii="Times New Roman" w:hAnsi="Times New Roman"/>
          <w:b/>
          <w:bCs/>
          <w:u w:val="single"/>
          <w:lang w:eastAsia="ru-RU"/>
        </w:rPr>
        <w:t>Дополнительная информация:</w:t>
      </w:r>
    </w:p>
    <w:p w:rsidR="000302A6" w:rsidRPr="00FA4E97" w:rsidRDefault="000302A6" w:rsidP="00FA4E97">
      <w:pPr>
        <w:pStyle w:val="a4"/>
        <w:rPr>
          <w:rFonts w:ascii="Times New Roman" w:hAnsi="Times New Roman"/>
          <w:lang w:eastAsia="ru-RU"/>
        </w:rPr>
      </w:pPr>
      <w:r w:rsidRPr="00FA4E97">
        <w:rPr>
          <w:rFonts w:ascii="Times New Roman" w:hAnsi="Times New Roman"/>
          <w:lang w:eastAsia="ru-RU"/>
        </w:rPr>
        <w:t>Для растительной клетки характерно движение цитоплазмы. Движение цитоплазмы в клетке регулируется влиянием внутренних раздражителей в клетке в ответ на сигналы из внешней среды. Оно способствует оптимальному размещению органоидов, лучшему ходу биохимических реакций, выведению продуктов обмена веществ.</w:t>
      </w:r>
    </w:p>
    <w:p w:rsidR="000302A6" w:rsidRPr="00FA4E97" w:rsidRDefault="000302A6" w:rsidP="00FA4E97">
      <w:pPr>
        <w:pStyle w:val="a4"/>
        <w:rPr>
          <w:rFonts w:ascii="Times New Roman" w:hAnsi="Times New Roman"/>
          <w:lang w:eastAsia="ru-RU"/>
        </w:rPr>
      </w:pPr>
      <w:r w:rsidRPr="00FA4E97">
        <w:rPr>
          <w:rFonts w:ascii="Times New Roman" w:hAnsi="Times New Roman"/>
          <w:lang w:eastAsia="ru-RU"/>
        </w:rPr>
        <w:t>В клетках листа элодеи под микроскопом можно увидеть, что зелёные пластиды (хлоропласты) плавно перемещаются вместе с цитоплазмой в одном направлении вдоль клеточной оболочки. По их перемещению можно судить о движении цитоплазмы. Это движение постоянно, но иногда его трудно обнаружить. Движение цитоплазмы способствует перемещению в клетках питательных веществ и воздуха. Чем активнее жизнедеятельность клетки, тем больше скорость движения цитоплазмы.</w:t>
      </w:r>
    </w:p>
    <w:p w:rsidR="000302A6" w:rsidRPr="00FA4E97" w:rsidRDefault="000302A6" w:rsidP="00FA4E97">
      <w:pPr>
        <w:pStyle w:val="a4"/>
        <w:rPr>
          <w:rFonts w:ascii="Times New Roman" w:hAnsi="Times New Roman"/>
          <w:lang w:eastAsia="ru-RU"/>
        </w:rPr>
      </w:pPr>
    </w:p>
    <w:p w:rsidR="000302A6" w:rsidRPr="00FA4E97" w:rsidRDefault="000302A6" w:rsidP="00FA4E97">
      <w:pPr>
        <w:pStyle w:val="a4"/>
        <w:rPr>
          <w:rFonts w:ascii="Times New Roman" w:hAnsi="Times New Roman"/>
          <w:lang w:eastAsia="ru-RU"/>
        </w:rPr>
      </w:pPr>
      <w:r w:rsidRPr="00FA4E97">
        <w:rPr>
          <w:rFonts w:ascii="Times New Roman" w:hAnsi="Times New Roman"/>
          <w:u w:val="single"/>
          <w:lang w:eastAsia="ru-RU"/>
        </w:rPr>
        <w:t>Рисунок 1</w:t>
      </w:r>
      <w:r w:rsidRPr="00FA4E97">
        <w:rPr>
          <w:rFonts w:ascii="Times New Roman" w:hAnsi="Times New Roman"/>
          <w:lang w:eastAsia="ru-RU"/>
        </w:rPr>
        <w:t>. Хлоропласты в листе элодеи (микрофотография)</w:t>
      </w:r>
    </w:p>
    <w:p w:rsidR="000302A6" w:rsidRPr="00FA4E97" w:rsidRDefault="000302A6" w:rsidP="00FA4E97">
      <w:pPr>
        <w:pStyle w:val="a4"/>
        <w:rPr>
          <w:rFonts w:ascii="Times New Roman" w:hAnsi="Times New Roman"/>
          <w:lang w:eastAsia="ru-RU"/>
        </w:rPr>
      </w:pPr>
    </w:p>
    <w:p w:rsidR="000302A6" w:rsidRPr="00FA4E97" w:rsidRDefault="000302A6" w:rsidP="00FA4E97">
      <w:pPr>
        <w:pStyle w:val="a4"/>
        <w:rPr>
          <w:rFonts w:ascii="Times New Roman" w:hAnsi="Times New Roman"/>
          <w:lang w:eastAsia="ru-RU"/>
        </w:rPr>
      </w:pPr>
      <w:r w:rsidRPr="00FA4E97">
        <w:rPr>
          <w:rFonts w:ascii="Times New Roman" w:hAnsi="Times New Roman"/>
          <w:noProof/>
          <w:lang w:eastAsia="ru-RU"/>
        </w:rPr>
        <w:lastRenderedPageBreak/>
        <w:drawing>
          <wp:inline distT="0" distB="0" distL="0" distR="0" wp14:anchorId="057AE57B" wp14:editId="56C25B53">
            <wp:extent cx="2743200" cy="1733550"/>
            <wp:effectExtent l="0" t="0" r="0" b="0"/>
            <wp:docPr id="10" name="Рисунок 10" descr="hello_html_139ec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39ec5f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a:ln>
                      <a:noFill/>
                    </a:ln>
                  </pic:spPr>
                </pic:pic>
              </a:graphicData>
            </a:graphic>
          </wp:inline>
        </w:drawing>
      </w:r>
    </w:p>
    <w:p w:rsidR="000302A6" w:rsidRPr="00FA4E97" w:rsidRDefault="000302A6" w:rsidP="00FA4E97">
      <w:pPr>
        <w:pStyle w:val="a4"/>
        <w:rPr>
          <w:rFonts w:ascii="Times New Roman" w:hAnsi="Times New Roman"/>
          <w:lang w:eastAsia="ru-RU"/>
        </w:rPr>
      </w:pPr>
    </w:p>
    <w:p w:rsidR="000302A6" w:rsidRPr="00FA4E97" w:rsidRDefault="000302A6" w:rsidP="00FA4E97">
      <w:pPr>
        <w:pStyle w:val="a4"/>
        <w:rPr>
          <w:rFonts w:ascii="Times New Roman" w:hAnsi="Times New Roman"/>
          <w:lang w:eastAsia="ru-RU"/>
        </w:rPr>
      </w:pPr>
      <w:r w:rsidRPr="00FA4E97">
        <w:rPr>
          <w:rFonts w:ascii="Times New Roman" w:hAnsi="Times New Roman"/>
          <w:u w:val="single"/>
          <w:lang w:eastAsia="ru-RU"/>
        </w:rPr>
        <w:t>Рисунок 2</w:t>
      </w:r>
      <w:r w:rsidRPr="00FA4E97">
        <w:rPr>
          <w:rFonts w:ascii="Times New Roman" w:hAnsi="Times New Roman"/>
          <w:lang w:eastAsia="ru-RU"/>
        </w:rPr>
        <w:t>. Движение цитоплазмы в растительной клетке</w:t>
      </w:r>
    </w:p>
    <w:p w:rsidR="001276B1" w:rsidRDefault="007C7477" w:rsidP="00FA4E97">
      <w:pPr>
        <w:pStyle w:val="a4"/>
        <w:rPr>
          <w:rFonts w:ascii="Times New Roman" w:hAnsi="Times New Roman"/>
          <w:color w:val="000000"/>
          <w:lang w:eastAsia="ru-RU"/>
        </w:rPr>
      </w:pPr>
      <w:r w:rsidRPr="00FA4E97">
        <w:rPr>
          <w:rFonts w:ascii="Times New Roman" w:hAnsi="Times New Roman"/>
          <w:noProof/>
          <w:lang w:eastAsia="ru-RU"/>
        </w:rPr>
        <w:drawing>
          <wp:inline distT="0" distB="0" distL="0" distR="0" wp14:anchorId="79366F77" wp14:editId="385F3326">
            <wp:extent cx="3314034" cy="2571750"/>
            <wp:effectExtent l="0" t="0" r="1270" b="0"/>
            <wp:docPr id="11" name="Рисунок 11" descr="hello_html_m6dc9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dc98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2147" cy="2578046"/>
                    </a:xfrm>
                    <a:prstGeom prst="rect">
                      <a:avLst/>
                    </a:prstGeom>
                    <a:noFill/>
                    <a:ln>
                      <a:noFill/>
                    </a:ln>
                  </pic:spPr>
                </pic:pic>
              </a:graphicData>
            </a:graphic>
          </wp:inline>
        </w:drawing>
      </w:r>
    </w:p>
    <w:p w:rsidR="007B019B" w:rsidRDefault="007B019B" w:rsidP="00FA4E97">
      <w:pPr>
        <w:pStyle w:val="a4"/>
        <w:rPr>
          <w:rFonts w:ascii="Times New Roman" w:hAnsi="Times New Roman"/>
          <w:color w:val="000000"/>
          <w:lang w:eastAsia="ru-RU"/>
        </w:rPr>
      </w:pPr>
    </w:p>
    <w:p w:rsidR="00FD5C50" w:rsidRPr="00A771DF" w:rsidRDefault="00FD5C50" w:rsidP="00FD5C50">
      <w:pPr>
        <w:pStyle w:val="a4"/>
        <w:jc w:val="center"/>
        <w:rPr>
          <w:rFonts w:ascii="Times New Roman" w:hAnsi="Times New Roman"/>
          <w:b/>
          <w:color w:val="333333"/>
          <w:lang w:eastAsia="ru-RU"/>
        </w:rPr>
      </w:pPr>
      <w:r w:rsidRPr="00A771DF">
        <w:rPr>
          <w:rFonts w:ascii="Times New Roman" w:hAnsi="Times New Roman"/>
          <w:b/>
          <w:bCs/>
          <w:color w:val="333333"/>
          <w:lang w:eastAsia="ru-RU"/>
        </w:rPr>
        <w:t>Лабораторная работа № 9</w:t>
      </w:r>
    </w:p>
    <w:p w:rsidR="00FD5C50" w:rsidRPr="009530A5" w:rsidRDefault="00FD5C50" w:rsidP="00FD5C50">
      <w:pPr>
        <w:pStyle w:val="a4"/>
        <w:jc w:val="center"/>
        <w:rPr>
          <w:rFonts w:ascii="Times New Roman" w:hAnsi="Times New Roman"/>
          <w:b/>
          <w:color w:val="333333"/>
          <w:lang w:eastAsia="ru-RU"/>
        </w:rPr>
      </w:pPr>
      <w:r w:rsidRPr="009530A5">
        <w:rPr>
          <w:rFonts w:ascii="Times New Roman" w:hAnsi="Times New Roman"/>
          <w:b/>
          <w:bCs/>
          <w:color w:val="333333"/>
          <w:lang w:eastAsia="ru-RU"/>
        </w:rPr>
        <w:t>Тема.</w:t>
      </w:r>
      <w:r w:rsidRPr="009530A5">
        <w:rPr>
          <w:rFonts w:ascii="Times New Roman" w:hAnsi="Times New Roman"/>
          <w:b/>
          <w:color w:val="333333"/>
          <w:lang w:eastAsia="ru-RU"/>
        </w:rPr>
        <w:t> </w:t>
      </w:r>
      <w:r w:rsidRPr="009530A5">
        <w:rPr>
          <w:rFonts w:ascii="Times New Roman" w:hAnsi="Times New Roman"/>
          <w:b/>
        </w:rPr>
        <w:t xml:space="preserve"> Изучение хромосом на готовых микропрепаратах.</w:t>
      </w:r>
    </w:p>
    <w:p w:rsidR="00FD5C50" w:rsidRPr="009530A5" w:rsidRDefault="00FD5C50" w:rsidP="00FD5C50">
      <w:pPr>
        <w:pStyle w:val="a4"/>
        <w:jc w:val="center"/>
        <w:rPr>
          <w:rFonts w:ascii="Times New Roman" w:hAnsi="Times New Roman"/>
          <w:b/>
          <w:color w:val="333333"/>
          <w:lang w:eastAsia="ru-RU"/>
        </w:rPr>
      </w:pPr>
    </w:p>
    <w:p w:rsidR="00FD5C50" w:rsidRPr="00DF1F01" w:rsidRDefault="00FD5C50" w:rsidP="00FD5C50">
      <w:pPr>
        <w:pStyle w:val="a4"/>
        <w:rPr>
          <w:rFonts w:ascii="Times New Roman" w:hAnsi="Times New Roman"/>
          <w:color w:val="333333"/>
          <w:lang w:eastAsia="ru-RU"/>
        </w:rPr>
      </w:pPr>
      <w:r w:rsidRPr="009530A5">
        <w:rPr>
          <w:rFonts w:ascii="Times New Roman" w:hAnsi="Times New Roman"/>
          <w:b/>
          <w:bCs/>
          <w:color w:val="333333"/>
          <w:lang w:eastAsia="ru-RU"/>
        </w:rPr>
        <w:t>Цель:</w:t>
      </w:r>
      <w:r w:rsidRPr="00DF1F01">
        <w:rPr>
          <w:rFonts w:ascii="Times New Roman" w:hAnsi="Times New Roman"/>
          <w:bCs/>
          <w:color w:val="333333"/>
          <w:lang w:eastAsia="ru-RU"/>
        </w:rPr>
        <w:t> </w:t>
      </w:r>
      <w:r w:rsidRPr="00DF1F01">
        <w:rPr>
          <w:rFonts w:ascii="Times New Roman" w:hAnsi="Times New Roman"/>
          <w:color w:val="333333"/>
          <w:lang w:eastAsia="ru-RU"/>
        </w:rPr>
        <w:t>закрепить умения работать с микроскопом, рассмотреть готовые микропрепараты «</w:t>
      </w:r>
      <w:proofErr w:type="spellStart"/>
      <w:r w:rsidRPr="00DF1F01">
        <w:rPr>
          <w:rFonts w:ascii="Times New Roman" w:hAnsi="Times New Roman"/>
          <w:color w:val="333333"/>
          <w:lang w:eastAsia="ru-RU"/>
        </w:rPr>
        <w:t>Полихетные</w:t>
      </w:r>
      <w:proofErr w:type="spellEnd"/>
      <w:r w:rsidRPr="00DF1F01">
        <w:rPr>
          <w:rFonts w:ascii="Times New Roman" w:hAnsi="Times New Roman"/>
          <w:color w:val="333333"/>
          <w:lang w:eastAsia="ru-RU"/>
        </w:rPr>
        <w:t xml:space="preserve"> хромосомы», выявить разницу в кариотипах разных видов.</w:t>
      </w:r>
    </w:p>
    <w:p w:rsidR="00FD5C50" w:rsidRPr="00DF1F01" w:rsidRDefault="00FD5C50" w:rsidP="00FD5C50">
      <w:pPr>
        <w:pStyle w:val="a4"/>
        <w:rPr>
          <w:rFonts w:ascii="Times New Roman" w:hAnsi="Times New Roman"/>
          <w:color w:val="333333"/>
          <w:lang w:eastAsia="ru-RU"/>
        </w:rPr>
      </w:pPr>
      <w:r w:rsidRPr="009530A5">
        <w:rPr>
          <w:rFonts w:ascii="Times New Roman" w:hAnsi="Times New Roman"/>
          <w:b/>
          <w:bCs/>
          <w:color w:val="333333"/>
          <w:lang w:eastAsia="ru-RU"/>
        </w:rPr>
        <w:t>Оборудование:</w:t>
      </w:r>
      <w:r w:rsidRPr="00DF1F01">
        <w:rPr>
          <w:rFonts w:ascii="Times New Roman" w:hAnsi="Times New Roman"/>
          <w:bCs/>
          <w:color w:val="333333"/>
          <w:lang w:eastAsia="ru-RU"/>
        </w:rPr>
        <w:t> </w:t>
      </w:r>
      <w:r w:rsidRPr="00DF1F01">
        <w:rPr>
          <w:rFonts w:ascii="Times New Roman" w:hAnsi="Times New Roman"/>
          <w:color w:val="333333"/>
          <w:lang w:eastAsia="ru-RU"/>
        </w:rPr>
        <w:t>микроскоп, готовый микропрепарат «</w:t>
      </w:r>
      <w:proofErr w:type="spellStart"/>
      <w:r w:rsidRPr="00DF1F01">
        <w:rPr>
          <w:rFonts w:ascii="Times New Roman" w:hAnsi="Times New Roman"/>
          <w:color w:val="333333"/>
          <w:lang w:eastAsia="ru-RU"/>
        </w:rPr>
        <w:t>Полихетные</w:t>
      </w:r>
      <w:proofErr w:type="spellEnd"/>
      <w:r w:rsidRPr="00DF1F01">
        <w:rPr>
          <w:rFonts w:ascii="Times New Roman" w:hAnsi="Times New Roman"/>
          <w:color w:val="333333"/>
          <w:lang w:eastAsia="ru-RU"/>
        </w:rPr>
        <w:t xml:space="preserve"> хромосомы», фотографии кариотипов разных видов хомяков.</w:t>
      </w:r>
    </w:p>
    <w:p w:rsidR="00FD5C50" w:rsidRPr="009530A5" w:rsidRDefault="00FD5C50" w:rsidP="00FD5C50">
      <w:pPr>
        <w:pStyle w:val="a4"/>
        <w:rPr>
          <w:rFonts w:ascii="Times New Roman" w:hAnsi="Times New Roman"/>
          <w:b/>
          <w:color w:val="333333"/>
          <w:lang w:eastAsia="ru-RU"/>
        </w:rPr>
      </w:pPr>
      <w:r w:rsidRPr="009530A5">
        <w:rPr>
          <w:rFonts w:ascii="Times New Roman" w:hAnsi="Times New Roman"/>
          <w:b/>
          <w:bCs/>
          <w:color w:val="333333"/>
          <w:lang w:eastAsia="ru-RU"/>
        </w:rPr>
        <w:lastRenderedPageBreak/>
        <w:t>Ход работы.</w:t>
      </w:r>
    </w:p>
    <w:p w:rsidR="00FD5C50" w:rsidRPr="00DF1F01" w:rsidRDefault="00FD5C50" w:rsidP="00FD5C50">
      <w:pPr>
        <w:pStyle w:val="a4"/>
        <w:numPr>
          <w:ilvl w:val="0"/>
          <w:numId w:val="27"/>
        </w:numPr>
        <w:rPr>
          <w:rFonts w:ascii="Times New Roman" w:hAnsi="Times New Roman"/>
          <w:color w:val="333333"/>
          <w:lang w:eastAsia="ru-RU"/>
        </w:rPr>
      </w:pPr>
      <w:r w:rsidRPr="00DF1F01">
        <w:rPr>
          <w:rFonts w:ascii="Times New Roman" w:hAnsi="Times New Roman"/>
          <w:color w:val="333333"/>
          <w:lang w:eastAsia="ru-RU"/>
        </w:rPr>
        <w:t>Настроить микроскоп.</w:t>
      </w:r>
    </w:p>
    <w:p w:rsidR="00FD5C50" w:rsidRPr="00DF1F01" w:rsidRDefault="00FD5C50" w:rsidP="00FD5C50">
      <w:pPr>
        <w:pStyle w:val="a4"/>
        <w:numPr>
          <w:ilvl w:val="0"/>
          <w:numId w:val="27"/>
        </w:numPr>
        <w:rPr>
          <w:rFonts w:ascii="Times New Roman" w:hAnsi="Times New Roman"/>
          <w:color w:val="333333"/>
          <w:lang w:eastAsia="ru-RU"/>
        </w:rPr>
      </w:pPr>
      <w:r w:rsidRPr="00DF1F01">
        <w:rPr>
          <w:rFonts w:ascii="Times New Roman" w:hAnsi="Times New Roman"/>
          <w:color w:val="333333"/>
          <w:lang w:eastAsia="ru-RU"/>
        </w:rPr>
        <w:t>Рассмотреть микропрепарат «</w:t>
      </w:r>
      <w:proofErr w:type="spellStart"/>
      <w:r w:rsidRPr="00DF1F01">
        <w:rPr>
          <w:rFonts w:ascii="Times New Roman" w:hAnsi="Times New Roman"/>
          <w:color w:val="333333"/>
          <w:lang w:eastAsia="ru-RU"/>
        </w:rPr>
        <w:t>Полихетные</w:t>
      </w:r>
      <w:proofErr w:type="spellEnd"/>
      <w:r w:rsidRPr="00DF1F01">
        <w:rPr>
          <w:rFonts w:ascii="Times New Roman" w:hAnsi="Times New Roman"/>
          <w:color w:val="333333"/>
          <w:lang w:eastAsia="ru-RU"/>
        </w:rPr>
        <w:t xml:space="preserve"> хромосомы» на увеличении в 400 раз.</w:t>
      </w:r>
    </w:p>
    <w:p w:rsidR="00FD5C50" w:rsidRPr="00DF1F01" w:rsidRDefault="00FD5C50" w:rsidP="00FD5C50">
      <w:pPr>
        <w:pStyle w:val="a4"/>
        <w:numPr>
          <w:ilvl w:val="0"/>
          <w:numId w:val="27"/>
        </w:numPr>
        <w:rPr>
          <w:rFonts w:ascii="Times New Roman" w:hAnsi="Times New Roman"/>
          <w:color w:val="333333"/>
          <w:lang w:eastAsia="ru-RU"/>
        </w:rPr>
      </w:pPr>
      <w:r w:rsidRPr="00DF1F01">
        <w:rPr>
          <w:rFonts w:ascii="Times New Roman" w:hAnsi="Times New Roman"/>
          <w:color w:val="333333"/>
          <w:lang w:eastAsia="ru-RU"/>
        </w:rPr>
        <w:t>Зарисовать и сделать необходимые подписи для объяснения рисунка.</w:t>
      </w:r>
    </w:p>
    <w:p w:rsidR="00FD5C50" w:rsidRPr="00DF1F01" w:rsidRDefault="00FD5C50" w:rsidP="00FD5C50">
      <w:pPr>
        <w:pStyle w:val="a4"/>
        <w:rPr>
          <w:rFonts w:ascii="Times New Roman" w:hAnsi="Times New Roman"/>
          <w:color w:val="333333"/>
          <w:lang w:eastAsia="ru-RU"/>
        </w:rPr>
      </w:pPr>
      <w:r>
        <w:rPr>
          <w:rFonts w:ascii="Times New Roman" w:hAnsi="Times New Roman"/>
          <w:color w:val="333333"/>
          <w:lang w:eastAsia="ru-RU"/>
        </w:rPr>
        <w:t xml:space="preserve">4. </w:t>
      </w:r>
      <w:r w:rsidRPr="00DF1F01">
        <w:rPr>
          <w:rFonts w:ascii="Times New Roman" w:hAnsi="Times New Roman"/>
          <w:color w:val="333333"/>
          <w:lang w:eastAsia="ru-RU"/>
        </w:rPr>
        <w:t>Рассмотреть фотографии кариотипов разных видов хомяков.</w:t>
      </w:r>
    </w:p>
    <w:p w:rsidR="00FD5C50" w:rsidRPr="00DF1F01" w:rsidRDefault="00FD5C50" w:rsidP="00FD5C50">
      <w:pPr>
        <w:pStyle w:val="a4"/>
        <w:rPr>
          <w:rFonts w:ascii="Times New Roman" w:hAnsi="Times New Roman"/>
          <w:color w:val="333333"/>
          <w:lang w:eastAsia="ru-RU"/>
        </w:rPr>
      </w:pPr>
      <w:r w:rsidRPr="00DF1F01">
        <w:rPr>
          <w:rFonts w:ascii="Times New Roman" w:hAnsi="Times New Roman"/>
          <w:color w:val="333333"/>
          <w:lang w:eastAsia="ru-RU"/>
        </w:rPr>
        <w:t>а) определите число хромосом в диплоидном наборе для каждого вида;</w:t>
      </w:r>
    </w:p>
    <w:p w:rsidR="00FD5C50" w:rsidRPr="00DF1F01" w:rsidRDefault="00FD5C50" w:rsidP="00FD5C50">
      <w:pPr>
        <w:pStyle w:val="a4"/>
        <w:rPr>
          <w:rFonts w:ascii="Times New Roman" w:hAnsi="Times New Roman"/>
          <w:color w:val="333333"/>
          <w:lang w:eastAsia="ru-RU"/>
        </w:rPr>
      </w:pPr>
      <w:r w:rsidRPr="00DF1F01">
        <w:rPr>
          <w:rFonts w:ascii="Times New Roman" w:hAnsi="Times New Roman"/>
          <w:color w:val="333333"/>
          <w:lang w:eastAsia="ru-RU"/>
        </w:rPr>
        <w:t>б) вырежьте из копий хромосомы каждого вида;</w:t>
      </w:r>
    </w:p>
    <w:p w:rsidR="00FD5C50" w:rsidRPr="00DF1F01" w:rsidRDefault="00FD5C50" w:rsidP="00FD5C50">
      <w:pPr>
        <w:pStyle w:val="a4"/>
        <w:rPr>
          <w:rFonts w:ascii="Times New Roman" w:hAnsi="Times New Roman"/>
          <w:color w:val="333333"/>
          <w:lang w:eastAsia="ru-RU"/>
        </w:rPr>
      </w:pPr>
      <w:r w:rsidRPr="00DF1F01">
        <w:rPr>
          <w:rFonts w:ascii="Times New Roman" w:hAnsi="Times New Roman"/>
          <w:color w:val="333333"/>
          <w:lang w:eastAsia="ru-RU"/>
        </w:rPr>
        <w:t xml:space="preserve">в) найдите пару каждой хромосоме (хромосому с таким же расположением </w:t>
      </w:r>
      <w:proofErr w:type="spellStart"/>
      <w:r w:rsidRPr="00DF1F01">
        <w:rPr>
          <w:rFonts w:ascii="Times New Roman" w:hAnsi="Times New Roman"/>
          <w:color w:val="333333"/>
          <w:lang w:eastAsia="ru-RU"/>
        </w:rPr>
        <w:t>центромеры</w:t>
      </w:r>
      <w:proofErr w:type="spellEnd"/>
      <w:r w:rsidRPr="00DF1F01">
        <w:rPr>
          <w:rFonts w:ascii="Times New Roman" w:hAnsi="Times New Roman"/>
          <w:color w:val="333333"/>
          <w:lang w:eastAsia="ru-RU"/>
        </w:rPr>
        <w:t xml:space="preserve"> и такой же длинной плеч);</w:t>
      </w:r>
    </w:p>
    <w:p w:rsidR="00FD5C50" w:rsidRPr="00DF1F01" w:rsidRDefault="00FD5C50" w:rsidP="00FD5C50">
      <w:pPr>
        <w:pStyle w:val="a4"/>
        <w:rPr>
          <w:rFonts w:ascii="Times New Roman" w:hAnsi="Times New Roman"/>
          <w:color w:val="333333"/>
          <w:lang w:eastAsia="ru-RU"/>
        </w:rPr>
      </w:pPr>
      <w:r w:rsidRPr="00DF1F01">
        <w:rPr>
          <w:rFonts w:ascii="Times New Roman" w:hAnsi="Times New Roman"/>
          <w:color w:val="333333"/>
          <w:lang w:eastAsia="ru-RU"/>
        </w:rPr>
        <w:t>г) найдите Х и Y хромосомы.</w:t>
      </w:r>
    </w:p>
    <w:p w:rsidR="00FD5C50" w:rsidRPr="00DF1F01" w:rsidRDefault="00FD5C50" w:rsidP="00FD5C50">
      <w:pPr>
        <w:pStyle w:val="a4"/>
        <w:rPr>
          <w:rFonts w:ascii="Times New Roman" w:hAnsi="Times New Roman"/>
          <w:color w:val="333333"/>
          <w:lang w:eastAsia="ru-RU"/>
        </w:rPr>
      </w:pPr>
      <w:r>
        <w:rPr>
          <w:rFonts w:ascii="Times New Roman" w:hAnsi="Times New Roman"/>
          <w:color w:val="333333"/>
          <w:lang w:eastAsia="ru-RU"/>
        </w:rPr>
        <w:t xml:space="preserve">5. </w:t>
      </w:r>
      <w:r w:rsidRPr="00DF1F01">
        <w:rPr>
          <w:rFonts w:ascii="Times New Roman" w:hAnsi="Times New Roman"/>
          <w:color w:val="333333"/>
          <w:lang w:eastAsia="ru-RU"/>
        </w:rPr>
        <w:t>Сравните кариотипы разных видов хомяков.</w:t>
      </w:r>
    </w:p>
    <w:p w:rsidR="00FD5C50" w:rsidRPr="00DF1F01" w:rsidRDefault="00FD5C50" w:rsidP="00FD5C50">
      <w:pPr>
        <w:pStyle w:val="a4"/>
        <w:rPr>
          <w:rFonts w:ascii="Times New Roman" w:hAnsi="Times New Roman"/>
          <w:color w:val="333333"/>
          <w:lang w:eastAsia="ru-RU"/>
        </w:rPr>
      </w:pPr>
      <w:r w:rsidRPr="009530A5">
        <w:rPr>
          <w:rFonts w:ascii="Times New Roman" w:hAnsi="Times New Roman"/>
          <w:b/>
          <w:bCs/>
          <w:color w:val="333333"/>
          <w:lang w:eastAsia="ru-RU"/>
        </w:rPr>
        <w:t>Вывод:</w:t>
      </w:r>
      <w:r w:rsidRPr="00DF1F01">
        <w:rPr>
          <w:rFonts w:ascii="Times New Roman" w:hAnsi="Times New Roman"/>
          <w:bCs/>
          <w:color w:val="333333"/>
          <w:lang w:eastAsia="ru-RU"/>
        </w:rPr>
        <w:t> </w:t>
      </w:r>
      <w:r w:rsidRPr="00DF1F01">
        <w:rPr>
          <w:rFonts w:ascii="Times New Roman" w:hAnsi="Times New Roman"/>
          <w:color w:val="333333"/>
          <w:lang w:eastAsia="ru-RU"/>
        </w:rPr>
        <w:t>почему данные животные относятся к разным видам?</w:t>
      </w:r>
    </w:p>
    <w:p w:rsidR="007B019B" w:rsidRDefault="007B019B" w:rsidP="00FA4E97">
      <w:pPr>
        <w:pStyle w:val="a4"/>
        <w:rPr>
          <w:rFonts w:ascii="Times New Roman" w:hAnsi="Times New Roman"/>
          <w:color w:val="000000"/>
          <w:lang w:eastAsia="ru-RU"/>
        </w:rPr>
      </w:pPr>
    </w:p>
    <w:p w:rsidR="007B019B" w:rsidRPr="007B019B" w:rsidRDefault="007B019B" w:rsidP="007B019B">
      <w:pPr>
        <w:pStyle w:val="a4"/>
        <w:rPr>
          <w:rFonts w:ascii="Times New Roman" w:hAnsi="Times New Roman"/>
        </w:rPr>
      </w:pPr>
    </w:p>
    <w:p w:rsidR="00DF1F01" w:rsidRPr="00573562" w:rsidRDefault="00FA2876" w:rsidP="00FA2876">
      <w:pPr>
        <w:pStyle w:val="a4"/>
        <w:jc w:val="center"/>
        <w:rPr>
          <w:rFonts w:ascii="Times New Roman" w:hAnsi="Times New Roman"/>
          <w:b/>
          <w:color w:val="333333"/>
          <w:lang w:eastAsia="ru-RU"/>
        </w:rPr>
      </w:pPr>
      <w:r w:rsidRPr="00573562">
        <w:rPr>
          <w:rFonts w:ascii="Times New Roman" w:hAnsi="Times New Roman"/>
          <w:b/>
          <w:bCs/>
          <w:color w:val="333333"/>
          <w:lang w:eastAsia="ru-RU"/>
        </w:rPr>
        <w:t xml:space="preserve">Лабораторная работа № </w:t>
      </w:r>
      <w:r w:rsidR="00573562" w:rsidRPr="00573562">
        <w:rPr>
          <w:rFonts w:ascii="Times New Roman" w:hAnsi="Times New Roman"/>
          <w:b/>
          <w:bCs/>
          <w:color w:val="333333"/>
          <w:lang w:eastAsia="ru-RU"/>
        </w:rPr>
        <w:t>10</w:t>
      </w:r>
    </w:p>
    <w:p w:rsidR="00DF1F01" w:rsidRPr="00FA2876" w:rsidRDefault="00DF1F01" w:rsidP="00FA2876">
      <w:pPr>
        <w:pStyle w:val="a4"/>
        <w:jc w:val="center"/>
        <w:rPr>
          <w:rFonts w:ascii="Times New Roman" w:hAnsi="Times New Roman"/>
          <w:b/>
          <w:color w:val="333333"/>
          <w:lang w:eastAsia="ru-RU"/>
        </w:rPr>
      </w:pPr>
      <w:r w:rsidRPr="00FA2876">
        <w:rPr>
          <w:rFonts w:ascii="Times New Roman" w:hAnsi="Times New Roman"/>
          <w:b/>
          <w:bCs/>
          <w:color w:val="333333"/>
          <w:lang w:eastAsia="ru-RU"/>
        </w:rPr>
        <w:t>Тема.</w:t>
      </w:r>
      <w:r w:rsidR="00FA2876" w:rsidRPr="00FA2876">
        <w:rPr>
          <w:rFonts w:ascii="Times New Roman" w:hAnsi="Times New Roman"/>
          <w:b/>
          <w:color w:val="333333"/>
          <w:lang w:eastAsia="ru-RU"/>
        </w:rPr>
        <w:t> </w:t>
      </w:r>
      <w:r w:rsidR="00FA2876" w:rsidRPr="00FA2876">
        <w:rPr>
          <w:rFonts w:ascii="Times New Roman" w:hAnsi="Times New Roman"/>
          <w:b/>
        </w:rPr>
        <w:t>Приготовление, рассматривание и описание микропрепаратов клеток растений</w:t>
      </w:r>
    </w:p>
    <w:p w:rsidR="00DF1F01" w:rsidRPr="00DF1F01" w:rsidRDefault="00DF1F01" w:rsidP="00DF1F01">
      <w:pPr>
        <w:pStyle w:val="a4"/>
        <w:rPr>
          <w:rFonts w:ascii="Times New Roman" w:hAnsi="Times New Roman"/>
          <w:color w:val="333333"/>
          <w:lang w:eastAsia="ru-RU"/>
        </w:rPr>
      </w:pPr>
      <w:r w:rsidRPr="00FA2876">
        <w:rPr>
          <w:rFonts w:ascii="Times New Roman" w:hAnsi="Times New Roman"/>
          <w:b/>
          <w:bCs/>
          <w:color w:val="333333"/>
          <w:lang w:eastAsia="ru-RU"/>
        </w:rPr>
        <w:t>Цель:</w:t>
      </w:r>
      <w:r w:rsidRPr="00DF1F01">
        <w:rPr>
          <w:rFonts w:ascii="Times New Roman" w:hAnsi="Times New Roman"/>
          <w:color w:val="333333"/>
          <w:lang w:eastAsia="ru-RU"/>
        </w:rPr>
        <w:t> закрепить умения приготовления микропрепаратов клеток растений. Выявить различия в строении клеток разных тканей растений.</w:t>
      </w:r>
    </w:p>
    <w:p w:rsidR="00DF1F01" w:rsidRPr="00DF1F01" w:rsidRDefault="00DF1F01" w:rsidP="00DF1F01">
      <w:pPr>
        <w:pStyle w:val="a4"/>
        <w:rPr>
          <w:rFonts w:ascii="Times New Roman" w:hAnsi="Times New Roman"/>
          <w:color w:val="333333"/>
          <w:lang w:eastAsia="ru-RU"/>
        </w:rPr>
      </w:pPr>
      <w:r w:rsidRPr="00FA2876">
        <w:rPr>
          <w:rFonts w:ascii="Times New Roman" w:hAnsi="Times New Roman"/>
          <w:b/>
          <w:bCs/>
          <w:color w:val="333333"/>
          <w:lang w:eastAsia="ru-RU"/>
        </w:rPr>
        <w:t>Оборудование:</w:t>
      </w:r>
      <w:r w:rsidRPr="00DF1F01">
        <w:rPr>
          <w:rFonts w:ascii="Times New Roman" w:hAnsi="Times New Roman"/>
          <w:bCs/>
          <w:color w:val="333333"/>
          <w:lang w:eastAsia="ru-RU"/>
        </w:rPr>
        <w:t> </w:t>
      </w:r>
      <w:r w:rsidRPr="00DF1F01">
        <w:rPr>
          <w:rFonts w:ascii="Times New Roman" w:hAnsi="Times New Roman"/>
          <w:color w:val="333333"/>
          <w:lang w:eastAsia="ru-RU"/>
        </w:rPr>
        <w:t>микроскоп, предметные стекла, листья комнатных растений, листья элодеи.</w:t>
      </w:r>
    </w:p>
    <w:p w:rsidR="00DF1F01" w:rsidRPr="00FA2876" w:rsidRDefault="00DF1F01" w:rsidP="00DF1F01">
      <w:pPr>
        <w:pStyle w:val="a4"/>
        <w:rPr>
          <w:rFonts w:ascii="Times New Roman" w:hAnsi="Times New Roman"/>
          <w:b/>
          <w:color w:val="333333"/>
          <w:lang w:eastAsia="ru-RU"/>
        </w:rPr>
      </w:pPr>
      <w:r w:rsidRPr="00FA2876">
        <w:rPr>
          <w:rFonts w:ascii="Times New Roman" w:hAnsi="Times New Roman"/>
          <w:b/>
          <w:bCs/>
          <w:color w:val="333333"/>
          <w:lang w:eastAsia="ru-RU"/>
        </w:rPr>
        <w:t>Ход работы.</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1. Приготовить микропрепарат кожицы листа комнатного растения.</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2. Рассмотреть микропрепарат на увеличении в 400 раз. Зарисовать и сделать необходимые подписи увиденных органоидов.</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3. Приготовить микропрепарат листа элодеи.</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4. Рассмотреть микропрепарат на увеличении в 400 раз. Зарисовать и сделать необходимые подписи увиденных органоидов.</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5. Заполнить таблицу.</w:t>
      </w:r>
    </w:p>
    <w:tbl>
      <w:tblPr>
        <w:tblW w:w="6090" w:type="dxa"/>
        <w:tblCellMar>
          <w:top w:w="105" w:type="dxa"/>
          <w:left w:w="105" w:type="dxa"/>
          <w:bottom w:w="105" w:type="dxa"/>
          <w:right w:w="105" w:type="dxa"/>
        </w:tblCellMar>
        <w:tblLook w:val="04A0" w:firstRow="1" w:lastRow="0" w:firstColumn="1" w:lastColumn="0" w:noHBand="0" w:noVBand="1"/>
      </w:tblPr>
      <w:tblGrid>
        <w:gridCol w:w="1806"/>
        <w:gridCol w:w="2142"/>
        <w:gridCol w:w="2142"/>
      </w:tblGrid>
      <w:tr w:rsidR="00DF1F01" w:rsidRPr="00DF1F01" w:rsidTr="00DF1F01">
        <w:trPr>
          <w:trHeight w:val="345"/>
        </w:trPr>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Признак</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Покровная ткань</w:t>
            </w: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Основная ткань</w:t>
            </w:r>
          </w:p>
        </w:tc>
      </w:tr>
      <w:tr w:rsidR="00DF1F01" w:rsidRPr="00DF1F01" w:rsidTr="00DF1F01">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Оболочка</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Цитоплазма</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Ядро</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Вакуоль</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16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Пластиды</w:t>
            </w:r>
          </w:p>
        </w:tc>
        <w:tc>
          <w:tcPr>
            <w:tcW w:w="190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190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bl>
    <w:p w:rsidR="00DF1F01" w:rsidRPr="00DF1F01" w:rsidRDefault="00DF1F01" w:rsidP="00DF1F01">
      <w:pPr>
        <w:pStyle w:val="a4"/>
        <w:rPr>
          <w:rFonts w:ascii="Times New Roman" w:hAnsi="Times New Roman"/>
          <w:color w:val="333333"/>
          <w:lang w:eastAsia="ru-RU"/>
        </w:rPr>
      </w:pPr>
    </w:p>
    <w:p w:rsidR="00DF1F01" w:rsidRPr="00DF1F01" w:rsidRDefault="00DF1F01" w:rsidP="00DF1F01">
      <w:pPr>
        <w:pStyle w:val="a4"/>
        <w:rPr>
          <w:rFonts w:ascii="Times New Roman" w:hAnsi="Times New Roman"/>
          <w:color w:val="333333"/>
          <w:lang w:eastAsia="ru-RU"/>
        </w:rPr>
      </w:pPr>
      <w:r w:rsidRPr="00FA2876">
        <w:rPr>
          <w:rFonts w:ascii="Times New Roman" w:hAnsi="Times New Roman"/>
          <w:b/>
          <w:bCs/>
          <w:color w:val="333333"/>
          <w:lang w:eastAsia="ru-RU"/>
        </w:rPr>
        <w:t>Вывод:</w:t>
      </w:r>
      <w:r w:rsidRPr="00DF1F01">
        <w:rPr>
          <w:rFonts w:ascii="Times New Roman" w:hAnsi="Times New Roman"/>
          <w:color w:val="333333"/>
          <w:lang w:eastAsia="ru-RU"/>
        </w:rPr>
        <w:t> почему клетки разных тканей растений имеют разное строение?</w:t>
      </w:r>
    </w:p>
    <w:p w:rsidR="00DF1F01" w:rsidRPr="00DF1F01" w:rsidRDefault="00DF1F01" w:rsidP="00DF1F01">
      <w:pPr>
        <w:pStyle w:val="a4"/>
        <w:rPr>
          <w:rFonts w:ascii="Times New Roman" w:hAnsi="Times New Roman"/>
          <w:color w:val="333333"/>
          <w:lang w:eastAsia="ru-RU"/>
        </w:rPr>
      </w:pPr>
    </w:p>
    <w:p w:rsidR="00DF1F01" w:rsidRPr="00FD5C50" w:rsidRDefault="006B3DB0" w:rsidP="006B3DB0">
      <w:pPr>
        <w:pStyle w:val="a4"/>
        <w:jc w:val="center"/>
        <w:rPr>
          <w:rFonts w:ascii="Times New Roman" w:hAnsi="Times New Roman"/>
          <w:b/>
          <w:color w:val="333333"/>
          <w:lang w:eastAsia="ru-RU"/>
        </w:rPr>
      </w:pPr>
      <w:r w:rsidRPr="00FD5C50">
        <w:rPr>
          <w:rFonts w:ascii="Times New Roman" w:hAnsi="Times New Roman"/>
          <w:b/>
          <w:bCs/>
          <w:color w:val="333333"/>
          <w:lang w:eastAsia="ru-RU"/>
        </w:rPr>
        <w:t xml:space="preserve">Лабораторная работа № </w:t>
      </w:r>
      <w:r w:rsidR="00FD5C50" w:rsidRPr="00FD5C50">
        <w:rPr>
          <w:rFonts w:ascii="Times New Roman" w:hAnsi="Times New Roman"/>
          <w:b/>
          <w:bCs/>
          <w:color w:val="333333"/>
          <w:lang w:eastAsia="ru-RU"/>
        </w:rPr>
        <w:t>11</w:t>
      </w:r>
    </w:p>
    <w:p w:rsidR="00DF1F01" w:rsidRPr="006B3DB0" w:rsidRDefault="00DF1F01" w:rsidP="006B3DB0">
      <w:pPr>
        <w:pStyle w:val="a4"/>
        <w:widowControl/>
        <w:suppressAutoHyphens w:val="0"/>
        <w:jc w:val="center"/>
        <w:rPr>
          <w:rFonts w:ascii="Times New Roman" w:eastAsia="Calibri" w:hAnsi="Times New Roman"/>
          <w:b/>
        </w:rPr>
      </w:pPr>
      <w:r w:rsidRPr="006B3DB0">
        <w:rPr>
          <w:rFonts w:ascii="Times New Roman" w:hAnsi="Times New Roman"/>
          <w:b/>
          <w:bCs/>
          <w:color w:val="333333"/>
          <w:lang w:eastAsia="ru-RU"/>
        </w:rPr>
        <w:lastRenderedPageBreak/>
        <w:t>Тема</w:t>
      </w:r>
      <w:r w:rsidRPr="006B3DB0">
        <w:rPr>
          <w:rFonts w:ascii="Times New Roman" w:hAnsi="Times New Roman"/>
          <w:b/>
          <w:color w:val="333333"/>
          <w:lang w:eastAsia="ru-RU"/>
        </w:rPr>
        <w:t xml:space="preserve">. </w:t>
      </w:r>
      <w:r w:rsidR="006B3DB0" w:rsidRPr="006B3DB0">
        <w:rPr>
          <w:rFonts w:ascii="Times New Roman" w:hAnsi="Times New Roman"/>
          <w:b/>
        </w:rPr>
        <w:t>Наблюдение митоза в клетках кончика корешка лука на готовых микропрепаратах.</w:t>
      </w:r>
    </w:p>
    <w:p w:rsidR="00DF1F01" w:rsidRPr="00DF1F01" w:rsidRDefault="00DF1F01" w:rsidP="00DF1F01">
      <w:pPr>
        <w:pStyle w:val="a4"/>
        <w:rPr>
          <w:rFonts w:ascii="Times New Roman" w:hAnsi="Times New Roman"/>
          <w:color w:val="333333"/>
          <w:lang w:eastAsia="ru-RU"/>
        </w:rPr>
      </w:pPr>
      <w:r w:rsidRPr="006B3DB0">
        <w:rPr>
          <w:rFonts w:ascii="Times New Roman" w:hAnsi="Times New Roman"/>
          <w:b/>
          <w:bCs/>
          <w:color w:val="333333"/>
          <w:lang w:eastAsia="ru-RU"/>
        </w:rPr>
        <w:t>Цель</w:t>
      </w:r>
      <w:r w:rsidRPr="006B3DB0">
        <w:rPr>
          <w:rFonts w:ascii="Times New Roman" w:hAnsi="Times New Roman"/>
          <w:b/>
          <w:color w:val="333333"/>
          <w:lang w:eastAsia="ru-RU"/>
        </w:rPr>
        <w:t>:</w:t>
      </w:r>
      <w:r w:rsidRPr="00DF1F01">
        <w:rPr>
          <w:rFonts w:ascii="Times New Roman" w:hAnsi="Times New Roman"/>
          <w:color w:val="333333"/>
          <w:lang w:eastAsia="ru-RU"/>
        </w:rPr>
        <w:t xml:space="preserve"> на приготовленном препарате определить фазы митотического деления.</w:t>
      </w:r>
    </w:p>
    <w:p w:rsidR="00DF1F01" w:rsidRPr="00DF1F01" w:rsidRDefault="00DF1F01" w:rsidP="00DF1F01">
      <w:pPr>
        <w:pStyle w:val="a4"/>
        <w:rPr>
          <w:rFonts w:ascii="Times New Roman" w:hAnsi="Times New Roman"/>
          <w:color w:val="333333"/>
          <w:lang w:eastAsia="ru-RU"/>
        </w:rPr>
      </w:pPr>
      <w:r w:rsidRPr="006B3DB0">
        <w:rPr>
          <w:rFonts w:ascii="Times New Roman" w:hAnsi="Times New Roman"/>
          <w:b/>
          <w:bCs/>
          <w:color w:val="333333"/>
          <w:lang w:eastAsia="ru-RU"/>
        </w:rPr>
        <w:t>Оборудование</w:t>
      </w:r>
      <w:r w:rsidRPr="006B3DB0">
        <w:rPr>
          <w:rFonts w:ascii="Times New Roman" w:hAnsi="Times New Roman"/>
          <w:b/>
          <w:color w:val="333333"/>
          <w:lang w:eastAsia="ru-RU"/>
        </w:rPr>
        <w:t>:</w:t>
      </w:r>
      <w:r w:rsidRPr="00DF1F01">
        <w:rPr>
          <w:rFonts w:ascii="Times New Roman" w:hAnsi="Times New Roman"/>
          <w:color w:val="333333"/>
          <w:lang w:eastAsia="ru-RU"/>
        </w:rPr>
        <w:t xml:space="preserve"> микроскоп, предметные стекла, скальпель, проросшая луковица.</w:t>
      </w:r>
    </w:p>
    <w:p w:rsidR="00DF1F01" w:rsidRPr="00DF1F01" w:rsidRDefault="00DF1F01" w:rsidP="00DF1F01">
      <w:pPr>
        <w:pStyle w:val="a4"/>
        <w:rPr>
          <w:rFonts w:ascii="Times New Roman" w:hAnsi="Times New Roman"/>
          <w:color w:val="333333"/>
          <w:lang w:eastAsia="ru-RU"/>
        </w:rPr>
      </w:pPr>
    </w:p>
    <w:p w:rsidR="00DF1F01" w:rsidRPr="006B3DB0" w:rsidRDefault="00DF1F01" w:rsidP="00DF1F01">
      <w:pPr>
        <w:pStyle w:val="a4"/>
        <w:rPr>
          <w:rFonts w:ascii="Times New Roman" w:hAnsi="Times New Roman"/>
          <w:b/>
          <w:color w:val="333333"/>
          <w:lang w:eastAsia="ru-RU"/>
        </w:rPr>
      </w:pPr>
      <w:r w:rsidRPr="006B3DB0">
        <w:rPr>
          <w:rFonts w:ascii="Times New Roman" w:hAnsi="Times New Roman"/>
          <w:b/>
          <w:bCs/>
          <w:color w:val="333333"/>
          <w:lang w:eastAsia="ru-RU"/>
        </w:rPr>
        <w:t>Ход работы</w:t>
      </w:r>
      <w:r w:rsidRPr="006B3DB0">
        <w:rPr>
          <w:rFonts w:ascii="Times New Roman" w:hAnsi="Times New Roman"/>
          <w:b/>
          <w:color w:val="333333"/>
          <w:lang w:eastAsia="ru-RU"/>
        </w:rPr>
        <w:t>.</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Приготовить микропрепарат корня лука:</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а) Отрезать самый кончик - 0,5-0,7 см.</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б) Положить на предметное стекло.</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 xml:space="preserve">в) Окрасить препарат </w:t>
      </w:r>
      <w:proofErr w:type="gramStart"/>
      <w:r w:rsidRPr="00DF1F01">
        <w:rPr>
          <w:rFonts w:ascii="Times New Roman" w:hAnsi="Times New Roman"/>
          <w:color w:val="333333"/>
          <w:lang w:eastAsia="ru-RU"/>
        </w:rPr>
        <w:t>метиленовым</w:t>
      </w:r>
      <w:proofErr w:type="gramEnd"/>
      <w:r w:rsidRPr="00DF1F01">
        <w:rPr>
          <w:rFonts w:ascii="Times New Roman" w:hAnsi="Times New Roman"/>
          <w:color w:val="333333"/>
          <w:lang w:eastAsia="ru-RU"/>
        </w:rPr>
        <w:t xml:space="preserve"> синим.</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г) Накрыть покровным стеклом.</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 xml:space="preserve">д) Надавить </w:t>
      </w:r>
      <w:proofErr w:type="spellStart"/>
      <w:r w:rsidRPr="00DF1F01">
        <w:rPr>
          <w:rFonts w:ascii="Times New Roman" w:hAnsi="Times New Roman"/>
          <w:color w:val="333333"/>
          <w:lang w:eastAsia="ru-RU"/>
        </w:rPr>
        <w:t>препаровальной</w:t>
      </w:r>
      <w:proofErr w:type="spellEnd"/>
      <w:r w:rsidRPr="00DF1F01">
        <w:rPr>
          <w:rFonts w:ascii="Times New Roman" w:hAnsi="Times New Roman"/>
          <w:color w:val="333333"/>
          <w:lang w:eastAsia="ru-RU"/>
        </w:rPr>
        <w:t xml:space="preserve"> иглой на покровное стекло (препарат называется давленным).</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На увеличении в 400 раз рассмотреть полученный препарат.</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Зарисовать и сделать необходимые подписи для объяснения рисунка.</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Подписать обнаруженные фазы деления.</w:t>
      </w:r>
    </w:p>
    <w:p w:rsidR="00DF1F01" w:rsidRPr="00DF1F01" w:rsidRDefault="00DF1F01" w:rsidP="00DF1F01">
      <w:pPr>
        <w:pStyle w:val="a4"/>
        <w:rPr>
          <w:rFonts w:ascii="Times New Roman" w:hAnsi="Times New Roman"/>
          <w:color w:val="333333"/>
          <w:lang w:eastAsia="ru-RU"/>
        </w:rPr>
      </w:pPr>
      <w:r w:rsidRPr="006B3DB0">
        <w:rPr>
          <w:rFonts w:ascii="Times New Roman" w:hAnsi="Times New Roman"/>
          <w:b/>
          <w:bCs/>
          <w:color w:val="333333"/>
          <w:lang w:eastAsia="ru-RU"/>
        </w:rPr>
        <w:t>Вывод:</w:t>
      </w:r>
      <w:r w:rsidRPr="00DF1F01">
        <w:rPr>
          <w:rFonts w:ascii="Times New Roman" w:hAnsi="Times New Roman"/>
          <w:bCs/>
          <w:color w:val="333333"/>
          <w:lang w:eastAsia="ru-RU"/>
        </w:rPr>
        <w:t> </w:t>
      </w:r>
      <w:r w:rsidRPr="00DF1F01">
        <w:rPr>
          <w:rFonts w:ascii="Times New Roman" w:hAnsi="Times New Roman"/>
          <w:color w:val="333333"/>
          <w:lang w:eastAsia="ru-RU"/>
        </w:rPr>
        <w:t xml:space="preserve">какие клетки вступают в </w:t>
      </w:r>
      <w:proofErr w:type="gramStart"/>
      <w:r w:rsidRPr="00DF1F01">
        <w:rPr>
          <w:rFonts w:ascii="Times New Roman" w:hAnsi="Times New Roman"/>
          <w:color w:val="333333"/>
          <w:lang w:eastAsia="ru-RU"/>
        </w:rPr>
        <w:t>деление</w:t>
      </w:r>
      <w:proofErr w:type="gramEnd"/>
      <w:r w:rsidRPr="00DF1F01">
        <w:rPr>
          <w:rFonts w:ascii="Times New Roman" w:hAnsi="Times New Roman"/>
          <w:color w:val="333333"/>
          <w:lang w:eastAsia="ru-RU"/>
        </w:rPr>
        <w:t xml:space="preserve"> и </w:t>
      </w:r>
      <w:proofErr w:type="gramStart"/>
      <w:r w:rsidRPr="00DF1F01">
        <w:rPr>
          <w:rFonts w:ascii="Times New Roman" w:hAnsi="Times New Roman"/>
          <w:color w:val="333333"/>
          <w:lang w:eastAsia="ru-RU"/>
        </w:rPr>
        <w:t>какие</w:t>
      </w:r>
      <w:proofErr w:type="gramEnd"/>
      <w:r w:rsidRPr="00DF1F01">
        <w:rPr>
          <w:rFonts w:ascii="Times New Roman" w:hAnsi="Times New Roman"/>
          <w:color w:val="333333"/>
          <w:lang w:eastAsia="ru-RU"/>
        </w:rPr>
        <w:t xml:space="preserve"> получаются в результате него?</w:t>
      </w:r>
    </w:p>
    <w:p w:rsidR="00FE27C3" w:rsidRPr="00FC2B65" w:rsidRDefault="00FE27C3" w:rsidP="00FE27C3">
      <w:pPr>
        <w:pStyle w:val="a4"/>
        <w:rPr>
          <w:rFonts w:ascii="Times New Roman" w:hAnsi="Times New Roman"/>
          <w:color w:val="333333"/>
          <w:lang w:eastAsia="ru-RU"/>
        </w:rPr>
      </w:pPr>
    </w:p>
    <w:p w:rsidR="00FE27C3" w:rsidRDefault="00FE27C3" w:rsidP="00FE27C3">
      <w:pPr>
        <w:pStyle w:val="a4"/>
        <w:jc w:val="center"/>
        <w:rPr>
          <w:rFonts w:ascii="Times New Roman" w:hAnsi="Times New Roman"/>
          <w:b/>
          <w:lang w:eastAsia="ru-RU"/>
        </w:rPr>
      </w:pPr>
      <w:r w:rsidRPr="002C7D34">
        <w:rPr>
          <w:rFonts w:ascii="Times New Roman" w:hAnsi="Times New Roman"/>
          <w:b/>
          <w:lang w:eastAsia="ru-RU"/>
        </w:rPr>
        <w:t>Лабораторная работа №</w:t>
      </w:r>
      <w:r>
        <w:rPr>
          <w:rFonts w:ascii="Times New Roman" w:hAnsi="Times New Roman"/>
          <w:b/>
          <w:lang w:eastAsia="ru-RU"/>
        </w:rPr>
        <w:t xml:space="preserve"> 12</w:t>
      </w:r>
    </w:p>
    <w:p w:rsidR="00FE27C3" w:rsidRPr="002C7D34" w:rsidRDefault="00FE27C3" w:rsidP="00FE27C3">
      <w:pPr>
        <w:pStyle w:val="a4"/>
        <w:widowControl/>
        <w:suppressAutoHyphens w:val="0"/>
        <w:ind w:left="360"/>
        <w:jc w:val="center"/>
        <w:rPr>
          <w:rFonts w:ascii="Times New Roman" w:eastAsia="Calibri" w:hAnsi="Times New Roman"/>
          <w:b/>
        </w:rPr>
      </w:pPr>
      <w:r w:rsidRPr="002C7D34">
        <w:rPr>
          <w:rFonts w:ascii="Times New Roman" w:hAnsi="Times New Roman"/>
          <w:b/>
          <w:lang w:eastAsia="ru-RU"/>
        </w:rPr>
        <w:t xml:space="preserve">Тема: </w:t>
      </w:r>
      <w:r w:rsidRPr="002C7D34">
        <w:rPr>
          <w:rFonts w:ascii="Times New Roman" w:hAnsi="Times New Roman"/>
          <w:b/>
        </w:rPr>
        <w:t>Изучение стадий мейоза на готовых микропрепаратах.</w:t>
      </w:r>
    </w:p>
    <w:p w:rsidR="00FE27C3" w:rsidRPr="006809F9" w:rsidRDefault="00FE27C3" w:rsidP="00FE27C3">
      <w:pPr>
        <w:pStyle w:val="a4"/>
        <w:rPr>
          <w:rFonts w:ascii="Times New Roman" w:hAnsi="Times New Roman"/>
          <w:lang w:eastAsia="ru-RU"/>
        </w:rPr>
      </w:pPr>
      <w:r w:rsidRPr="006809F9">
        <w:rPr>
          <w:rFonts w:ascii="Times New Roman" w:hAnsi="Times New Roman"/>
          <w:b/>
          <w:bCs/>
          <w:lang w:eastAsia="ru-RU"/>
        </w:rPr>
        <w:t xml:space="preserve">Цель </w:t>
      </w:r>
      <w:proofErr w:type="spellStart"/>
      <w:r w:rsidRPr="006809F9">
        <w:rPr>
          <w:rFonts w:ascii="Times New Roman" w:hAnsi="Times New Roman"/>
          <w:b/>
          <w:bCs/>
          <w:lang w:eastAsia="ru-RU"/>
        </w:rPr>
        <w:t>работы</w:t>
      </w:r>
      <w:proofErr w:type="gramStart"/>
      <w:r w:rsidRPr="006809F9">
        <w:rPr>
          <w:rFonts w:ascii="Times New Roman" w:hAnsi="Times New Roman"/>
          <w:b/>
          <w:bCs/>
          <w:lang w:eastAsia="ru-RU"/>
        </w:rPr>
        <w:t>:</w:t>
      </w:r>
      <w:r w:rsidRPr="006809F9">
        <w:rPr>
          <w:rFonts w:ascii="Times New Roman" w:hAnsi="Times New Roman"/>
          <w:lang w:eastAsia="ru-RU"/>
        </w:rPr>
        <w:t>у</w:t>
      </w:r>
      <w:proofErr w:type="gramEnd"/>
      <w:r w:rsidRPr="006809F9">
        <w:rPr>
          <w:rFonts w:ascii="Times New Roman" w:hAnsi="Times New Roman"/>
          <w:lang w:eastAsia="ru-RU"/>
        </w:rPr>
        <w:t>видеть</w:t>
      </w:r>
      <w:proofErr w:type="spellEnd"/>
      <w:r w:rsidRPr="006809F9">
        <w:rPr>
          <w:rFonts w:ascii="Times New Roman" w:hAnsi="Times New Roman"/>
          <w:lang w:eastAsia="ru-RU"/>
        </w:rPr>
        <w:t xml:space="preserve"> на препаратах процесс деления хромосом во время формирования половых клеток у растений</w:t>
      </w:r>
    </w:p>
    <w:p w:rsidR="00FE27C3" w:rsidRPr="006809F9" w:rsidRDefault="00FE27C3" w:rsidP="00FE27C3">
      <w:pPr>
        <w:pStyle w:val="a4"/>
        <w:rPr>
          <w:rFonts w:ascii="Times New Roman" w:hAnsi="Times New Roman"/>
          <w:lang w:eastAsia="ru-RU"/>
        </w:rPr>
      </w:pPr>
      <w:r w:rsidRPr="006809F9">
        <w:rPr>
          <w:rFonts w:ascii="Times New Roman" w:hAnsi="Times New Roman"/>
          <w:b/>
          <w:bCs/>
          <w:lang w:eastAsia="ru-RU"/>
        </w:rPr>
        <w:t>Оборудование: </w:t>
      </w:r>
      <w:r w:rsidRPr="006809F9">
        <w:rPr>
          <w:rFonts w:ascii="Times New Roman" w:hAnsi="Times New Roman"/>
          <w:lang w:eastAsia="ru-RU"/>
        </w:rPr>
        <w:t>микроскоп, готовые микропрепараты</w:t>
      </w:r>
    </w:p>
    <w:p w:rsidR="00FE27C3" w:rsidRPr="006809F9" w:rsidRDefault="00FE27C3" w:rsidP="00FE27C3">
      <w:pPr>
        <w:pStyle w:val="a4"/>
        <w:rPr>
          <w:rFonts w:ascii="Times New Roman" w:hAnsi="Times New Roman"/>
          <w:lang w:eastAsia="ru-RU"/>
        </w:rPr>
      </w:pPr>
      <w:r w:rsidRPr="006809F9">
        <w:rPr>
          <w:rFonts w:ascii="Times New Roman" w:hAnsi="Times New Roman"/>
          <w:b/>
          <w:bCs/>
          <w:lang w:eastAsia="ru-RU"/>
        </w:rPr>
        <w:t>Ход работы:</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1. На готовых микропрепаратах пыльников растений обнаружить все фазы мейоза.</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2. Зарисовать клетки на разных стадиях мейоза и обозначить на рисунках:</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 xml:space="preserve">Профаза I– в ядре хорошо видны тонкие нити – хромосомы, они переплетаются, как паутина. Видны ядрышки. Видны пары </w:t>
      </w:r>
      <w:proofErr w:type="spellStart"/>
      <w:r w:rsidRPr="006809F9">
        <w:rPr>
          <w:rFonts w:ascii="Times New Roman" w:hAnsi="Times New Roman"/>
          <w:lang w:eastAsia="ru-RU"/>
        </w:rPr>
        <w:t>проконъюгировавших</w:t>
      </w:r>
      <w:proofErr w:type="spellEnd"/>
      <w:r w:rsidRPr="006809F9">
        <w:rPr>
          <w:rFonts w:ascii="Times New Roman" w:hAnsi="Times New Roman"/>
          <w:lang w:eastAsia="ru-RU"/>
        </w:rPr>
        <w:t xml:space="preserve"> гомологичных хромосом. Видно расхождение гомологичных участков хромосом.</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 xml:space="preserve">Метафаза I– видны веретено деления и хромосомы, </w:t>
      </w:r>
      <w:proofErr w:type="spellStart"/>
      <w:r w:rsidRPr="006809F9">
        <w:rPr>
          <w:rFonts w:ascii="Times New Roman" w:hAnsi="Times New Roman"/>
          <w:lang w:eastAsia="ru-RU"/>
        </w:rPr>
        <w:t>центромеры</w:t>
      </w:r>
      <w:proofErr w:type="spellEnd"/>
      <w:r w:rsidRPr="006809F9">
        <w:rPr>
          <w:rFonts w:ascii="Times New Roman" w:hAnsi="Times New Roman"/>
          <w:lang w:eastAsia="ru-RU"/>
        </w:rPr>
        <w:t xml:space="preserve"> которых направлены к разным полюсам.</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 xml:space="preserve">Анафаза I– гомологичные хромосомы расходятся к полюсам, </w:t>
      </w:r>
      <w:proofErr w:type="spellStart"/>
      <w:r w:rsidRPr="006809F9">
        <w:rPr>
          <w:rFonts w:ascii="Times New Roman" w:hAnsi="Times New Roman"/>
          <w:lang w:eastAsia="ru-RU"/>
        </w:rPr>
        <w:t>центромерой</w:t>
      </w:r>
      <w:proofErr w:type="spellEnd"/>
      <w:r w:rsidRPr="006809F9">
        <w:rPr>
          <w:rFonts w:ascii="Times New Roman" w:hAnsi="Times New Roman"/>
          <w:lang w:eastAsia="ru-RU"/>
        </w:rPr>
        <w:t xml:space="preserve"> к полюсу клетки, </w:t>
      </w:r>
      <w:proofErr w:type="spellStart"/>
      <w:r w:rsidRPr="006809F9">
        <w:rPr>
          <w:rFonts w:ascii="Times New Roman" w:hAnsi="Times New Roman"/>
          <w:lang w:eastAsia="ru-RU"/>
        </w:rPr>
        <w:t>приобретая</w:t>
      </w:r>
      <w:proofErr w:type="gramStart"/>
      <w:r w:rsidRPr="006809F9">
        <w:rPr>
          <w:rFonts w:ascii="Times New Roman" w:hAnsi="Times New Roman"/>
          <w:lang w:eastAsia="ru-RU"/>
        </w:rPr>
        <w:t>V</w:t>
      </w:r>
      <w:proofErr w:type="spellEnd"/>
      <w:proofErr w:type="gramEnd"/>
      <w:r w:rsidRPr="006809F9">
        <w:rPr>
          <w:rFonts w:ascii="Times New Roman" w:hAnsi="Times New Roman"/>
          <w:lang w:eastAsia="ru-RU"/>
        </w:rPr>
        <w:t>-форму.</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Телофаза I– внутри клетки видны два ядра, более мелкие по размеру, чем исходное ядро.</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 xml:space="preserve">Метафаза II– внутри клетки одной клетки видны 2 веретена деления. Число хромосом гаплоидное. Каждая хромосома состоит из двух хроматид, соединенных </w:t>
      </w:r>
      <w:proofErr w:type="spellStart"/>
      <w:r w:rsidRPr="006809F9">
        <w:rPr>
          <w:rFonts w:ascii="Times New Roman" w:hAnsi="Times New Roman"/>
          <w:lang w:eastAsia="ru-RU"/>
        </w:rPr>
        <w:t>центромерой</w:t>
      </w:r>
      <w:proofErr w:type="spellEnd"/>
      <w:r w:rsidRPr="006809F9">
        <w:rPr>
          <w:rFonts w:ascii="Times New Roman" w:hAnsi="Times New Roman"/>
          <w:lang w:eastAsia="ru-RU"/>
        </w:rPr>
        <w:t>, которые и лежат в одной плоскости.</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 xml:space="preserve">Анафаза II– к полюсам расходятся половинки хромосом, т.е. после деления </w:t>
      </w:r>
      <w:proofErr w:type="spellStart"/>
      <w:r w:rsidRPr="006809F9">
        <w:rPr>
          <w:rFonts w:ascii="Times New Roman" w:hAnsi="Times New Roman"/>
          <w:lang w:eastAsia="ru-RU"/>
        </w:rPr>
        <w:t>центромерного</w:t>
      </w:r>
      <w:proofErr w:type="spellEnd"/>
      <w:r w:rsidRPr="006809F9">
        <w:rPr>
          <w:rFonts w:ascii="Times New Roman" w:hAnsi="Times New Roman"/>
          <w:lang w:eastAsia="ru-RU"/>
        </w:rPr>
        <w:t xml:space="preserve"> участка хроматиды становятся хромосомами и расходятся к полюсам.</w:t>
      </w:r>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 xml:space="preserve">Телофаза II– видны 4 вновь </w:t>
      </w:r>
      <w:proofErr w:type="gramStart"/>
      <w:r w:rsidRPr="006809F9">
        <w:rPr>
          <w:rFonts w:ascii="Times New Roman" w:hAnsi="Times New Roman"/>
          <w:lang w:eastAsia="ru-RU"/>
        </w:rPr>
        <w:t>образованных</w:t>
      </w:r>
      <w:proofErr w:type="gramEnd"/>
      <w:r w:rsidRPr="006809F9">
        <w:rPr>
          <w:rFonts w:ascii="Times New Roman" w:hAnsi="Times New Roman"/>
          <w:lang w:eastAsia="ru-RU"/>
        </w:rPr>
        <w:t xml:space="preserve"> ядра в одной клетке. После цитокинеза (деление цитоплазмы) внутри материнской клетки, которая </w:t>
      </w:r>
      <w:r w:rsidRPr="006809F9">
        <w:rPr>
          <w:rFonts w:ascii="Times New Roman" w:hAnsi="Times New Roman"/>
          <w:lang w:eastAsia="ru-RU"/>
        </w:rPr>
        <w:lastRenderedPageBreak/>
        <w:t xml:space="preserve">еще сохраняет оболочку, лежат 4 новые клетки – споры. </w:t>
      </w:r>
      <w:proofErr w:type="gramStart"/>
      <w:r w:rsidRPr="006809F9">
        <w:rPr>
          <w:rFonts w:ascii="Times New Roman" w:hAnsi="Times New Roman"/>
          <w:lang w:eastAsia="ru-RU"/>
        </w:rPr>
        <w:t>У однодольных растений все 4 споры лежат в одной плоскости, у двудольных – только 3 споры в одной плоскости, а одна – в другой.</w:t>
      </w:r>
      <w:proofErr w:type="gramEnd"/>
    </w:p>
    <w:p w:rsidR="00FE27C3" w:rsidRPr="006809F9" w:rsidRDefault="00FE27C3" w:rsidP="00FE27C3">
      <w:pPr>
        <w:pStyle w:val="a4"/>
        <w:rPr>
          <w:rFonts w:ascii="Times New Roman" w:hAnsi="Times New Roman"/>
          <w:lang w:eastAsia="ru-RU"/>
        </w:rPr>
      </w:pPr>
      <w:r w:rsidRPr="006809F9">
        <w:rPr>
          <w:rFonts w:ascii="Times New Roman" w:hAnsi="Times New Roman"/>
          <w:lang w:eastAsia="ru-RU"/>
        </w:rPr>
        <w:t>3. Сделайте вывод из работы</w:t>
      </w:r>
    </w:p>
    <w:p w:rsidR="00DF1F01" w:rsidRPr="00DF1F01" w:rsidRDefault="00DF1F01" w:rsidP="00DF1F01">
      <w:pPr>
        <w:pStyle w:val="a4"/>
        <w:rPr>
          <w:rFonts w:ascii="Times New Roman" w:hAnsi="Times New Roman"/>
          <w:color w:val="333333"/>
          <w:lang w:eastAsia="ru-RU"/>
        </w:rPr>
      </w:pPr>
    </w:p>
    <w:p w:rsidR="00DF1F01" w:rsidRPr="00FD5C50" w:rsidRDefault="00FD5C50" w:rsidP="001C6997">
      <w:pPr>
        <w:pStyle w:val="a4"/>
        <w:jc w:val="center"/>
        <w:rPr>
          <w:rFonts w:ascii="Times New Roman" w:hAnsi="Times New Roman"/>
          <w:b/>
          <w:color w:val="333333"/>
          <w:lang w:eastAsia="ru-RU"/>
        </w:rPr>
      </w:pPr>
      <w:r w:rsidRPr="00FD5C50">
        <w:rPr>
          <w:rFonts w:ascii="Times New Roman" w:hAnsi="Times New Roman"/>
          <w:b/>
          <w:bCs/>
          <w:iCs/>
          <w:color w:val="333333"/>
          <w:lang w:eastAsia="ru-RU"/>
        </w:rPr>
        <w:t xml:space="preserve">Лабораторная </w:t>
      </w:r>
      <w:r w:rsidR="001C6997" w:rsidRPr="00FD5C50">
        <w:rPr>
          <w:rFonts w:ascii="Times New Roman" w:hAnsi="Times New Roman"/>
          <w:b/>
          <w:bCs/>
          <w:iCs/>
          <w:color w:val="333333"/>
          <w:lang w:eastAsia="ru-RU"/>
        </w:rPr>
        <w:t xml:space="preserve"> работа № </w:t>
      </w:r>
      <w:r w:rsidRPr="00FD5C50">
        <w:rPr>
          <w:rFonts w:ascii="Times New Roman" w:hAnsi="Times New Roman"/>
          <w:b/>
          <w:bCs/>
          <w:iCs/>
          <w:color w:val="333333"/>
          <w:lang w:eastAsia="ru-RU"/>
        </w:rPr>
        <w:t>13</w:t>
      </w:r>
    </w:p>
    <w:p w:rsidR="001C6997" w:rsidRPr="001C6997" w:rsidRDefault="00DF1F01" w:rsidP="001C6997">
      <w:pPr>
        <w:pStyle w:val="a4"/>
        <w:widowControl/>
        <w:suppressAutoHyphens w:val="0"/>
        <w:ind w:left="360"/>
        <w:jc w:val="center"/>
        <w:rPr>
          <w:rFonts w:ascii="Times New Roman" w:eastAsia="Calibri" w:hAnsi="Times New Roman"/>
          <w:b/>
        </w:rPr>
      </w:pPr>
      <w:r w:rsidRPr="001C6997">
        <w:rPr>
          <w:rFonts w:ascii="Times New Roman" w:hAnsi="Times New Roman"/>
          <w:b/>
          <w:bCs/>
          <w:color w:val="333333"/>
          <w:lang w:eastAsia="ru-RU"/>
        </w:rPr>
        <w:t>Тема</w:t>
      </w:r>
      <w:r w:rsidRPr="001C6997">
        <w:rPr>
          <w:rFonts w:ascii="Times New Roman" w:hAnsi="Times New Roman"/>
          <w:b/>
          <w:color w:val="333333"/>
          <w:lang w:eastAsia="ru-RU"/>
        </w:rPr>
        <w:t xml:space="preserve">. </w:t>
      </w:r>
      <w:r w:rsidR="001C6997" w:rsidRPr="001C6997">
        <w:rPr>
          <w:rFonts w:ascii="Times New Roman" w:hAnsi="Times New Roman"/>
          <w:b/>
        </w:rPr>
        <w:t>Изучение строения половых клеток на готовых микропрепаратах.</w:t>
      </w:r>
    </w:p>
    <w:p w:rsidR="00DF1F01" w:rsidRPr="00DF1F01" w:rsidRDefault="00DF1F01" w:rsidP="00DF1F01">
      <w:pPr>
        <w:pStyle w:val="a4"/>
        <w:rPr>
          <w:rFonts w:ascii="Times New Roman" w:hAnsi="Times New Roman"/>
          <w:color w:val="333333"/>
          <w:lang w:eastAsia="ru-RU"/>
        </w:rPr>
      </w:pPr>
      <w:r w:rsidRPr="001C6997">
        <w:rPr>
          <w:rFonts w:ascii="Times New Roman" w:hAnsi="Times New Roman"/>
          <w:b/>
          <w:bCs/>
          <w:color w:val="333333"/>
          <w:lang w:eastAsia="ru-RU"/>
        </w:rPr>
        <w:t>Цель</w:t>
      </w:r>
      <w:r w:rsidRPr="001C6997">
        <w:rPr>
          <w:rFonts w:ascii="Times New Roman" w:hAnsi="Times New Roman"/>
          <w:b/>
          <w:color w:val="333333"/>
          <w:lang w:eastAsia="ru-RU"/>
        </w:rPr>
        <w:t>:</w:t>
      </w:r>
      <w:r w:rsidRPr="00DF1F01">
        <w:rPr>
          <w:rFonts w:ascii="Times New Roman" w:hAnsi="Times New Roman"/>
          <w:color w:val="333333"/>
          <w:lang w:eastAsia="ru-RU"/>
        </w:rPr>
        <w:t xml:space="preserve"> выявить черты сходства и различия в процессах развития половых клеток у растений и животных.</w:t>
      </w:r>
    </w:p>
    <w:p w:rsidR="00DF1F01" w:rsidRPr="001C6997" w:rsidRDefault="00DF1F01" w:rsidP="00DF1F01">
      <w:pPr>
        <w:pStyle w:val="a4"/>
        <w:rPr>
          <w:rFonts w:ascii="Times New Roman" w:hAnsi="Times New Roman"/>
          <w:b/>
          <w:color w:val="333333"/>
          <w:lang w:eastAsia="ru-RU"/>
        </w:rPr>
      </w:pPr>
      <w:r w:rsidRPr="001C6997">
        <w:rPr>
          <w:rFonts w:ascii="Times New Roman" w:hAnsi="Times New Roman"/>
          <w:b/>
          <w:bCs/>
          <w:color w:val="333333"/>
          <w:lang w:eastAsia="ru-RU"/>
        </w:rPr>
        <w:t>Ход работы.</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Дать определение половых клеток.</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Заполнить таблицу.</w:t>
      </w:r>
    </w:p>
    <w:p w:rsidR="00DF1F01" w:rsidRPr="00DF1F01" w:rsidRDefault="00DF1F01" w:rsidP="00DF1F01">
      <w:pPr>
        <w:pStyle w:val="a4"/>
        <w:rPr>
          <w:rFonts w:ascii="Times New Roman" w:hAnsi="Times New Roman"/>
          <w:color w:val="333333"/>
          <w:lang w:eastAsia="ru-RU"/>
        </w:rPr>
      </w:pPr>
      <w:r w:rsidRPr="00DF1F01">
        <w:rPr>
          <w:rFonts w:ascii="Times New Roman" w:hAnsi="Times New Roman"/>
          <w:color w:val="333333"/>
          <w:lang w:eastAsia="ru-RU"/>
        </w:rPr>
        <w:t>Сравнение процессов</w:t>
      </w:r>
    </w:p>
    <w:p w:rsidR="00DF1F01" w:rsidRPr="00DF1F01" w:rsidRDefault="00DF1F01" w:rsidP="00DF1F01">
      <w:pPr>
        <w:pStyle w:val="a4"/>
        <w:rPr>
          <w:rFonts w:ascii="Times New Roman" w:hAnsi="Times New Roman"/>
          <w:color w:val="333333"/>
          <w:lang w:eastAsia="ru-RU"/>
        </w:rPr>
      </w:pPr>
    </w:p>
    <w:tbl>
      <w:tblPr>
        <w:tblW w:w="7155" w:type="dxa"/>
        <w:tblCellMar>
          <w:top w:w="105" w:type="dxa"/>
          <w:left w:w="105" w:type="dxa"/>
          <w:bottom w:w="105" w:type="dxa"/>
          <w:right w:w="105" w:type="dxa"/>
        </w:tblCellMar>
        <w:tblLook w:val="04A0" w:firstRow="1" w:lastRow="0" w:firstColumn="1" w:lastColumn="0" w:noHBand="0" w:noVBand="1"/>
      </w:tblPr>
      <w:tblGrid>
        <w:gridCol w:w="2375"/>
        <w:gridCol w:w="2390"/>
        <w:gridCol w:w="2390"/>
      </w:tblGrid>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Признаки</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Растения</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Животные</w:t>
            </w:r>
          </w:p>
        </w:tc>
      </w:tr>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Название половых клеток</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Исходные клетки</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tc>
      </w:tr>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Основные фазы гаметогенеза</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Тип клеточного деления</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Дочерние клетки</w:t>
            </w:r>
          </w:p>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(название)</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w:t>
            </w:r>
          </w:p>
        </w:tc>
      </w:tr>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Дочерние клетки</w:t>
            </w:r>
          </w:p>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(хромосомный набор)</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r w:rsidR="00DF1F01" w:rsidRPr="00DF1F01" w:rsidTr="00DF1F01">
        <w:tc>
          <w:tcPr>
            <w:tcW w:w="216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hAnsi="Times New Roman"/>
                <w:lang w:eastAsia="ru-RU"/>
              </w:rPr>
            </w:pPr>
            <w:r w:rsidRPr="00DF1F01">
              <w:rPr>
                <w:rFonts w:ascii="Times New Roman" w:hAnsi="Times New Roman"/>
                <w:lang w:eastAsia="ru-RU"/>
              </w:rPr>
              <w:t>Биологический смысл</w:t>
            </w:r>
          </w:p>
        </w:tc>
        <w:tc>
          <w:tcPr>
            <w:tcW w:w="21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F1F01" w:rsidRPr="00DF1F01" w:rsidRDefault="00DF1F01" w:rsidP="00DF1F01">
            <w:pPr>
              <w:pStyle w:val="a4"/>
              <w:rPr>
                <w:rFonts w:ascii="Times New Roman" w:eastAsia="Calibri" w:hAnsi="Times New Roman"/>
              </w:rPr>
            </w:pP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F1F01" w:rsidRPr="00DF1F01" w:rsidRDefault="00DF1F01" w:rsidP="00DF1F01">
            <w:pPr>
              <w:pStyle w:val="a4"/>
              <w:rPr>
                <w:rFonts w:ascii="Times New Roman" w:eastAsia="Calibri" w:hAnsi="Times New Roman"/>
              </w:rPr>
            </w:pPr>
          </w:p>
        </w:tc>
      </w:tr>
    </w:tbl>
    <w:p w:rsidR="00DF1F01" w:rsidRPr="001C6997" w:rsidRDefault="00DF1F01" w:rsidP="00DF1F01">
      <w:pPr>
        <w:pStyle w:val="a4"/>
        <w:rPr>
          <w:rFonts w:ascii="Times New Roman" w:hAnsi="Times New Roman"/>
          <w:b/>
          <w:color w:val="333333"/>
          <w:lang w:eastAsia="ru-RU"/>
        </w:rPr>
      </w:pPr>
    </w:p>
    <w:p w:rsidR="00DF1F01" w:rsidRDefault="00DF1F01" w:rsidP="00DF1F01">
      <w:pPr>
        <w:pStyle w:val="a4"/>
        <w:rPr>
          <w:rFonts w:ascii="Times New Roman" w:hAnsi="Times New Roman"/>
          <w:color w:val="333333"/>
          <w:lang w:eastAsia="ru-RU"/>
        </w:rPr>
      </w:pPr>
      <w:r w:rsidRPr="001C6997">
        <w:rPr>
          <w:rFonts w:ascii="Times New Roman" w:hAnsi="Times New Roman"/>
          <w:b/>
          <w:bCs/>
          <w:color w:val="333333"/>
          <w:lang w:eastAsia="ru-RU"/>
        </w:rPr>
        <w:t>Вывод</w:t>
      </w:r>
      <w:r w:rsidRPr="001C6997">
        <w:rPr>
          <w:rFonts w:ascii="Times New Roman" w:hAnsi="Times New Roman"/>
          <w:b/>
          <w:color w:val="333333"/>
          <w:lang w:eastAsia="ru-RU"/>
        </w:rPr>
        <w:t>:</w:t>
      </w:r>
      <w:r w:rsidRPr="00DF1F01">
        <w:rPr>
          <w:rFonts w:ascii="Times New Roman" w:hAnsi="Times New Roman"/>
          <w:color w:val="333333"/>
          <w:lang w:eastAsia="ru-RU"/>
        </w:rPr>
        <w:t xml:space="preserve"> о чем говорят сходства в процессах развития половых клеток у растений и животных?</w:t>
      </w:r>
    </w:p>
    <w:p w:rsidR="00AE3161" w:rsidRDefault="00AE3161" w:rsidP="00DF1F01">
      <w:pPr>
        <w:pStyle w:val="a4"/>
        <w:rPr>
          <w:rFonts w:ascii="Times New Roman" w:hAnsi="Times New Roman"/>
          <w:color w:val="333333"/>
          <w:lang w:eastAsia="ru-RU"/>
        </w:rPr>
      </w:pPr>
    </w:p>
    <w:p w:rsidR="0011450E" w:rsidRPr="00D21FD3" w:rsidRDefault="0011450E" w:rsidP="0011450E">
      <w:pPr>
        <w:pStyle w:val="a4"/>
        <w:ind w:left="720"/>
        <w:jc w:val="center"/>
        <w:rPr>
          <w:rFonts w:ascii="Times New Roman" w:hAnsi="Times New Roman"/>
          <w:b/>
          <w:lang w:eastAsia="ru-RU"/>
        </w:rPr>
      </w:pPr>
      <w:r w:rsidRPr="00D21FD3">
        <w:rPr>
          <w:rFonts w:ascii="Times New Roman" w:hAnsi="Times New Roman"/>
          <w:b/>
          <w:lang w:eastAsia="ru-RU"/>
        </w:rPr>
        <w:t>Лабораторная работа №</w:t>
      </w:r>
      <w:r>
        <w:rPr>
          <w:rFonts w:ascii="Times New Roman" w:hAnsi="Times New Roman"/>
          <w:b/>
          <w:lang w:eastAsia="ru-RU"/>
        </w:rPr>
        <w:t xml:space="preserve"> 13</w:t>
      </w:r>
    </w:p>
    <w:p w:rsidR="0011450E" w:rsidRPr="00D21FD3" w:rsidRDefault="0011450E" w:rsidP="0011450E">
      <w:pPr>
        <w:pStyle w:val="a4"/>
        <w:ind w:left="720"/>
        <w:jc w:val="center"/>
        <w:rPr>
          <w:rFonts w:ascii="Times New Roman" w:hAnsi="Times New Roman"/>
          <w:b/>
          <w:lang w:eastAsia="ru-RU"/>
        </w:rPr>
      </w:pPr>
      <w:r w:rsidRPr="00D21FD3">
        <w:rPr>
          <w:rFonts w:ascii="Times New Roman" w:hAnsi="Times New Roman"/>
          <w:b/>
          <w:lang w:eastAsia="ru-RU"/>
        </w:rPr>
        <w:t xml:space="preserve">Тема: </w:t>
      </w:r>
      <w:r w:rsidRPr="00D21FD3">
        <w:rPr>
          <w:rFonts w:ascii="Times New Roman" w:hAnsi="Times New Roman"/>
          <w:b/>
        </w:rPr>
        <w:t>Изучение строения половых клеток на готовых микропрепаратах.</w:t>
      </w:r>
    </w:p>
    <w:p w:rsidR="0011450E" w:rsidRPr="00D21FD3" w:rsidRDefault="0011450E" w:rsidP="0011450E">
      <w:pPr>
        <w:pStyle w:val="a4"/>
        <w:jc w:val="both"/>
        <w:rPr>
          <w:rFonts w:ascii="Times New Roman" w:hAnsi="Times New Roman"/>
          <w:sz w:val="21"/>
          <w:szCs w:val="21"/>
          <w:lang w:eastAsia="ru-RU"/>
        </w:rPr>
      </w:pPr>
      <w:r w:rsidRPr="006918B4">
        <w:rPr>
          <w:rFonts w:ascii="Times New Roman" w:hAnsi="Times New Roman"/>
          <w:b/>
          <w:lang w:eastAsia="ru-RU"/>
        </w:rPr>
        <w:t>Цель:</w:t>
      </w:r>
      <w:r w:rsidRPr="00D21FD3">
        <w:rPr>
          <w:rFonts w:ascii="Times New Roman" w:hAnsi="Times New Roman"/>
          <w:lang w:eastAsia="ru-RU"/>
        </w:rPr>
        <w:t> выявить отличительные особенности строения половых клеток.</w:t>
      </w:r>
    </w:p>
    <w:p w:rsidR="0011450E" w:rsidRPr="00D21FD3" w:rsidRDefault="0011450E" w:rsidP="0011450E">
      <w:pPr>
        <w:pStyle w:val="a4"/>
        <w:jc w:val="both"/>
        <w:rPr>
          <w:rFonts w:ascii="Times New Roman" w:hAnsi="Times New Roman"/>
          <w:sz w:val="21"/>
          <w:szCs w:val="21"/>
          <w:lang w:eastAsia="ru-RU"/>
        </w:rPr>
      </w:pPr>
      <w:r w:rsidRPr="006918B4">
        <w:rPr>
          <w:rFonts w:ascii="Times New Roman" w:hAnsi="Times New Roman"/>
          <w:b/>
          <w:lang w:eastAsia="ru-RU"/>
        </w:rPr>
        <w:lastRenderedPageBreak/>
        <w:t>Оборудование и материалы</w:t>
      </w:r>
      <w:r w:rsidRPr="00D21FD3">
        <w:rPr>
          <w:rFonts w:ascii="Times New Roman" w:hAnsi="Times New Roman"/>
          <w:lang w:eastAsia="ru-RU"/>
        </w:rPr>
        <w:t>: микроскопы, готовые микропрепараты сперматозоидов морской свинки или другого животного, яйцеклетки млекопитающего.</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Половые клетки во взрослом организме развиваются в половых железах — гонадах. Сперматогенез (процесс развития мужских половых клеток) осуществляется в семенниках, а овогенез (процесс развития женских половых клеток) — в яичниках. При созревании мужских и женских половых клеток наблюдается редукция числа хромосом вдвое, в результате чего зрелые половые клетки содержат гаплоидный набор хромосом. Процесс сперматогенеза включает четыре последовательных периода: размножение, рост, созревание и формирование. При формировании яйцеклеток отсутствует период формирования.</w:t>
      </w:r>
    </w:p>
    <w:p w:rsidR="0011450E" w:rsidRPr="006918B4" w:rsidRDefault="0011450E" w:rsidP="0011450E">
      <w:pPr>
        <w:pStyle w:val="a4"/>
        <w:jc w:val="both"/>
        <w:rPr>
          <w:rFonts w:ascii="Times New Roman" w:hAnsi="Times New Roman"/>
          <w:b/>
          <w:sz w:val="21"/>
          <w:szCs w:val="21"/>
          <w:lang w:eastAsia="ru-RU"/>
        </w:rPr>
      </w:pPr>
      <w:r w:rsidRPr="006918B4">
        <w:rPr>
          <w:rFonts w:ascii="Times New Roman" w:hAnsi="Times New Roman"/>
          <w:b/>
          <w:lang w:eastAsia="ru-RU"/>
        </w:rPr>
        <w:t>Ход работы</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 xml:space="preserve">1. Рассмотрите под микроскопом готовый препарат сперматозоидов морской свинки. Обратите внимание на количество сперматозоидов в поле зрения. Рассмотрите строение отдельного </w:t>
      </w:r>
      <w:proofErr w:type="spellStart"/>
      <w:r w:rsidRPr="00D21FD3">
        <w:rPr>
          <w:rFonts w:ascii="Times New Roman" w:hAnsi="Times New Roman"/>
          <w:lang w:eastAsia="ru-RU"/>
        </w:rPr>
        <w:t>спермат</w:t>
      </w:r>
      <w:proofErr w:type="gramStart"/>
      <w:r w:rsidRPr="00D21FD3">
        <w:rPr>
          <w:rFonts w:ascii="Times New Roman" w:hAnsi="Times New Roman"/>
          <w:lang w:eastAsia="ru-RU"/>
        </w:rPr>
        <w:t>о</w:t>
      </w:r>
      <w:proofErr w:type="spellEnd"/>
      <w:r w:rsidRPr="00D21FD3">
        <w:rPr>
          <w:rFonts w:ascii="Times New Roman" w:hAnsi="Times New Roman"/>
          <w:lang w:eastAsia="ru-RU"/>
        </w:rPr>
        <w:t>-</w:t>
      </w:r>
      <w:proofErr w:type="gramEnd"/>
      <w:r w:rsidRPr="00D21FD3">
        <w:rPr>
          <w:rFonts w:ascii="Times New Roman" w:hAnsi="Times New Roman"/>
          <w:lang w:eastAsia="ru-RU"/>
        </w:rPr>
        <w:t xml:space="preserve"> </w:t>
      </w:r>
      <w:proofErr w:type="spellStart"/>
      <w:r w:rsidRPr="00D21FD3">
        <w:rPr>
          <w:rFonts w:ascii="Times New Roman" w:hAnsi="Times New Roman"/>
          <w:lang w:eastAsia="ru-RU"/>
        </w:rPr>
        <w:t>зода</w:t>
      </w:r>
      <w:proofErr w:type="spellEnd"/>
      <w:r w:rsidRPr="00D21FD3">
        <w:rPr>
          <w:rFonts w:ascii="Times New Roman" w:hAnsi="Times New Roman"/>
          <w:lang w:eastAsia="ru-RU"/>
        </w:rPr>
        <w:t xml:space="preserve">. Обратите внимание на его форму. Сперматозоид состоит из головки, шейки и хвоста. В головке находится ядро, содержащее конденсированный хроматин. На переднем полюсе ядра располагается </w:t>
      </w:r>
      <w:proofErr w:type="spellStart"/>
      <w:r w:rsidRPr="00D21FD3">
        <w:rPr>
          <w:rFonts w:ascii="Times New Roman" w:hAnsi="Times New Roman"/>
          <w:lang w:eastAsia="ru-RU"/>
        </w:rPr>
        <w:t>акросома</w:t>
      </w:r>
      <w:proofErr w:type="spellEnd"/>
      <w:r w:rsidRPr="00D21FD3">
        <w:rPr>
          <w:rFonts w:ascii="Times New Roman" w:hAnsi="Times New Roman"/>
          <w:lang w:eastAsia="ru-RU"/>
        </w:rPr>
        <w:t xml:space="preserve"> — видоизмененный аппарат </w:t>
      </w:r>
      <w:proofErr w:type="spellStart"/>
      <w:r w:rsidRPr="00D21FD3">
        <w:rPr>
          <w:rFonts w:ascii="Times New Roman" w:hAnsi="Times New Roman"/>
          <w:lang w:eastAsia="ru-RU"/>
        </w:rPr>
        <w:t>Гольджи</w:t>
      </w:r>
      <w:proofErr w:type="spellEnd"/>
      <w:r w:rsidRPr="00D21FD3">
        <w:rPr>
          <w:rFonts w:ascii="Times New Roman" w:hAnsi="Times New Roman"/>
          <w:lang w:eastAsia="ru-RU"/>
        </w:rPr>
        <w:t xml:space="preserve">. Содержащиеся в </w:t>
      </w:r>
      <w:proofErr w:type="spellStart"/>
      <w:r w:rsidRPr="00D21FD3">
        <w:rPr>
          <w:rFonts w:ascii="Times New Roman" w:hAnsi="Times New Roman"/>
          <w:lang w:eastAsia="ru-RU"/>
        </w:rPr>
        <w:t>акр</w:t>
      </w:r>
      <w:proofErr w:type="gramStart"/>
      <w:r w:rsidRPr="00D21FD3">
        <w:rPr>
          <w:rFonts w:ascii="Times New Roman" w:hAnsi="Times New Roman"/>
          <w:lang w:eastAsia="ru-RU"/>
        </w:rPr>
        <w:t>о</w:t>
      </w:r>
      <w:proofErr w:type="spellEnd"/>
      <w:r w:rsidRPr="00D21FD3">
        <w:rPr>
          <w:rFonts w:ascii="Times New Roman" w:hAnsi="Times New Roman"/>
          <w:lang w:eastAsia="ru-RU"/>
        </w:rPr>
        <w:t>-</w:t>
      </w:r>
      <w:proofErr w:type="gramEnd"/>
      <w:r w:rsidRPr="00D21FD3">
        <w:rPr>
          <w:rFonts w:ascii="Times New Roman" w:hAnsi="Times New Roman"/>
          <w:lang w:eastAsia="ru-RU"/>
        </w:rPr>
        <w:t xml:space="preserve"> соме ферменты при оплодотворении растворяют плотную оболочку яйцеклетки и способствуют проникновению сперматозоида в яйцеклетку. В шейке сперматозоида расположены митохондрии, обеспечивающие сперматозоид энергией для движения, пара центриолей.</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 xml:space="preserve">2. Зарисуйте один-два сперматозоида. Обозначьте головку, ядро, </w:t>
      </w:r>
      <w:proofErr w:type="spellStart"/>
      <w:r w:rsidRPr="00D21FD3">
        <w:rPr>
          <w:rFonts w:ascii="Times New Roman" w:hAnsi="Times New Roman"/>
          <w:lang w:eastAsia="ru-RU"/>
        </w:rPr>
        <w:t>акросому</w:t>
      </w:r>
      <w:proofErr w:type="spellEnd"/>
      <w:r w:rsidRPr="00D21FD3">
        <w:rPr>
          <w:rFonts w:ascii="Times New Roman" w:hAnsi="Times New Roman"/>
          <w:lang w:eastAsia="ru-RU"/>
        </w:rPr>
        <w:t>, шейку, хвост.</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Рассмотрите срез яичника кошки. Снаружи яичник покрыт эпителием и белочной оболочкой и состоит из коркового и мозгового вещества. В корковом веществе располагаются яйцевые фолликулы с заключенными в них ооцитами на разных этапах роста.</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 xml:space="preserve">Яйцеклетки, или ооциты, отличаются от сперматозоидов большими размерами, отсутствием центриолей, в </w:t>
      </w:r>
      <w:proofErr w:type="gramStart"/>
      <w:r w:rsidRPr="00D21FD3">
        <w:rPr>
          <w:rFonts w:ascii="Times New Roman" w:hAnsi="Times New Roman"/>
          <w:lang w:eastAsia="ru-RU"/>
        </w:rPr>
        <w:t>связи</w:t>
      </w:r>
      <w:proofErr w:type="gramEnd"/>
      <w:r w:rsidRPr="00D21FD3">
        <w:rPr>
          <w:rFonts w:ascii="Times New Roman" w:hAnsi="Times New Roman"/>
          <w:lang w:eastAsia="ru-RU"/>
        </w:rPr>
        <w:t xml:space="preserve"> с чем яйцеклетки не способны самостоятельно делиться. Цитоплазматическая мембрана яйцеклетки образует небольшие выросты — микроворсинки. В процессе развития яйцеклетки она окружается слоем фолликулярных клеток, образующих вокруг нее лучистый венец. Фолликулярные клетки обеспечивают трофическую, защитную и барьерную функции.</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При малом увеличении микроскопа найдите зрелый фолликул. Следует иметь в виду, что в препарате не во всех фолликулах обнаруживаются яйцеклетки, так как срез мог быть сделан около яйцеклетки.</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При большом увеличении микроскопа рассмотрите строение яйцеклетки и окружающих ее оболочек. В яйцеклетке (</w:t>
      </w:r>
      <w:proofErr w:type="spellStart"/>
      <w:r w:rsidRPr="00D21FD3">
        <w:rPr>
          <w:rFonts w:ascii="Times New Roman" w:hAnsi="Times New Roman"/>
          <w:lang w:eastAsia="ru-RU"/>
        </w:rPr>
        <w:t>овоците</w:t>
      </w:r>
      <w:proofErr w:type="spellEnd"/>
      <w:r w:rsidRPr="00D21FD3">
        <w:rPr>
          <w:rFonts w:ascii="Times New Roman" w:hAnsi="Times New Roman"/>
          <w:lang w:eastAsia="ru-RU"/>
        </w:rPr>
        <w:t xml:space="preserve">) </w:t>
      </w:r>
      <w:proofErr w:type="gramStart"/>
      <w:r w:rsidRPr="00D21FD3">
        <w:rPr>
          <w:rFonts w:ascii="Times New Roman" w:hAnsi="Times New Roman"/>
          <w:lang w:eastAsia="ru-RU"/>
        </w:rPr>
        <w:t>видны</w:t>
      </w:r>
      <w:proofErr w:type="gramEnd"/>
      <w:r w:rsidRPr="00D21FD3">
        <w:rPr>
          <w:rFonts w:ascii="Times New Roman" w:hAnsi="Times New Roman"/>
          <w:lang w:eastAsia="ru-RU"/>
        </w:rPr>
        <w:t xml:space="preserve"> ядро и цитоплазма с небольшим количеством желточных зерен. Клетка окружена розовой, сильно преломляющей свет прозрачной зоной. Фолликулярные клетки (мелкие клетки с фиолетовыми ядрами) и их отростки образуют лучистый венец.</w:t>
      </w:r>
    </w:p>
    <w:p w:rsidR="0011450E" w:rsidRPr="00D21FD3" w:rsidRDefault="0011450E" w:rsidP="0011450E">
      <w:pPr>
        <w:pStyle w:val="a4"/>
        <w:jc w:val="both"/>
        <w:rPr>
          <w:rFonts w:ascii="Times New Roman" w:hAnsi="Times New Roman"/>
          <w:sz w:val="21"/>
          <w:szCs w:val="21"/>
          <w:lang w:eastAsia="ru-RU"/>
        </w:rPr>
      </w:pP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6. Зарисуйте и обозначьте яйцеклетку, ядро, прозрачную зону, лучистый венец.</w:t>
      </w:r>
    </w:p>
    <w:p w:rsidR="0011450E" w:rsidRDefault="0011450E" w:rsidP="0011450E">
      <w:pPr>
        <w:pStyle w:val="a4"/>
        <w:jc w:val="both"/>
        <w:rPr>
          <w:rFonts w:ascii="Times New Roman" w:hAnsi="Times New Roman"/>
          <w:lang w:eastAsia="ru-RU"/>
        </w:rPr>
      </w:pPr>
      <w:r w:rsidRPr="00D21FD3">
        <w:rPr>
          <w:rFonts w:ascii="Times New Roman" w:hAnsi="Times New Roman"/>
          <w:lang w:eastAsia="ru-RU"/>
        </w:rPr>
        <w:t>7. Сравните сперматозоид и яйцеклетку. Заполните таблицу.</w:t>
      </w:r>
    </w:p>
    <w:tbl>
      <w:tblPr>
        <w:tblW w:w="14937"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2493"/>
        <w:gridCol w:w="1984"/>
        <w:gridCol w:w="2552"/>
        <w:gridCol w:w="1467"/>
        <w:gridCol w:w="1545"/>
        <w:gridCol w:w="2091"/>
      </w:tblGrid>
      <w:tr w:rsidR="0011450E" w:rsidTr="00295F6C">
        <w:trPr>
          <w:trHeight w:val="315"/>
        </w:trPr>
        <w:tc>
          <w:tcPr>
            <w:tcW w:w="2805" w:type="dxa"/>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t>Признаки для сравнения</w:t>
            </w:r>
          </w:p>
          <w:p w:rsidR="0011450E" w:rsidRDefault="0011450E" w:rsidP="00295F6C">
            <w:pPr>
              <w:pStyle w:val="a4"/>
              <w:jc w:val="both"/>
              <w:rPr>
                <w:rFonts w:ascii="Times New Roman" w:hAnsi="Times New Roman"/>
                <w:lang w:eastAsia="ru-RU"/>
              </w:rPr>
            </w:pPr>
          </w:p>
        </w:tc>
        <w:tc>
          <w:tcPr>
            <w:tcW w:w="2493" w:type="dxa"/>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t>Строение и форма</w:t>
            </w:r>
          </w:p>
          <w:p w:rsidR="0011450E" w:rsidRDefault="0011450E" w:rsidP="00295F6C">
            <w:pPr>
              <w:pStyle w:val="a4"/>
              <w:jc w:val="both"/>
              <w:rPr>
                <w:rFonts w:ascii="Times New Roman" w:hAnsi="Times New Roman"/>
                <w:lang w:eastAsia="ru-RU"/>
              </w:rPr>
            </w:pPr>
          </w:p>
        </w:tc>
        <w:tc>
          <w:tcPr>
            <w:tcW w:w="1984" w:type="dxa"/>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t>Подвижность</w:t>
            </w:r>
          </w:p>
          <w:p w:rsidR="0011450E" w:rsidRDefault="0011450E" w:rsidP="00295F6C">
            <w:pPr>
              <w:pStyle w:val="a4"/>
              <w:jc w:val="both"/>
              <w:rPr>
                <w:rFonts w:ascii="Times New Roman" w:hAnsi="Times New Roman"/>
                <w:lang w:eastAsia="ru-RU"/>
              </w:rPr>
            </w:pPr>
          </w:p>
        </w:tc>
        <w:tc>
          <w:tcPr>
            <w:tcW w:w="2552" w:type="dxa"/>
          </w:tcPr>
          <w:p w:rsidR="0011450E" w:rsidRPr="00D21FD3" w:rsidRDefault="0011450E" w:rsidP="00295F6C">
            <w:pPr>
              <w:pStyle w:val="a4"/>
              <w:jc w:val="both"/>
              <w:rPr>
                <w:rFonts w:ascii="Times New Roman" w:hAnsi="Times New Roman"/>
                <w:sz w:val="21"/>
                <w:szCs w:val="21"/>
                <w:lang w:eastAsia="ru-RU"/>
              </w:rPr>
            </w:pPr>
            <w:r>
              <w:rPr>
                <w:rFonts w:ascii="Times New Roman" w:hAnsi="Times New Roman"/>
                <w:lang w:eastAsia="ru-RU"/>
              </w:rPr>
              <w:t xml:space="preserve">Запас </w:t>
            </w:r>
            <w:r w:rsidRPr="00D21FD3">
              <w:rPr>
                <w:rFonts w:ascii="Times New Roman" w:hAnsi="Times New Roman"/>
                <w:lang w:eastAsia="ru-RU"/>
              </w:rPr>
              <w:t>питательных веществ</w:t>
            </w:r>
          </w:p>
          <w:p w:rsidR="0011450E" w:rsidRDefault="0011450E" w:rsidP="00295F6C">
            <w:pPr>
              <w:pStyle w:val="a4"/>
              <w:jc w:val="both"/>
              <w:rPr>
                <w:rFonts w:ascii="Times New Roman" w:hAnsi="Times New Roman"/>
                <w:lang w:eastAsia="ru-RU"/>
              </w:rPr>
            </w:pPr>
          </w:p>
        </w:tc>
        <w:tc>
          <w:tcPr>
            <w:tcW w:w="1467" w:type="dxa"/>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t>Размеры</w:t>
            </w:r>
          </w:p>
          <w:p w:rsidR="0011450E" w:rsidRDefault="0011450E" w:rsidP="00295F6C">
            <w:pPr>
              <w:pStyle w:val="a4"/>
              <w:jc w:val="both"/>
              <w:rPr>
                <w:rFonts w:ascii="Times New Roman" w:hAnsi="Times New Roman"/>
                <w:lang w:eastAsia="ru-RU"/>
              </w:rPr>
            </w:pPr>
          </w:p>
        </w:tc>
        <w:tc>
          <w:tcPr>
            <w:tcW w:w="1545" w:type="dxa"/>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t>Количество</w:t>
            </w:r>
          </w:p>
          <w:p w:rsidR="0011450E" w:rsidRDefault="0011450E" w:rsidP="00295F6C">
            <w:pPr>
              <w:pStyle w:val="a4"/>
              <w:jc w:val="both"/>
              <w:rPr>
                <w:rFonts w:ascii="Times New Roman" w:hAnsi="Times New Roman"/>
                <w:lang w:eastAsia="ru-RU"/>
              </w:rPr>
            </w:pPr>
          </w:p>
        </w:tc>
        <w:tc>
          <w:tcPr>
            <w:tcW w:w="2091" w:type="dxa"/>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t>Набор хромосом</w:t>
            </w:r>
          </w:p>
          <w:p w:rsidR="0011450E" w:rsidRDefault="0011450E" w:rsidP="00295F6C">
            <w:pPr>
              <w:rPr>
                <w:rFonts w:ascii="Times New Roman" w:eastAsia="DejaVu Sans" w:hAnsi="Times New Roman" w:cs="Times New Roman"/>
                <w:kern w:val="2"/>
                <w:sz w:val="24"/>
                <w:szCs w:val="24"/>
                <w:lang w:eastAsia="ru-RU"/>
              </w:rPr>
            </w:pPr>
          </w:p>
          <w:p w:rsidR="0011450E" w:rsidRDefault="0011450E" w:rsidP="00295F6C">
            <w:pPr>
              <w:pStyle w:val="a4"/>
              <w:jc w:val="both"/>
              <w:rPr>
                <w:rFonts w:ascii="Times New Roman" w:hAnsi="Times New Roman"/>
                <w:lang w:eastAsia="ru-RU"/>
              </w:rPr>
            </w:pPr>
          </w:p>
        </w:tc>
      </w:tr>
      <w:tr w:rsidR="0011450E" w:rsidTr="00295F6C">
        <w:trPr>
          <w:trHeight w:val="120"/>
        </w:trPr>
        <w:tc>
          <w:tcPr>
            <w:tcW w:w="2805" w:type="dxa"/>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lastRenderedPageBreak/>
              <w:t>Сперматозоид</w:t>
            </w:r>
          </w:p>
          <w:p w:rsidR="0011450E" w:rsidRDefault="0011450E" w:rsidP="00295F6C">
            <w:pPr>
              <w:pStyle w:val="a4"/>
              <w:jc w:val="both"/>
              <w:rPr>
                <w:rFonts w:ascii="Times New Roman" w:hAnsi="Times New Roman"/>
                <w:lang w:eastAsia="ru-RU"/>
              </w:rPr>
            </w:pPr>
          </w:p>
        </w:tc>
        <w:tc>
          <w:tcPr>
            <w:tcW w:w="2493" w:type="dxa"/>
          </w:tcPr>
          <w:p w:rsidR="0011450E" w:rsidRDefault="0011450E" w:rsidP="00295F6C">
            <w:pPr>
              <w:pStyle w:val="a4"/>
              <w:jc w:val="both"/>
              <w:rPr>
                <w:rFonts w:ascii="Times New Roman" w:hAnsi="Times New Roman"/>
                <w:lang w:eastAsia="ru-RU"/>
              </w:rPr>
            </w:pPr>
          </w:p>
        </w:tc>
        <w:tc>
          <w:tcPr>
            <w:tcW w:w="1984" w:type="dxa"/>
          </w:tcPr>
          <w:p w:rsidR="0011450E" w:rsidRDefault="0011450E" w:rsidP="00295F6C">
            <w:pPr>
              <w:pStyle w:val="a4"/>
              <w:jc w:val="both"/>
              <w:rPr>
                <w:rFonts w:ascii="Times New Roman" w:hAnsi="Times New Roman"/>
                <w:lang w:eastAsia="ru-RU"/>
              </w:rPr>
            </w:pPr>
          </w:p>
        </w:tc>
        <w:tc>
          <w:tcPr>
            <w:tcW w:w="2552" w:type="dxa"/>
          </w:tcPr>
          <w:p w:rsidR="0011450E" w:rsidRDefault="0011450E" w:rsidP="00295F6C">
            <w:pPr>
              <w:pStyle w:val="a4"/>
              <w:jc w:val="both"/>
              <w:rPr>
                <w:rFonts w:ascii="Times New Roman" w:hAnsi="Times New Roman"/>
                <w:lang w:eastAsia="ru-RU"/>
              </w:rPr>
            </w:pPr>
          </w:p>
        </w:tc>
        <w:tc>
          <w:tcPr>
            <w:tcW w:w="1467" w:type="dxa"/>
          </w:tcPr>
          <w:p w:rsidR="0011450E" w:rsidRDefault="0011450E" w:rsidP="00295F6C">
            <w:pPr>
              <w:pStyle w:val="a4"/>
              <w:jc w:val="both"/>
              <w:rPr>
                <w:rFonts w:ascii="Times New Roman" w:hAnsi="Times New Roman"/>
                <w:lang w:eastAsia="ru-RU"/>
              </w:rPr>
            </w:pPr>
          </w:p>
        </w:tc>
        <w:tc>
          <w:tcPr>
            <w:tcW w:w="1545" w:type="dxa"/>
          </w:tcPr>
          <w:p w:rsidR="0011450E" w:rsidRDefault="0011450E" w:rsidP="00295F6C">
            <w:pPr>
              <w:pStyle w:val="a4"/>
              <w:jc w:val="both"/>
              <w:rPr>
                <w:rFonts w:ascii="Times New Roman" w:hAnsi="Times New Roman"/>
                <w:lang w:eastAsia="ru-RU"/>
              </w:rPr>
            </w:pPr>
          </w:p>
        </w:tc>
        <w:tc>
          <w:tcPr>
            <w:tcW w:w="2091" w:type="dxa"/>
          </w:tcPr>
          <w:p w:rsidR="0011450E" w:rsidRDefault="0011450E" w:rsidP="00295F6C">
            <w:pPr>
              <w:pStyle w:val="a4"/>
              <w:jc w:val="both"/>
              <w:rPr>
                <w:rFonts w:ascii="Times New Roman" w:hAnsi="Times New Roman"/>
                <w:lang w:eastAsia="ru-RU"/>
              </w:rPr>
            </w:pPr>
          </w:p>
        </w:tc>
      </w:tr>
      <w:tr w:rsidR="0011450E" w:rsidTr="00295F6C">
        <w:trPr>
          <w:trHeight w:val="141"/>
        </w:trPr>
        <w:tc>
          <w:tcPr>
            <w:tcW w:w="2805" w:type="dxa"/>
            <w:tcBorders>
              <w:bottom w:val="single" w:sz="4" w:space="0" w:color="auto"/>
            </w:tcBorders>
          </w:tcPr>
          <w:p w:rsidR="0011450E" w:rsidRPr="00D21FD3" w:rsidRDefault="0011450E" w:rsidP="00295F6C">
            <w:pPr>
              <w:pStyle w:val="a4"/>
              <w:jc w:val="both"/>
              <w:rPr>
                <w:rFonts w:ascii="Times New Roman" w:hAnsi="Times New Roman"/>
                <w:sz w:val="21"/>
                <w:szCs w:val="21"/>
                <w:lang w:eastAsia="ru-RU"/>
              </w:rPr>
            </w:pPr>
            <w:r w:rsidRPr="00D21FD3">
              <w:rPr>
                <w:rFonts w:ascii="Times New Roman" w:hAnsi="Times New Roman"/>
                <w:lang w:eastAsia="ru-RU"/>
              </w:rPr>
              <w:t>Яйцеклетка</w:t>
            </w:r>
          </w:p>
          <w:p w:rsidR="0011450E" w:rsidRDefault="0011450E" w:rsidP="00295F6C">
            <w:pPr>
              <w:pStyle w:val="a4"/>
              <w:jc w:val="both"/>
              <w:rPr>
                <w:rFonts w:ascii="Times New Roman" w:hAnsi="Times New Roman"/>
                <w:lang w:eastAsia="ru-RU"/>
              </w:rPr>
            </w:pPr>
          </w:p>
        </w:tc>
        <w:tc>
          <w:tcPr>
            <w:tcW w:w="2493" w:type="dxa"/>
            <w:tcBorders>
              <w:bottom w:val="single" w:sz="4" w:space="0" w:color="auto"/>
            </w:tcBorders>
          </w:tcPr>
          <w:p w:rsidR="0011450E" w:rsidRDefault="0011450E" w:rsidP="00295F6C">
            <w:pPr>
              <w:pStyle w:val="a4"/>
              <w:jc w:val="both"/>
              <w:rPr>
                <w:rFonts w:ascii="Times New Roman" w:hAnsi="Times New Roman"/>
                <w:lang w:eastAsia="ru-RU"/>
              </w:rPr>
            </w:pPr>
          </w:p>
        </w:tc>
        <w:tc>
          <w:tcPr>
            <w:tcW w:w="1984" w:type="dxa"/>
            <w:tcBorders>
              <w:bottom w:val="single" w:sz="4" w:space="0" w:color="auto"/>
            </w:tcBorders>
          </w:tcPr>
          <w:p w:rsidR="0011450E" w:rsidRDefault="0011450E" w:rsidP="00295F6C">
            <w:pPr>
              <w:pStyle w:val="a4"/>
              <w:jc w:val="both"/>
              <w:rPr>
                <w:rFonts w:ascii="Times New Roman" w:hAnsi="Times New Roman"/>
                <w:lang w:eastAsia="ru-RU"/>
              </w:rPr>
            </w:pPr>
          </w:p>
        </w:tc>
        <w:tc>
          <w:tcPr>
            <w:tcW w:w="2552" w:type="dxa"/>
            <w:tcBorders>
              <w:bottom w:val="single" w:sz="4" w:space="0" w:color="auto"/>
            </w:tcBorders>
          </w:tcPr>
          <w:p w:rsidR="0011450E" w:rsidRDefault="0011450E" w:rsidP="00295F6C">
            <w:pPr>
              <w:pStyle w:val="a4"/>
              <w:jc w:val="both"/>
              <w:rPr>
                <w:rFonts w:ascii="Times New Roman" w:hAnsi="Times New Roman"/>
                <w:lang w:eastAsia="ru-RU"/>
              </w:rPr>
            </w:pPr>
          </w:p>
        </w:tc>
        <w:tc>
          <w:tcPr>
            <w:tcW w:w="1467" w:type="dxa"/>
            <w:tcBorders>
              <w:bottom w:val="single" w:sz="4" w:space="0" w:color="auto"/>
            </w:tcBorders>
          </w:tcPr>
          <w:p w:rsidR="0011450E" w:rsidRDefault="0011450E" w:rsidP="00295F6C">
            <w:pPr>
              <w:pStyle w:val="a4"/>
              <w:jc w:val="both"/>
              <w:rPr>
                <w:rFonts w:ascii="Times New Roman" w:hAnsi="Times New Roman"/>
                <w:lang w:eastAsia="ru-RU"/>
              </w:rPr>
            </w:pPr>
          </w:p>
        </w:tc>
        <w:tc>
          <w:tcPr>
            <w:tcW w:w="1545" w:type="dxa"/>
            <w:tcBorders>
              <w:bottom w:val="single" w:sz="4" w:space="0" w:color="auto"/>
            </w:tcBorders>
          </w:tcPr>
          <w:p w:rsidR="0011450E" w:rsidRDefault="0011450E" w:rsidP="00295F6C">
            <w:pPr>
              <w:pStyle w:val="a4"/>
              <w:jc w:val="both"/>
              <w:rPr>
                <w:rFonts w:ascii="Times New Roman" w:hAnsi="Times New Roman"/>
                <w:lang w:eastAsia="ru-RU"/>
              </w:rPr>
            </w:pPr>
          </w:p>
        </w:tc>
        <w:tc>
          <w:tcPr>
            <w:tcW w:w="2091" w:type="dxa"/>
            <w:tcBorders>
              <w:bottom w:val="single" w:sz="4" w:space="0" w:color="auto"/>
            </w:tcBorders>
          </w:tcPr>
          <w:p w:rsidR="0011450E" w:rsidRDefault="0011450E" w:rsidP="00295F6C">
            <w:pPr>
              <w:pStyle w:val="a4"/>
              <w:jc w:val="both"/>
              <w:rPr>
                <w:rFonts w:ascii="Times New Roman" w:hAnsi="Times New Roman"/>
                <w:lang w:eastAsia="ru-RU"/>
              </w:rPr>
            </w:pPr>
          </w:p>
        </w:tc>
      </w:tr>
    </w:tbl>
    <w:p w:rsidR="0011450E" w:rsidRPr="006918B4" w:rsidRDefault="0011450E" w:rsidP="0011450E">
      <w:pPr>
        <w:pStyle w:val="a4"/>
        <w:jc w:val="both"/>
        <w:rPr>
          <w:rFonts w:ascii="Times New Roman" w:hAnsi="Times New Roman"/>
          <w:sz w:val="21"/>
          <w:szCs w:val="21"/>
          <w:lang w:eastAsia="ru-RU"/>
        </w:rPr>
      </w:pP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8. Сформулируйте вывод об основных различиях сперматозоидов и яйцеклеток и их биологической роли.</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Вывод:</w:t>
      </w: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9. Закончите схему развития мужских и женских половых клеток. Отметьте на схеме периоды сперматогенеза и оогенеза, названия клеток, способ деления, число хромосом и хроматид в клетках.</w:t>
      </w:r>
    </w:p>
    <w:p w:rsidR="0011450E" w:rsidRPr="00D21FD3" w:rsidRDefault="0011450E" w:rsidP="0011450E">
      <w:pPr>
        <w:pStyle w:val="a4"/>
        <w:jc w:val="both"/>
        <w:rPr>
          <w:rFonts w:ascii="Times New Roman" w:hAnsi="Times New Roman"/>
          <w:sz w:val="21"/>
          <w:szCs w:val="21"/>
          <w:lang w:eastAsia="ru-RU"/>
        </w:rPr>
      </w:pPr>
    </w:p>
    <w:p w:rsidR="0011450E" w:rsidRPr="00D21FD3" w:rsidRDefault="0011450E" w:rsidP="0011450E">
      <w:pPr>
        <w:pStyle w:val="a4"/>
        <w:jc w:val="both"/>
        <w:rPr>
          <w:rFonts w:ascii="Times New Roman" w:hAnsi="Times New Roman"/>
          <w:sz w:val="21"/>
          <w:szCs w:val="21"/>
          <w:lang w:eastAsia="ru-RU"/>
        </w:rPr>
      </w:pPr>
      <w:r w:rsidRPr="00D21FD3">
        <w:rPr>
          <w:rFonts w:ascii="Times New Roman" w:hAnsi="Times New Roman"/>
          <w:lang w:eastAsia="ru-RU"/>
        </w:rPr>
        <w:t>Сперматогенез Оогенез</w:t>
      </w:r>
    </w:p>
    <w:p w:rsidR="0011450E" w:rsidRDefault="0011450E" w:rsidP="0011450E">
      <w:pPr>
        <w:shd w:val="clear" w:color="auto" w:fill="FFFFFF"/>
        <w:spacing w:after="0" w:line="294" w:lineRule="atLeast"/>
        <w:rPr>
          <w:rFonts w:ascii="Arial" w:eastAsia="Times New Roman" w:hAnsi="Arial" w:cs="Arial"/>
          <w:color w:val="000000"/>
          <w:sz w:val="21"/>
          <w:szCs w:val="21"/>
          <w:lang w:eastAsia="ru-RU"/>
        </w:rPr>
      </w:pPr>
      <w:r w:rsidRPr="00D21FD3">
        <w:rPr>
          <w:rFonts w:ascii="Arial" w:eastAsia="Times New Roman" w:hAnsi="Arial" w:cs="Arial"/>
          <w:noProof/>
          <w:color w:val="000000"/>
          <w:sz w:val="21"/>
          <w:szCs w:val="21"/>
          <w:lang w:eastAsia="ru-RU"/>
        </w:rPr>
        <w:drawing>
          <wp:inline distT="0" distB="0" distL="0" distR="0" wp14:anchorId="3B955F6E" wp14:editId="6C7ADA25">
            <wp:extent cx="533400" cy="1257300"/>
            <wp:effectExtent l="0" t="0" r="0" b="0"/>
            <wp:docPr id="3" name="Рисунок 3" descr="hello_html_ma10a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a10abb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1257300"/>
                    </a:xfrm>
                    <a:prstGeom prst="rect">
                      <a:avLst/>
                    </a:prstGeom>
                    <a:noFill/>
                    <a:ln>
                      <a:noFill/>
                    </a:ln>
                  </pic:spPr>
                </pic:pic>
              </a:graphicData>
            </a:graphic>
          </wp:inline>
        </w:drawing>
      </w:r>
      <w:r w:rsidRPr="00D21FD3">
        <w:rPr>
          <w:rFonts w:ascii="Arial" w:eastAsia="Times New Roman" w:hAnsi="Arial" w:cs="Arial"/>
          <w:noProof/>
          <w:color w:val="000000"/>
          <w:sz w:val="21"/>
          <w:szCs w:val="21"/>
          <w:lang w:eastAsia="ru-RU"/>
        </w:rPr>
        <w:drawing>
          <wp:inline distT="0" distB="0" distL="0" distR="0" wp14:anchorId="400FBFD1" wp14:editId="373E90DD">
            <wp:extent cx="533400" cy="1257300"/>
            <wp:effectExtent l="0" t="0" r="0" b="0"/>
            <wp:docPr id="4" name="Рисунок 4" descr="hello_html_m5ea4f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ea4ff5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1257300"/>
                    </a:xfrm>
                    <a:prstGeom prst="rect">
                      <a:avLst/>
                    </a:prstGeom>
                    <a:noFill/>
                    <a:ln>
                      <a:noFill/>
                    </a:ln>
                  </pic:spPr>
                </pic:pic>
              </a:graphicData>
            </a:graphic>
          </wp:inline>
        </w:drawing>
      </w:r>
    </w:p>
    <w:p w:rsidR="0011450E" w:rsidRDefault="0011450E" w:rsidP="0011450E">
      <w:pPr>
        <w:shd w:val="clear" w:color="auto" w:fill="FFFFFF"/>
        <w:spacing w:after="0" w:line="294" w:lineRule="atLeast"/>
        <w:rPr>
          <w:rFonts w:ascii="Arial" w:eastAsia="Times New Roman" w:hAnsi="Arial" w:cs="Arial"/>
          <w:color w:val="000000"/>
          <w:sz w:val="21"/>
          <w:szCs w:val="21"/>
          <w:lang w:eastAsia="ru-RU"/>
        </w:rPr>
      </w:pPr>
    </w:p>
    <w:p w:rsidR="0011450E" w:rsidRDefault="0011450E" w:rsidP="0011450E">
      <w:pPr>
        <w:shd w:val="clear" w:color="auto" w:fill="FFFFFF"/>
        <w:spacing w:after="0" w:line="294" w:lineRule="atLeast"/>
        <w:rPr>
          <w:rFonts w:ascii="Arial" w:eastAsia="Times New Roman" w:hAnsi="Arial" w:cs="Arial"/>
          <w:color w:val="000000"/>
          <w:sz w:val="21"/>
          <w:szCs w:val="21"/>
          <w:lang w:eastAsia="ru-RU"/>
        </w:rPr>
      </w:pPr>
    </w:p>
    <w:p w:rsidR="0005757F" w:rsidRDefault="0005757F" w:rsidP="00AE3161">
      <w:pPr>
        <w:pStyle w:val="a4"/>
        <w:widowControl/>
        <w:suppressAutoHyphens w:val="0"/>
        <w:rPr>
          <w:rFonts w:ascii="Times New Roman" w:eastAsia="Calibri" w:hAnsi="Times New Roman"/>
          <w:b/>
        </w:rPr>
      </w:pPr>
    </w:p>
    <w:p w:rsidR="0005757F" w:rsidRPr="0005757F" w:rsidRDefault="0005757F" w:rsidP="0005757F">
      <w:pPr>
        <w:spacing w:after="0" w:line="240" w:lineRule="auto"/>
        <w:jc w:val="center"/>
        <w:rPr>
          <w:rFonts w:ascii="Times New Roman" w:hAnsi="Times New Roman"/>
          <w:b/>
          <w:bCs/>
          <w:sz w:val="24"/>
          <w:szCs w:val="24"/>
          <w:lang w:eastAsia="ru-RU"/>
        </w:rPr>
      </w:pPr>
      <w:r>
        <w:rPr>
          <w:rFonts w:ascii="Times New Roman" w:hAnsi="Times New Roman"/>
          <w:b/>
          <w:sz w:val="24"/>
          <w:szCs w:val="24"/>
          <w:lang w:eastAsia="ru-RU"/>
        </w:rPr>
        <w:t xml:space="preserve">Лабораторная работа № </w:t>
      </w:r>
      <w:r w:rsidR="00BD3367">
        <w:rPr>
          <w:rFonts w:ascii="Times New Roman" w:hAnsi="Times New Roman"/>
          <w:b/>
          <w:sz w:val="24"/>
          <w:szCs w:val="24"/>
          <w:lang w:eastAsia="ru-RU"/>
        </w:rPr>
        <w:t>14</w:t>
      </w:r>
    </w:p>
    <w:p w:rsidR="0005757F" w:rsidRPr="0005757F" w:rsidRDefault="0005757F" w:rsidP="0005757F">
      <w:pPr>
        <w:spacing w:after="0" w:line="240" w:lineRule="auto"/>
        <w:ind w:left="360"/>
        <w:jc w:val="center"/>
        <w:rPr>
          <w:rFonts w:ascii="Times New Roman" w:eastAsia="Calibri" w:hAnsi="Times New Roman" w:cs="Times New Roman"/>
          <w:b/>
          <w:sz w:val="24"/>
          <w:szCs w:val="24"/>
        </w:rPr>
      </w:pPr>
      <w:r w:rsidRPr="0005757F">
        <w:rPr>
          <w:rFonts w:ascii="Times New Roman" w:hAnsi="Times New Roman" w:cs="Times New Roman"/>
          <w:b/>
          <w:sz w:val="24"/>
          <w:szCs w:val="24"/>
        </w:rPr>
        <w:t>Тема: Выявление признаков сходства зародышей человека и других позвоночных животных как доказательство их родства.</w:t>
      </w:r>
    </w:p>
    <w:p w:rsidR="0005757F" w:rsidRDefault="0005757F" w:rsidP="0005757F">
      <w:pPr>
        <w:spacing w:after="0" w:line="240" w:lineRule="auto"/>
        <w:jc w:val="center"/>
        <w:rPr>
          <w:rFonts w:ascii="Times New Roman" w:eastAsia="Times New Roman" w:hAnsi="Times New Roman"/>
          <w:b/>
          <w:bCs/>
          <w:sz w:val="24"/>
          <w:szCs w:val="24"/>
          <w:lang w:eastAsia="ru-RU"/>
        </w:rPr>
      </w:pPr>
    </w:p>
    <w:p w:rsidR="0005757F" w:rsidRDefault="0005757F" w:rsidP="0005757F">
      <w:pPr>
        <w:spacing w:after="0" w:line="240" w:lineRule="auto"/>
        <w:rPr>
          <w:rFonts w:ascii="Times New Roman" w:hAnsi="Times New Roman"/>
          <w:sz w:val="24"/>
          <w:szCs w:val="24"/>
          <w:lang w:eastAsia="ru-RU"/>
        </w:rPr>
      </w:pPr>
      <w:r>
        <w:rPr>
          <w:rFonts w:ascii="Times New Roman" w:hAnsi="Times New Roman"/>
          <w:b/>
          <w:bCs/>
          <w:sz w:val="24"/>
          <w:szCs w:val="24"/>
          <w:lang w:eastAsia="ru-RU"/>
        </w:rPr>
        <w:t xml:space="preserve">Цель: </w:t>
      </w:r>
      <w:r>
        <w:rPr>
          <w:rFonts w:ascii="Times New Roman" w:hAnsi="Times New Roman"/>
          <w:sz w:val="24"/>
          <w:szCs w:val="24"/>
          <w:lang w:eastAsia="ru-RU"/>
        </w:rPr>
        <w:t>познакомить с эмбриональными доказательства</w:t>
      </w:r>
      <w:r w:rsidR="001276B1">
        <w:rPr>
          <w:rFonts w:ascii="Times New Roman" w:hAnsi="Times New Roman"/>
          <w:sz w:val="24"/>
          <w:szCs w:val="24"/>
          <w:lang w:eastAsia="ru-RU"/>
        </w:rPr>
        <w:t>ми эволюции органического мира.</w:t>
      </w:r>
      <w:r>
        <w:rPr>
          <w:rFonts w:ascii="Times New Roman" w:hAnsi="Times New Roman"/>
          <w:sz w:val="24"/>
          <w:szCs w:val="24"/>
          <w:lang w:eastAsia="ru-RU"/>
        </w:rPr>
        <w:br/>
      </w:r>
      <w:r>
        <w:rPr>
          <w:rFonts w:ascii="Times New Roman" w:hAnsi="Times New Roman"/>
          <w:b/>
          <w:bCs/>
          <w:sz w:val="24"/>
          <w:szCs w:val="24"/>
          <w:lang w:eastAsia="ru-RU"/>
        </w:rPr>
        <w:t>Ход работы.</w:t>
      </w:r>
    </w:p>
    <w:p w:rsidR="0005757F" w:rsidRDefault="0005757F" w:rsidP="0005757F">
      <w:pPr>
        <w:spacing w:after="0" w:line="240" w:lineRule="auto"/>
        <w:rPr>
          <w:rFonts w:ascii="Times New Roman" w:hAnsi="Times New Roman"/>
          <w:b/>
          <w:sz w:val="24"/>
          <w:szCs w:val="24"/>
          <w:lang w:eastAsia="ru-RU"/>
        </w:rPr>
      </w:pPr>
      <w:r>
        <w:rPr>
          <w:rFonts w:ascii="Times New Roman" w:hAnsi="Times New Roman"/>
          <w:sz w:val="24"/>
          <w:szCs w:val="24"/>
          <w:lang w:eastAsia="ru-RU"/>
        </w:rPr>
        <w:t xml:space="preserve">Прочитать текст «Эмбриологические доказательства макроэволюции» </w:t>
      </w:r>
      <w:r>
        <w:rPr>
          <w:rFonts w:ascii="Times New Roman" w:hAnsi="Times New Roman"/>
          <w:b/>
          <w:i/>
          <w:sz w:val="24"/>
          <w:szCs w:val="24"/>
          <w:u w:val="single"/>
          <w:lang w:eastAsia="ru-RU"/>
        </w:rPr>
        <w:t>(Приложения).</w:t>
      </w:r>
    </w:p>
    <w:p w:rsidR="0005757F" w:rsidRDefault="0005757F" w:rsidP="0005757F">
      <w:pPr>
        <w:spacing w:after="0" w:line="240" w:lineRule="auto"/>
        <w:rPr>
          <w:rFonts w:ascii="Times New Roman" w:hAnsi="Times New Roman"/>
          <w:sz w:val="24"/>
          <w:szCs w:val="24"/>
          <w:lang w:eastAsia="ru-RU"/>
        </w:rPr>
      </w:pPr>
      <w:r>
        <w:rPr>
          <w:rFonts w:ascii="Times New Roman" w:hAnsi="Times New Roman"/>
          <w:sz w:val="24"/>
          <w:szCs w:val="24"/>
          <w:lang w:eastAsia="ru-RU"/>
        </w:rPr>
        <w:t>Выявить черты сходства зародышей человека и других позвоночных</w:t>
      </w:r>
    </w:p>
    <w:p w:rsidR="0005757F" w:rsidRDefault="0005757F" w:rsidP="0005757F">
      <w:pPr>
        <w:spacing w:after="0" w:line="240" w:lineRule="auto"/>
        <w:rPr>
          <w:rFonts w:ascii="Times New Roman" w:hAnsi="Times New Roman"/>
          <w:sz w:val="24"/>
          <w:szCs w:val="24"/>
          <w:lang w:eastAsia="ru-RU"/>
        </w:rPr>
      </w:pPr>
      <w:r>
        <w:rPr>
          <w:rFonts w:ascii="Times New Roman" w:hAnsi="Times New Roman"/>
          <w:sz w:val="24"/>
          <w:szCs w:val="24"/>
          <w:lang w:eastAsia="ru-RU"/>
        </w:rPr>
        <w:t>Ответить на вопрос: о чем свидетельствуют сходства зародышей?</w:t>
      </w:r>
    </w:p>
    <w:p w:rsidR="0005757F" w:rsidRDefault="0005757F" w:rsidP="0005757F">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Приложение</w:t>
      </w:r>
      <w:proofErr w:type="gramStart"/>
      <w:r>
        <w:rPr>
          <w:rFonts w:ascii="Times New Roman" w:hAnsi="Times New Roman"/>
          <w:b/>
          <w:i/>
          <w:sz w:val="24"/>
          <w:szCs w:val="24"/>
          <w:lang w:eastAsia="ru-RU"/>
        </w:rPr>
        <w:t>1</w:t>
      </w:r>
      <w:proofErr w:type="gramEnd"/>
    </w:p>
    <w:p w:rsidR="0005757F" w:rsidRDefault="0005757F" w:rsidP="0005757F">
      <w:pPr>
        <w:spacing w:after="0" w:line="240" w:lineRule="auto"/>
        <w:rPr>
          <w:rFonts w:ascii="Times New Roman" w:hAnsi="Times New Roman"/>
          <w:color w:val="000000"/>
          <w:sz w:val="24"/>
          <w:szCs w:val="24"/>
          <w:lang w:eastAsia="ru-RU"/>
        </w:rPr>
      </w:pPr>
      <w:r>
        <w:rPr>
          <w:rFonts w:ascii="Times New Roman" w:hAnsi="Times New Roman"/>
          <w:noProof/>
          <w:sz w:val="24"/>
          <w:szCs w:val="24"/>
          <w:lang w:eastAsia="ru-RU"/>
        </w:rPr>
        <w:lastRenderedPageBreak/>
        <w:drawing>
          <wp:inline distT="0" distB="0" distL="0" distR="0">
            <wp:extent cx="3952875" cy="3952875"/>
            <wp:effectExtent l="0" t="0" r="9525" b="9525"/>
            <wp:docPr id="9" name="Рисунок 9" descr="http://botan0.ru/files/biology/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otan0.ru/files/biology/image29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w:r>
    </w:p>
    <w:p w:rsidR="0005757F" w:rsidRDefault="0005757F" w:rsidP="0005757F">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Приложение</w:t>
      </w:r>
      <w:proofErr w:type="gramStart"/>
      <w:r>
        <w:rPr>
          <w:rFonts w:ascii="Times New Roman" w:hAnsi="Times New Roman"/>
          <w:b/>
          <w:i/>
          <w:sz w:val="24"/>
          <w:szCs w:val="24"/>
          <w:lang w:eastAsia="ru-RU"/>
        </w:rPr>
        <w:t>2</w:t>
      </w:r>
      <w:proofErr w:type="gramEnd"/>
    </w:p>
    <w:p w:rsidR="0005757F" w:rsidRDefault="0005757F" w:rsidP="0005757F">
      <w:pPr>
        <w:spacing w:after="0" w:line="240" w:lineRule="auto"/>
        <w:rPr>
          <w:rFonts w:ascii="Times New Roman" w:hAnsi="Times New Roman"/>
          <w:color w:val="000000"/>
          <w:sz w:val="24"/>
          <w:szCs w:val="24"/>
          <w:shd w:val="clear" w:color="auto" w:fill="FFFFFF"/>
          <w:lang w:eastAsia="ru-RU"/>
        </w:rPr>
      </w:pPr>
      <w:r>
        <w:rPr>
          <w:rFonts w:ascii="Times New Roman" w:hAnsi="Times New Roman"/>
          <w:b/>
          <w:bCs/>
          <w:color w:val="000000"/>
          <w:sz w:val="24"/>
          <w:szCs w:val="24"/>
          <w:lang w:eastAsia="ru-RU"/>
        </w:rPr>
        <w:t>Эмбриологическое доказательство</w:t>
      </w:r>
      <w:r>
        <w:rPr>
          <w:rFonts w:ascii="Times New Roman" w:hAnsi="Times New Roman"/>
          <w:color w:val="000000"/>
          <w:sz w:val="24"/>
          <w:szCs w:val="24"/>
          <w:shd w:val="clear" w:color="auto" w:fill="FFFFFF"/>
          <w:lang w:eastAsia="ru-RU"/>
        </w:rPr>
        <w:t xml:space="preserve">. Образование половых клеток, гаметогенез сходен у всех многоклеточных организмов, и все организмы развивались из одной </w:t>
      </w:r>
      <w:proofErr w:type="spellStart"/>
      <w:r>
        <w:rPr>
          <w:rFonts w:ascii="Times New Roman" w:hAnsi="Times New Roman"/>
          <w:color w:val="000000"/>
          <w:sz w:val="24"/>
          <w:szCs w:val="24"/>
          <w:shd w:val="clear" w:color="auto" w:fill="FFFFFF"/>
          <w:lang w:eastAsia="ru-RU"/>
        </w:rPr>
        <w:t>диплойдной</w:t>
      </w:r>
      <w:proofErr w:type="spellEnd"/>
      <w:r>
        <w:rPr>
          <w:rFonts w:ascii="Times New Roman" w:hAnsi="Times New Roman"/>
          <w:color w:val="000000"/>
          <w:sz w:val="24"/>
          <w:szCs w:val="24"/>
          <w:shd w:val="clear" w:color="auto" w:fill="FFFFFF"/>
          <w:lang w:eastAsia="ru-RU"/>
        </w:rPr>
        <w:t xml:space="preserve"> клетк</w:t>
      </w:r>
      <w:proofErr w:type="gramStart"/>
      <w:r>
        <w:rPr>
          <w:rFonts w:ascii="Times New Roman" w:hAnsi="Times New Roman"/>
          <w:color w:val="000000"/>
          <w:sz w:val="24"/>
          <w:szCs w:val="24"/>
          <w:shd w:val="clear" w:color="auto" w:fill="FFFFFF"/>
          <w:lang w:eastAsia="ru-RU"/>
        </w:rPr>
        <w:t>и(</w:t>
      </w:r>
      <w:proofErr w:type="gramEnd"/>
      <w:r>
        <w:rPr>
          <w:rFonts w:ascii="Times New Roman" w:hAnsi="Times New Roman"/>
          <w:color w:val="000000"/>
          <w:sz w:val="24"/>
          <w:szCs w:val="24"/>
          <w:shd w:val="clear" w:color="auto" w:fill="FFFFFF"/>
          <w:lang w:eastAsia="ru-RU"/>
        </w:rPr>
        <w:t xml:space="preserve">зиготы) Это свидетельствует о единстве мира живых организмов. Блестящим доказательством служит сходство зародышей на ранних стадиях развития. Все они имеют хорду, потом позвоночник, жаберные щели одинаковые отделы тела (голову, туловище, хвост). Различия проявляются по мере развития. В начале зародыш приобретает черты характеризующие класс, затем отряд, род и </w:t>
      </w:r>
      <w:proofErr w:type="gramStart"/>
      <w:r>
        <w:rPr>
          <w:rFonts w:ascii="Times New Roman" w:hAnsi="Times New Roman"/>
          <w:color w:val="000000"/>
          <w:sz w:val="24"/>
          <w:szCs w:val="24"/>
          <w:shd w:val="clear" w:color="auto" w:fill="FFFFFF"/>
          <w:lang w:eastAsia="ru-RU"/>
        </w:rPr>
        <w:t>наконец</w:t>
      </w:r>
      <w:proofErr w:type="gramEnd"/>
      <w:r>
        <w:rPr>
          <w:rFonts w:ascii="Times New Roman" w:hAnsi="Times New Roman"/>
          <w:color w:val="000000"/>
          <w:sz w:val="24"/>
          <w:szCs w:val="24"/>
          <w:shd w:val="clear" w:color="auto" w:fill="FFFFFF"/>
          <w:lang w:eastAsia="ru-RU"/>
        </w:rPr>
        <w:t xml:space="preserve"> вид, такое последовательное расхождение признаков свидетельствует о происхождении хордовых от общего ствола, давшего в процессе эволюции несколько ветвей. Связь между индивидуальным и историческим развитием организма выразили немецкие ученые Геккель и Мюллер. Генетический закон. Во 2 половине 19 века Геккель и Мюллер установили закон онтогенеза и филогенеза, который получил название биогенетического закона. Индивидуальное развитие особи (онтогенез) кратко повторяет историческое развитие вида. Однако за короткий период индивидуального развития особь не может повторить все этапы эволюции, поэтому повторение происходит в сжатой форме с выпадением ряда этапов, кроме того эмбрионы имеют сходство не </w:t>
      </w:r>
      <w:proofErr w:type="gramStart"/>
      <w:r>
        <w:rPr>
          <w:rFonts w:ascii="Times New Roman" w:hAnsi="Times New Roman"/>
          <w:color w:val="000000"/>
          <w:sz w:val="24"/>
          <w:szCs w:val="24"/>
          <w:shd w:val="clear" w:color="auto" w:fill="FFFFFF"/>
          <w:lang w:eastAsia="ru-RU"/>
        </w:rPr>
        <w:t>со</w:t>
      </w:r>
      <w:proofErr w:type="gramEnd"/>
      <w:r>
        <w:rPr>
          <w:rFonts w:ascii="Times New Roman" w:hAnsi="Times New Roman"/>
          <w:color w:val="000000"/>
          <w:sz w:val="24"/>
          <w:szCs w:val="24"/>
          <w:shd w:val="clear" w:color="auto" w:fill="FFFFFF"/>
          <w:lang w:eastAsia="ru-RU"/>
        </w:rPr>
        <w:t xml:space="preserve"> взрослыми формами </w:t>
      </w:r>
      <w:r>
        <w:rPr>
          <w:rFonts w:ascii="Times New Roman" w:hAnsi="Times New Roman"/>
          <w:color w:val="000000"/>
          <w:sz w:val="24"/>
          <w:szCs w:val="24"/>
          <w:shd w:val="clear" w:color="auto" w:fill="FFFFFF"/>
          <w:lang w:eastAsia="ru-RU"/>
        </w:rPr>
        <w:lastRenderedPageBreak/>
        <w:t>предков, а с их зародышами. Пример: У зародыша образуются жаберные щели и у млекопитающих и у рыб, но у рыб из них получаются жабры, а у млекопитающих другие органы. Биогеографическое доказательство. </w:t>
      </w:r>
    </w:p>
    <w:tbl>
      <w:tblPr>
        <w:tblStyle w:val="9"/>
        <w:tblW w:w="0" w:type="auto"/>
        <w:tblLook w:val="01E0" w:firstRow="1" w:lastRow="1" w:firstColumn="1" w:lastColumn="1" w:noHBand="0" w:noVBand="0"/>
      </w:tblPr>
      <w:tblGrid>
        <w:gridCol w:w="4785"/>
        <w:gridCol w:w="4786"/>
      </w:tblGrid>
      <w:tr w:rsidR="0005757F" w:rsidTr="0005757F">
        <w:tc>
          <w:tcPr>
            <w:tcW w:w="4785" w:type="dxa"/>
            <w:tcBorders>
              <w:top w:val="single" w:sz="4" w:space="0" w:color="auto"/>
              <w:left w:val="single" w:sz="4" w:space="0" w:color="auto"/>
              <w:bottom w:val="single" w:sz="4" w:space="0" w:color="auto"/>
              <w:right w:val="single" w:sz="4" w:space="0" w:color="auto"/>
            </w:tcBorders>
            <w:hideMark/>
          </w:tcPr>
          <w:p w:rsidR="0005757F" w:rsidRDefault="0005757F">
            <w:pPr>
              <w:rPr>
                <w:rFonts w:ascii="Times New Roman" w:eastAsiaTheme="minorHAnsi" w:hAnsi="Times New Roman"/>
                <w:color w:val="000000"/>
                <w:sz w:val="24"/>
                <w:szCs w:val="24"/>
                <w:lang w:eastAsia="ru-RU"/>
              </w:rPr>
            </w:pPr>
            <w:r>
              <w:rPr>
                <w:rFonts w:ascii="Times New Roman" w:eastAsiaTheme="minorHAnsi" w:hAnsi="Times New Roman"/>
                <w:color w:val="000000"/>
                <w:sz w:val="24"/>
                <w:szCs w:val="24"/>
                <w:lang w:eastAsia="ru-RU"/>
              </w:rPr>
              <w:t>ЧЕРТЫ СХОДСТВА</w:t>
            </w:r>
          </w:p>
        </w:tc>
        <w:tc>
          <w:tcPr>
            <w:tcW w:w="4786" w:type="dxa"/>
            <w:tcBorders>
              <w:top w:val="single" w:sz="4" w:space="0" w:color="auto"/>
              <w:left w:val="single" w:sz="4" w:space="0" w:color="auto"/>
              <w:bottom w:val="single" w:sz="4" w:space="0" w:color="auto"/>
              <w:right w:val="single" w:sz="4" w:space="0" w:color="auto"/>
            </w:tcBorders>
            <w:hideMark/>
          </w:tcPr>
          <w:p w:rsidR="0005757F" w:rsidRDefault="0005757F">
            <w:pPr>
              <w:rPr>
                <w:rFonts w:ascii="Times New Roman" w:eastAsiaTheme="minorHAnsi" w:hAnsi="Times New Roman"/>
                <w:color w:val="000000"/>
                <w:sz w:val="24"/>
                <w:szCs w:val="24"/>
                <w:lang w:eastAsia="ru-RU"/>
              </w:rPr>
            </w:pPr>
            <w:r>
              <w:rPr>
                <w:rFonts w:ascii="Times New Roman" w:eastAsiaTheme="minorHAnsi" w:hAnsi="Times New Roman"/>
                <w:color w:val="000000"/>
                <w:sz w:val="24"/>
                <w:szCs w:val="24"/>
                <w:lang w:eastAsia="ru-RU"/>
              </w:rPr>
              <w:t>ЧЕРТЫ РАЗЛИЧИЯ</w:t>
            </w:r>
          </w:p>
        </w:tc>
      </w:tr>
      <w:tr w:rsidR="0005757F" w:rsidTr="0005757F">
        <w:tc>
          <w:tcPr>
            <w:tcW w:w="4785" w:type="dxa"/>
            <w:tcBorders>
              <w:top w:val="single" w:sz="4" w:space="0" w:color="auto"/>
              <w:left w:val="single" w:sz="4" w:space="0" w:color="auto"/>
              <w:bottom w:val="single" w:sz="4" w:space="0" w:color="auto"/>
              <w:right w:val="single" w:sz="4" w:space="0" w:color="auto"/>
            </w:tcBorders>
          </w:tcPr>
          <w:p w:rsidR="0005757F" w:rsidRDefault="0005757F">
            <w:pPr>
              <w:rPr>
                <w:rFonts w:ascii="Times New Roman" w:eastAsiaTheme="minorHAnsi" w:hAnsi="Times New Roman"/>
                <w:color w:val="000000"/>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05757F" w:rsidRDefault="0005757F">
            <w:pPr>
              <w:rPr>
                <w:rFonts w:ascii="Times New Roman" w:eastAsiaTheme="minorHAnsi" w:hAnsi="Times New Roman"/>
                <w:color w:val="000000"/>
                <w:sz w:val="24"/>
                <w:szCs w:val="24"/>
                <w:lang w:eastAsia="ru-RU"/>
              </w:rPr>
            </w:pPr>
          </w:p>
        </w:tc>
      </w:tr>
    </w:tbl>
    <w:p w:rsidR="0005757F" w:rsidRDefault="0005757F" w:rsidP="0005757F">
      <w:pPr>
        <w:spacing w:after="0" w:line="240" w:lineRule="auto"/>
        <w:rPr>
          <w:rFonts w:ascii="Times New Roman" w:hAnsi="Times New Roman"/>
          <w:color w:val="000000"/>
          <w:sz w:val="24"/>
          <w:szCs w:val="24"/>
          <w:lang w:eastAsia="ru-RU"/>
        </w:rPr>
      </w:pPr>
    </w:p>
    <w:p w:rsidR="00B4593C" w:rsidRPr="0011450E" w:rsidRDefault="0005757F" w:rsidP="0011450E">
      <w:pPr>
        <w:spacing w:after="0" w:line="240" w:lineRule="auto"/>
        <w:rPr>
          <w:rFonts w:ascii="Times New Roman" w:hAnsi="Times New Roman"/>
          <w:color w:val="000000"/>
          <w:sz w:val="24"/>
          <w:szCs w:val="24"/>
          <w:lang w:eastAsia="ru-RU"/>
        </w:rPr>
      </w:pPr>
      <w:r>
        <w:rPr>
          <w:rFonts w:ascii="Times New Roman" w:hAnsi="Times New Roman"/>
          <w:b/>
          <w:i/>
          <w:color w:val="000000"/>
          <w:sz w:val="24"/>
          <w:szCs w:val="24"/>
          <w:lang w:eastAsia="ru-RU"/>
        </w:rPr>
        <w:t>Вывод:</w:t>
      </w:r>
      <w:r>
        <w:rPr>
          <w:rFonts w:ascii="Times New Roman" w:hAnsi="Times New Roman"/>
          <w:color w:val="000000"/>
          <w:sz w:val="24"/>
          <w:szCs w:val="24"/>
          <w:lang w:eastAsia="ru-RU"/>
        </w:rPr>
        <w:t xml:space="preserve"> ответить на вопрос: о чем свидетельствуют сходства зародышей и их различия?</w:t>
      </w:r>
    </w:p>
    <w:p w:rsidR="00FB2D88" w:rsidRPr="00D21FD3" w:rsidRDefault="00FB2D88" w:rsidP="00D21FD3">
      <w:pPr>
        <w:shd w:val="clear" w:color="auto" w:fill="FFFFFF"/>
        <w:spacing w:after="0" w:line="294" w:lineRule="atLeast"/>
        <w:rPr>
          <w:rFonts w:ascii="Arial" w:eastAsia="Times New Roman" w:hAnsi="Arial" w:cs="Arial"/>
          <w:color w:val="000000"/>
          <w:sz w:val="21"/>
          <w:szCs w:val="21"/>
          <w:lang w:eastAsia="ru-RU"/>
        </w:rPr>
      </w:pPr>
    </w:p>
    <w:p w:rsidR="00207D27" w:rsidRPr="00207D27" w:rsidRDefault="00207D27" w:rsidP="00207D27">
      <w:pPr>
        <w:spacing w:after="0" w:line="240" w:lineRule="auto"/>
        <w:rPr>
          <w:rFonts w:ascii="Times New Roman" w:eastAsia="Calibri" w:hAnsi="Times New Roman" w:cs="Times New Roman"/>
          <w:sz w:val="24"/>
          <w:szCs w:val="24"/>
          <w:lang w:eastAsia="ru-RU"/>
        </w:rPr>
      </w:pPr>
    </w:p>
    <w:p w:rsidR="00856311" w:rsidRDefault="00211AE9" w:rsidP="00856311">
      <w:pPr>
        <w:pStyle w:val="a4"/>
        <w:jc w:val="center"/>
        <w:rPr>
          <w:rFonts w:ascii="Times New Roman" w:hAnsi="Times New Roman"/>
          <w:b/>
          <w:lang w:eastAsia="ru-RU"/>
        </w:rPr>
      </w:pPr>
      <w:r>
        <w:rPr>
          <w:rFonts w:ascii="Times New Roman" w:hAnsi="Times New Roman"/>
          <w:b/>
          <w:lang w:eastAsia="ru-RU"/>
        </w:rPr>
        <w:t>Лабораторная работа № 15</w:t>
      </w:r>
    </w:p>
    <w:p w:rsidR="00856311" w:rsidRPr="00856311" w:rsidRDefault="00856311" w:rsidP="00856311">
      <w:pPr>
        <w:pStyle w:val="a4"/>
        <w:widowControl/>
        <w:suppressAutoHyphens w:val="0"/>
        <w:ind w:left="360"/>
        <w:jc w:val="center"/>
        <w:rPr>
          <w:rFonts w:ascii="Times New Roman" w:eastAsia="Calibri" w:hAnsi="Times New Roman"/>
          <w:b/>
        </w:rPr>
      </w:pPr>
      <w:r w:rsidRPr="00856311">
        <w:rPr>
          <w:rFonts w:ascii="Times New Roman" w:hAnsi="Times New Roman"/>
          <w:b/>
          <w:lang w:eastAsia="ru-RU"/>
        </w:rPr>
        <w:t xml:space="preserve">Тема: </w:t>
      </w:r>
      <w:r w:rsidRPr="00856311">
        <w:rPr>
          <w:rFonts w:ascii="Times New Roman" w:hAnsi="Times New Roman"/>
          <w:b/>
        </w:rPr>
        <w:t xml:space="preserve">Изучение результатов моногибридного и </w:t>
      </w:r>
      <w:proofErr w:type="spellStart"/>
      <w:r w:rsidRPr="00856311">
        <w:rPr>
          <w:rFonts w:ascii="Times New Roman" w:hAnsi="Times New Roman"/>
          <w:b/>
        </w:rPr>
        <w:t>дигибридного</w:t>
      </w:r>
      <w:proofErr w:type="spellEnd"/>
      <w:r w:rsidRPr="00856311">
        <w:rPr>
          <w:rFonts w:ascii="Times New Roman" w:hAnsi="Times New Roman"/>
          <w:b/>
        </w:rPr>
        <w:t xml:space="preserve"> скрещивания у дрозофилы.</w:t>
      </w:r>
    </w:p>
    <w:p w:rsidR="00856311" w:rsidRPr="00856311" w:rsidRDefault="00856311" w:rsidP="00856311">
      <w:pPr>
        <w:pStyle w:val="a4"/>
        <w:jc w:val="center"/>
        <w:rPr>
          <w:rFonts w:ascii="Times New Roman" w:hAnsi="Times New Roman"/>
          <w:b/>
          <w:sz w:val="16"/>
          <w:szCs w:val="16"/>
          <w:lang w:eastAsia="ru-RU"/>
        </w:rPr>
      </w:pPr>
    </w:p>
    <w:p w:rsidR="00856311" w:rsidRPr="00856311" w:rsidRDefault="00856311" w:rsidP="00856311">
      <w:pPr>
        <w:pStyle w:val="a4"/>
        <w:rPr>
          <w:rFonts w:ascii="Times New Roman" w:hAnsi="Times New Roman"/>
          <w:sz w:val="16"/>
          <w:szCs w:val="16"/>
          <w:lang w:eastAsia="ru-RU"/>
        </w:rPr>
      </w:pP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Цель занятия: Провести моногибридное и </w:t>
      </w:r>
      <w:proofErr w:type="spellStart"/>
      <w:r w:rsidRPr="00856311">
        <w:rPr>
          <w:rFonts w:ascii="Times New Roman" w:hAnsi="Times New Roman"/>
          <w:lang w:eastAsia="ru-RU"/>
        </w:rPr>
        <w:t>дигибридное</w:t>
      </w:r>
      <w:proofErr w:type="spellEnd"/>
      <w:r w:rsidRPr="00856311">
        <w:rPr>
          <w:rFonts w:ascii="Times New Roman" w:hAnsi="Times New Roman"/>
          <w:lang w:eastAsia="ru-RU"/>
        </w:rPr>
        <w:t> скрещивание дрозофил.</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 Материалы и оборудование: Пробирки с плодовыми мушками Дрозофилами, молочно-белое стекло или лист плотной белой бумаги, кисточка или перышко птицы для разбора мух, бинокулярная лупа, ручная лупа для четкого анализа мух, часовое стекло, линейка.</w:t>
      </w:r>
    </w:p>
    <w:p w:rsidR="00856311" w:rsidRPr="00856311" w:rsidRDefault="00856311" w:rsidP="00856311">
      <w:pPr>
        <w:pStyle w:val="a4"/>
        <w:rPr>
          <w:rFonts w:ascii="Times New Roman" w:hAnsi="Times New Roman"/>
          <w:sz w:val="16"/>
          <w:szCs w:val="16"/>
          <w:lang w:eastAsia="ru-RU"/>
        </w:rPr>
      </w:pP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Порядок выполнения работы:</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1. Отобрать объекты исследования по одному и двум наследуемым признакам;</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2. Провести скрещивание отобранных   дрозофил;</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3. Составить протокол опыта.</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 </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Теоретический материал. Характеристика некоторых особенностей плодовой мушки Дрозофилы как объекта генетики.</w:t>
      </w:r>
    </w:p>
    <w:p w:rsidR="00856311" w:rsidRPr="00856311" w:rsidRDefault="00856311" w:rsidP="00856311">
      <w:pPr>
        <w:pStyle w:val="a4"/>
        <w:rPr>
          <w:rFonts w:ascii="Times New Roman" w:hAnsi="Times New Roman"/>
          <w:sz w:val="16"/>
          <w:szCs w:val="16"/>
          <w:lang w:eastAsia="ru-RU"/>
        </w:rPr>
      </w:pP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Ход работы:</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1. Отобрать 1 самца и 5 самок с одним признаком наследования (цвет глаз или размер крыльев);</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2. Отобрать 1 самца и 5 самок с двумя различными признаками наследования (цвет глаз и размер крыльев);</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3. Поместить в один стаканчик ~ по 5-10 самок и самцов, при этом самца можно и одного.</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 </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noProof/>
          <w:lang w:eastAsia="ru-RU"/>
        </w:rPr>
        <w:drawing>
          <wp:inline distT="0" distB="0" distL="0" distR="0" wp14:anchorId="4C026BD5" wp14:editId="13EF98FB">
            <wp:extent cx="2616032" cy="914400"/>
            <wp:effectExtent l="0" t="0" r="0" b="0"/>
            <wp:docPr id="18" name="Рисунок 18" descr="http://lib.kstu.kz:8300/tb/books/2017/PEiH/Ivleva/%D0%9B%D0%B0%D0%B1%D0%BE%D1%80%D0%B0%D1%82%D0%BE%D1%80%D0%BD%D0%B0%D1%8F%20%D1%80%D0%B0%D0%B1%D0%BE%D1%82%D0%B0/lab3.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7/PEiH/Ivleva/%D0%9B%D0%B0%D0%B1%D0%BE%D1%80%D0%B0%D1%82%D0%BE%D1%80%D0%BD%D0%B0%D1%8F%20%D1%80%D0%B0%D0%B1%D0%BE%D1%82%D0%B0/lab3.files/image00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497" cy="915611"/>
                    </a:xfrm>
                    <a:prstGeom prst="rect">
                      <a:avLst/>
                    </a:prstGeom>
                    <a:noFill/>
                    <a:ln>
                      <a:noFill/>
                    </a:ln>
                  </pic:spPr>
                </pic:pic>
              </a:graphicData>
            </a:graphic>
          </wp:inline>
        </w:drawing>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 </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lastRenderedPageBreak/>
        <w:t>4. Пока мухи не проснутся – пробирка должна быть в лежачем положении, иначе мухи  </w:t>
      </w:r>
      <w:proofErr w:type="gramStart"/>
      <w:r w:rsidRPr="00856311">
        <w:rPr>
          <w:rFonts w:ascii="Times New Roman" w:hAnsi="Times New Roman"/>
          <w:lang w:eastAsia="ru-RU"/>
        </w:rPr>
        <w:t>влипнут</w:t>
      </w:r>
      <w:proofErr w:type="gramEnd"/>
      <w:r w:rsidRPr="00856311">
        <w:rPr>
          <w:rFonts w:ascii="Times New Roman" w:hAnsi="Times New Roman"/>
          <w:lang w:eastAsia="ru-RU"/>
        </w:rPr>
        <w:t> в корм.</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5. Каждую пробирку – сразу подписать:</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i/>
          <w:iCs/>
          <w:lang w:eastAsia="ru-RU"/>
        </w:rPr>
        <w:t>Линия / </w:t>
      </w:r>
      <w:proofErr w:type="spellStart"/>
      <w:proofErr w:type="gramStart"/>
      <w:r w:rsidRPr="00856311">
        <w:rPr>
          <w:rFonts w:ascii="Times New Roman" w:hAnsi="Times New Roman"/>
          <w:i/>
          <w:iCs/>
          <w:lang w:eastAsia="ru-RU"/>
        </w:rPr>
        <w:t>c</w:t>
      </w:r>
      <w:proofErr w:type="gramEnd"/>
      <w:r w:rsidRPr="00856311">
        <w:rPr>
          <w:rFonts w:ascii="Times New Roman" w:hAnsi="Times New Roman"/>
          <w:i/>
          <w:iCs/>
          <w:lang w:eastAsia="ru-RU"/>
        </w:rPr>
        <w:t>крещивание</w:t>
      </w:r>
      <w:proofErr w:type="spellEnd"/>
      <w:r w:rsidRPr="00856311">
        <w:rPr>
          <w:rFonts w:ascii="Times New Roman" w:hAnsi="Times New Roman"/>
          <w:i/>
          <w:iCs/>
          <w:lang w:eastAsia="ru-RU"/>
        </w:rPr>
        <w:t> Дата</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6. Поместить пробирки с мухами в термостат при температуре +23 +25</w:t>
      </w:r>
      <w:r w:rsidRPr="00856311">
        <w:rPr>
          <w:rFonts w:ascii="Times New Roman" w:hAnsi="Times New Roman"/>
          <w:vertAlign w:val="superscript"/>
          <w:lang w:eastAsia="ru-RU"/>
        </w:rPr>
        <w:t>О</w:t>
      </w:r>
      <w:r w:rsidRPr="00856311">
        <w:rPr>
          <w:rFonts w:ascii="Times New Roman" w:hAnsi="Times New Roman"/>
          <w:lang w:eastAsia="ru-RU"/>
        </w:rPr>
        <w:t> С.</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7. Составить протокол опыта:</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Эксперимент 2.1 –  моногибридное скрещивание</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Фенотип самок</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Фенотип самца</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Р</w:t>
      </w:r>
      <w:proofErr w:type="gramStart"/>
      <w:r w:rsidRPr="00856311">
        <w:rPr>
          <w:rFonts w:ascii="Times New Roman" w:hAnsi="Times New Roman"/>
          <w:vertAlign w:val="subscript"/>
          <w:lang w:eastAsia="ru-RU"/>
        </w:rPr>
        <w:t>1</w:t>
      </w:r>
      <w:proofErr w:type="gramEnd"/>
      <w:r w:rsidRPr="00856311">
        <w:rPr>
          <w:rFonts w:ascii="Times New Roman" w:hAnsi="Times New Roman"/>
          <w:lang w:eastAsia="ru-RU"/>
        </w:rPr>
        <w:t>          (признак) ♀     ×    ♂ (признак)</w:t>
      </w:r>
    </w:p>
    <w:p w:rsidR="00856311" w:rsidRPr="00856311" w:rsidRDefault="00856311" w:rsidP="00856311">
      <w:pPr>
        <w:pStyle w:val="a4"/>
        <w:rPr>
          <w:rFonts w:ascii="Times New Roman" w:hAnsi="Times New Roman"/>
          <w:sz w:val="16"/>
          <w:szCs w:val="16"/>
          <w:lang w:eastAsia="ru-RU"/>
        </w:rPr>
      </w:pP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Эксперимент 2.2 – </w:t>
      </w:r>
      <w:proofErr w:type="spellStart"/>
      <w:r w:rsidRPr="00856311">
        <w:rPr>
          <w:rFonts w:ascii="Times New Roman" w:hAnsi="Times New Roman"/>
          <w:lang w:eastAsia="ru-RU"/>
        </w:rPr>
        <w:t>дигибридное</w:t>
      </w:r>
      <w:proofErr w:type="spellEnd"/>
      <w:r w:rsidRPr="00856311">
        <w:rPr>
          <w:rFonts w:ascii="Times New Roman" w:hAnsi="Times New Roman"/>
          <w:lang w:eastAsia="ru-RU"/>
        </w:rPr>
        <w:t> скрещивание</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Фенотип самок</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Фенотип самца</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Р</w:t>
      </w:r>
      <w:proofErr w:type="gramStart"/>
      <w:r w:rsidRPr="00856311">
        <w:rPr>
          <w:rFonts w:ascii="Times New Roman" w:hAnsi="Times New Roman"/>
          <w:vertAlign w:val="subscript"/>
          <w:lang w:eastAsia="ru-RU"/>
        </w:rPr>
        <w:t>1</w:t>
      </w:r>
      <w:proofErr w:type="gramEnd"/>
      <w:r w:rsidRPr="00856311">
        <w:rPr>
          <w:rFonts w:ascii="Times New Roman" w:hAnsi="Times New Roman"/>
          <w:lang w:eastAsia="ru-RU"/>
        </w:rPr>
        <w:t>          (признаки) ♀     ×    ♂ (признаки)</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 </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Контрольные вопросы:</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1. Характеристика наиболее широко используемых линий дрозофилы;</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2. Как проводится постановка опыта по скрещиванию дрозофилы?</w:t>
      </w:r>
    </w:p>
    <w:p w:rsidR="00856311" w:rsidRPr="00856311" w:rsidRDefault="00856311" w:rsidP="00856311">
      <w:pPr>
        <w:pStyle w:val="a4"/>
        <w:rPr>
          <w:rFonts w:ascii="Times New Roman" w:hAnsi="Times New Roman"/>
          <w:sz w:val="16"/>
          <w:szCs w:val="16"/>
          <w:lang w:eastAsia="ru-RU"/>
        </w:rPr>
      </w:pPr>
      <w:r w:rsidRPr="00856311">
        <w:rPr>
          <w:rFonts w:ascii="Times New Roman" w:hAnsi="Times New Roman"/>
          <w:lang w:eastAsia="ru-RU"/>
        </w:rPr>
        <w:t>3. Различие дрозофил по полу;</w:t>
      </w:r>
    </w:p>
    <w:p w:rsidR="00856311" w:rsidRDefault="00856311" w:rsidP="00856311">
      <w:pPr>
        <w:pStyle w:val="a4"/>
        <w:rPr>
          <w:rFonts w:ascii="Times New Roman" w:hAnsi="Times New Roman"/>
          <w:lang w:eastAsia="ru-RU"/>
        </w:rPr>
      </w:pPr>
      <w:r w:rsidRPr="00856311">
        <w:rPr>
          <w:rFonts w:ascii="Times New Roman" w:hAnsi="Times New Roman"/>
          <w:lang w:eastAsia="ru-RU"/>
        </w:rPr>
        <w:t>4. Питательные среды, применяемые для размножения дрозофилы.</w:t>
      </w:r>
    </w:p>
    <w:p w:rsidR="0078145F" w:rsidRDefault="0078145F" w:rsidP="00856311">
      <w:pPr>
        <w:pStyle w:val="a4"/>
        <w:rPr>
          <w:rFonts w:ascii="Times New Roman" w:hAnsi="Times New Roman"/>
          <w:lang w:eastAsia="ru-RU"/>
        </w:rPr>
      </w:pPr>
    </w:p>
    <w:p w:rsidR="0078145F" w:rsidRPr="0078145F" w:rsidRDefault="0078145F" w:rsidP="0078145F">
      <w:pPr>
        <w:pStyle w:val="a4"/>
        <w:jc w:val="center"/>
        <w:rPr>
          <w:rFonts w:ascii="Times New Roman" w:hAnsi="Times New Roman"/>
          <w:b/>
          <w:color w:val="000000"/>
          <w:lang w:eastAsia="ru-RU"/>
        </w:rPr>
      </w:pPr>
      <w:r w:rsidRPr="0078145F">
        <w:rPr>
          <w:rFonts w:ascii="Times New Roman" w:hAnsi="Times New Roman"/>
          <w:b/>
          <w:color w:val="000000"/>
          <w:lang w:eastAsia="ru-RU"/>
        </w:rPr>
        <w:t>Лабораторная работа №</w:t>
      </w:r>
      <w:r w:rsidR="00211AE9">
        <w:rPr>
          <w:rFonts w:ascii="Times New Roman" w:hAnsi="Times New Roman"/>
          <w:b/>
          <w:color w:val="000000"/>
          <w:lang w:eastAsia="ru-RU"/>
        </w:rPr>
        <w:t xml:space="preserve"> 16</w:t>
      </w:r>
    </w:p>
    <w:p w:rsidR="0078145F" w:rsidRPr="0078145F" w:rsidRDefault="0078145F" w:rsidP="00211AE9">
      <w:pPr>
        <w:pStyle w:val="a4"/>
        <w:jc w:val="both"/>
        <w:rPr>
          <w:rFonts w:ascii="Times New Roman" w:hAnsi="Times New Roman"/>
          <w:b/>
          <w:lang w:eastAsia="ru-RU"/>
        </w:rPr>
      </w:pPr>
      <w:r w:rsidRPr="0078145F">
        <w:rPr>
          <w:rFonts w:ascii="Times New Roman" w:hAnsi="Times New Roman"/>
          <w:b/>
          <w:color w:val="000000"/>
          <w:lang w:eastAsia="ru-RU"/>
        </w:rPr>
        <w:t>Тема: Описание фенотипа</w:t>
      </w:r>
    </w:p>
    <w:p w:rsidR="0078145F" w:rsidRPr="0078145F" w:rsidRDefault="0078145F" w:rsidP="00211AE9">
      <w:pPr>
        <w:pStyle w:val="a4"/>
        <w:jc w:val="both"/>
        <w:rPr>
          <w:rFonts w:ascii="Times New Roman" w:hAnsi="Times New Roman"/>
          <w:lang w:eastAsia="ru-RU"/>
        </w:rPr>
      </w:pPr>
      <w:r w:rsidRPr="0078145F">
        <w:rPr>
          <w:rFonts w:ascii="Times New Roman" w:hAnsi="Times New Roman"/>
          <w:b/>
          <w:bCs/>
          <w:lang w:eastAsia="ru-RU"/>
        </w:rPr>
        <w:t>Цель работы: </w:t>
      </w:r>
      <w:r w:rsidRPr="0078145F">
        <w:rPr>
          <w:rFonts w:ascii="Times New Roman" w:hAnsi="Times New Roman"/>
          <w:lang w:eastAsia="ru-RU"/>
        </w:rPr>
        <w:t xml:space="preserve">сформировать знания о </w:t>
      </w:r>
      <w:proofErr w:type="spellStart"/>
      <w:r w:rsidRPr="0078145F">
        <w:rPr>
          <w:rFonts w:ascii="Times New Roman" w:hAnsi="Times New Roman"/>
          <w:lang w:eastAsia="ru-RU"/>
        </w:rPr>
        <w:t>модификационной</w:t>
      </w:r>
      <w:proofErr w:type="spellEnd"/>
      <w:r w:rsidRPr="0078145F">
        <w:rPr>
          <w:rFonts w:ascii="Times New Roman" w:hAnsi="Times New Roman"/>
          <w:lang w:eastAsia="ru-RU"/>
        </w:rPr>
        <w:t xml:space="preserve"> изменчивости, умение описывать растения по фенотипу и сравнивать их между собой.</w:t>
      </w:r>
    </w:p>
    <w:p w:rsidR="0078145F" w:rsidRPr="0078145F" w:rsidRDefault="0078145F" w:rsidP="00211AE9">
      <w:pPr>
        <w:pStyle w:val="a4"/>
        <w:jc w:val="both"/>
        <w:rPr>
          <w:rFonts w:ascii="Times New Roman" w:hAnsi="Times New Roman"/>
          <w:lang w:eastAsia="ru-RU"/>
        </w:rPr>
      </w:pPr>
      <w:r w:rsidRPr="0078145F">
        <w:rPr>
          <w:rFonts w:ascii="Times New Roman" w:hAnsi="Times New Roman"/>
          <w:b/>
          <w:bCs/>
          <w:lang w:eastAsia="ru-RU"/>
        </w:rPr>
        <w:t>Оборудование: </w:t>
      </w:r>
      <w:r w:rsidRPr="0078145F">
        <w:rPr>
          <w:rFonts w:ascii="Times New Roman" w:hAnsi="Times New Roman"/>
          <w:lang w:eastAsia="ru-RU"/>
        </w:rPr>
        <w:t>2-3 растения одного вида, рода, семейства, представители разных семейств.</w:t>
      </w:r>
    </w:p>
    <w:p w:rsidR="0078145F" w:rsidRPr="0078145F" w:rsidRDefault="0078145F" w:rsidP="00211AE9">
      <w:pPr>
        <w:pStyle w:val="a4"/>
        <w:jc w:val="both"/>
        <w:rPr>
          <w:rFonts w:ascii="Times New Roman" w:hAnsi="Times New Roman"/>
          <w:lang w:eastAsia="ru-RU"/>
        </w:rPr>
      </w:pPr>
      <w:r w:rsidRPr="0078145F">
        <w:rPr>
          <w:rFonts w:ascii="Times New Roman" w:hAnsi="Times New Roman"/>
          <w:b/>
          <w:bCs/>
          <w:lang w:eastAsia="ru-RU"/>
        </w:rPr>
        <w:t>Инструктивная карточка – описание</w:t>
      </w:r>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Растение…………(травянистое, кустарниковое, древесное, однолетнее, многолетнее, корневищное, клубеньковое)</w:t>
      </w:r>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Корни …….(</w:t>
      </w:r>
      <w:proofErr w:type="gramStart"/>
      <w:r w:rsidRPr="0078145F">
        <w:rPr>
          <w:rFonts w:ascii="Times New Roman" w:hAnsi="Times New Roman"/>
          <w:lang w:eastAsia="ru-RU"/>
        </w:rPr>
        <w:t>главный</w:t>
      </w:r>
      <w:proofErr w:type="gramEnd"/>
      <w:r w:rsidRPr="0078145F">
        <w:rPr>
          <w:rFonts w:ascii="Times New Roman" w:hAnsi="Times New Roman"/>
          <w:lang w:eastAsia="ru-RU"/>
        </w:rPr>
        <w:t>, боковые, придаточные; корневая система – стержневая, мочковатая).</w:t>
      </w:r>
    </w:p>
    <w:p w:rsidR="0078145F" w:rsidRPr="0078145F" w:rsidRDefault="0078145F" w:rsidP="00211AE9">
      <w:pPr>
        <w:pStyle w:val="a4"/>
        <w:jc w:val="both"/>
        <w:rPr>
          <w:rFonts w:ascii="Times New Roman" w:hAnsi="Times New Roman"/>
          <w:lang w:eastAsia="ru-RU"/>
        </w:rPr>
      </w:pPr>
      <w:proofErr w:type="gramStart"/>
      <w:r w:rsidRPr="0078145F">
        <w:rPr>
          <w:rFonts w:ascii="Times New Roman" w:hAnsi="Times New Roman"/>
          <w:lang w:eastAsia="ru-RU"/>
        </w:rPr>
        <w:t>Стебель……..(простой или ветвистый, облиственный или безлиственный, прямостоячий, ползучий, лежачий, лазающий, вьющийся).</w:t>
      </w:r>
      <w:proofErr w:type="gramEnd"/>
    </w:p>
    <w:p w:rsidR="0078145F" w:rsidRPr="0078145F" w:rsidRDefault="0078145F" w:rsidP="00211AE9">
      <w:pPr>
        <w:pStyle w:val="a4"/>
        <w:jc w:val="both"/>
        <w:rPr>
          <w:rFonts w:ascii="Times New Roman" w:hAnsi="Times New Roman"/>
          <w:lang w:eastAsia="ru-RU"/>
        </w:rPr>
      </w:pPr>
      <w:proofErr w:type="gramStart"/>
      <w:r w:rsidRPr="0078145F">
        <w:rPr>
          <w:rFonts w:ascii="Times New Roman" w:hAnsi="Times New Roman"/>
          <w:lang w:eastAsia="ru-RU"/>
        </w:rPr>
        <w:t xml:space="preserve">Листья…………(форма листовой пластинки, край листа, расположение на стебле, простые или сложные, черешковые или сидячие, жилкование, </w:t>
      </w:r>
      <w:proofErr w:type="spellStart"/>
      <w:r w:rsidRPr="0078145F">
        <w:rPr>
          <w:rFonts w:ascii="Times New Roman" w:hAnsi="Times New Roman"/>
          <w:lang w:eastAsia="ru-RU"/>
        </w:rPr>
        <w:t>опушенность</w:t>
      </w:r>
      <w:proofErr w:type="spellEnd"/>
      <w:r w:rsidRPr="0078145F">
        <w:rPr>
          <w:rFonts w:ascii="Times New Roman" w:hAnsi="Times New Roman"/>
          <w:lang w:eastAsia="ru-RU"/>
        </w:rPr>
        <w:t>, видоизменения листьев – колючки, усики).</w:t>
      </w:r>
      <w:proofErr w:type="gramEnd"/>
    </w:p>
    <w:p w:rsidR="0078145F" w:rsidRPr="0078145F" w:rsidRDefault="0078145F" w:rsidP="00211AE9">
      <w:pPr>
        <w:pStyle w:val="a4"/>
        <w:jc w:val="both"/>
        <w:rPr>
          <w:rFonts w:ascii="Times New Roman" w:hAnsi="Times New Roman"/>
          <w:lang w:eastAsia="ru-RU"/>
        </w:rPr>
      </w:pPr>
      <w:proofErr w:type="gramStart"/>
      <w:r w:rsidRPr="0078145F">
        <w:rPr>
          <w:rFonts w:ascii="Times New Roman" w:hAnsi="Times New Roman"/>
          <w:lang w:eastAsia="ru-RU"/>
        </w:rPr>
        <w:t xml:space="preserve">Цветок………..(цветки обоеполые, однополые; околоцветник простой или двойной; чашечка </w:t>
      </w:r>
      <w:proofErr w:type="spellStart"/>
      <w:r w:rsidRPr="0078145F">
        <w:rPr>
          <w:rFonts w:ascii="Times New Roman" w:hAnsi="Times New Roman"/>
          <w:lang w:eastAsia="ru-RU"/>
        </w:rPr>
        <w:t>раздельнолистная</w:t>
      </w:r>
      <w:proofErr w:type="spellEnd"/>
      <w:r w:rsidRPr="0078145F">
        <w:rPr>
          <w:rFonts w:ascii="Times New Roman" w:hAnsi="Times New Roman"/>
          <w:lang w:eastAsia="ru-RU"/>
        </w:rPr>
        <w:t xml:space="preserve"> или </w:t>
      </w:r>
      <w:proofErr w:type="spellStart"/>
      <w:r w:rsidRPr="0078145F">
        <w:rPr>
          <w:rFonts w:ascii="Times New Roman" w:hAnsi="Times New Roman"/>
          <w:lang w:eastAsia="ru-RU"/>
        </w:rPr>
        <w:t>спайнолистная</w:t>
      </w:r>
      <w:proofErr w:type="spellEnd"/>
      <w:r w:rsidRPr="0078145F">
        <w:rPr>
          <w:rFonts w:ascii="Times New Roman" w:hAnsi="Times New Roman"/>
          <w:lang w:eastAsia="ru-RU"/>
        </w:rPr>
        <w:t>; число чашелистиков, их форма и окраска; венчик спайнолепестной или раздельнолепестной.</w:t>
      </w:r>
      <w:proofErr w:type="gramEnd"/>
      <w:r w:rsidRPr="0078145F">
        <w:rPr>
          <w:rFonts w:ascii="Times New Roman" w:hAnsi="Times New Roman"/>
          <w:lang w:eastAsia="ru-RU"/>
        </w:rPr>
        <w:t xml:space="preserve"> </w:t>
      </w:r>
      <w:proofErr w:type="gramStart"/>
      <w:r w:rsidRPr="0078145F">
        <w:rPr>
          <w:rFonts w:ascii="Times New Roman" w:hAnsi="Times New Roman"/>
          <w:lang w:eastAsia="ru-RU"/>
        </w:rPr>
        <w:t xml:space="preserve">Число лепестков, их форма и окраска; тычинки, их </w:t>
      </w:r>
      <w:r w:rsidRPr="0078145F">
        <w:rPr>
          <w:rFonts w:ascii="Times New Roman" w:hAnsi="Times New Roman"/>
          <w:lang w:eastAsia="ru-RU"/>
        </w:rPr>
        <w:lastRenderedPageBreak/>
        <w:t>число; спайность или раздельность; пестик, число, спайность или раздельность; завязь верхняя или нижняя, число столбиков; рыльце цельное, лопастное; растение одно или двудомное).</w:t>
      </w:r>
      <w:proofErr w:type="gramEnd"/>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Соцветия……………(кисть, метелка, колос, корзинка, головка и так далее).</w:t>
      </w:r>
    </w:p>
    <w:p w:rsidR="0078145F" w:rsidRPr="0078145F" w:rsidRDefault="0078145F" w:rsidP="00211AE9">
      <w:pPr>
        <w:pStyle w:val="a4"/>
        <w:jc w:val="both"/>
        <w:rPr>
          <w:rFonts w:ascii="Times New Roman" w:hAnsi="Times New Roman"/>
          <w:lang w:eastAsia="ru-RU"/>
        </w:rPr>
      </w:pPr>
      <w:proofErr w:type="gramStart"/>
      <w:r w:rsidRPr="0078145F">
        <w:rPr>
          <w:rFonts w:ascii="Times New Roman" w:hAnsi="Times New Roman"/>
          <w:lang w:eastAsia="ru-RU"/>
        </w:rPr>
        <w:t>Плод………….(размеры, околоплодник, сухой, сочный, вскрывающийся, невскрывающийся, семя одно или много, название плода).</w:t>
      </w:r>
      <w:proofErr w:type="gramEnd"/>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Семя………..(величина, форма, цвет, поверхность)</w:t>
      </w:r>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Укажите признаки, которые являются постоянными и изменяющимися (вариабельными).</w:t>
      </w:r>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Учитель может по своему усмотрению зачитать описание двух трех растений, имеющихся в картотеке биологического кабинета, к составлению которых полезно привлекать самих учащихся.</w:t>
      </w:r>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Например:</w:t>
      </w:r>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 xml:space="preserve">Бегония всегда цветущая. Семейство </w:t>
      </w:r>
      <w:proofErr w:type="spellStart"/>
      <w:r w:rsidRPr="0078145F">
        <w:rPr>
          <w:rFonts w:ascii="Times New Roman" w:hAnsi="Times New Roman"/>
          <w:lang w:eastAsia="ru-RU"/>
        </w:rPr>
        <w:t>Бегоневых</w:t>
      </w:r>
      <w:proofErr w:type="spellEnd"/>
      <w:r w:rsidRPr="0078145F">
        <w:rPr>
          <w:rFonts w:ascii="Times New Roman" w:hAnsi="Times New Roman"/>
          <w:lang w:eastAsia="ru-RU"/>
        </w:rPr>
        <w:t>. Родина – Бразилия. Многолетнее вечнозеленое декоративное растение. Стебли травянистые, гладкие, прямостоячие, высотой 20-40см. листья яйцевидные, закругленные у основания, опушенные по краям, бледно-зеленые глянцевые. Цветки белые, розовые, многочисленные. При хорошем уходе цветут круглый год. Размножаются семенами или стеблевыми черенками. Светолюбива. Полив умеренный.</w:t>
      </w:r>
    </w:p>
    <w:p w:rsidR="0078145F" w:rsidRPr="0078145F" w:rsidRDefault="0078145F" w:rsidP="00211AE9">
      <w:pPr>
        <w:pStyle w:val="a4"/>
        <w:jc w:val="both"/>
        <w:rPr>
          <w:rFonts w:ascii="Times New Roman" w:hAnsi="Times New Roman"/>
          <w:lang w:eastAsia="ru-RU"/>
        </w:rPr>
      </w:pPr>
      <w:r w:rsidRPr="0078145F">
        <w:rPr>
          <w:rFonts w:ascii="Times New Roman" w:hAnsi="Times New Roman"/>
          <w:b/>
          <w:bCs/>
          <w:lang w:eastAsia="ru-RU"/>
        </w:rPr>
        <w:t>Вывод:</w:t>
      </w:r>
    </w:p>
    <w:p w:rsidR="0078145F" w:rsidRPr="0078145F" w:rsidRDefault="0078145F" w:rsidP="00211AE9">
      <w:pPr>
        <w:pStyle w:val="a4"/>
        <w:jc w:val="both"/>
        <w:rPr>
          <w:rFonts w:ascii="Times New Roman" w:hAnsi="Times New Roman"/>
          <w:lang w:eastAsia="ru-RU"/>
        </w:rPr>
      </w:pPr>
      <w:r w:rsidRPr="0078145F">
        <w:rPr>
          <w:rFonts w:ascii="Times New Roman" w:hAnsi="Times New Roman"/>
          <w:lang w:eastAsia="ru-RU"/>
        </w:rPr>
        <w:t xml:space="preserve">Все культурные растения отбираются человеком с учетом повышения продуктивности, улучшения стойкости к вредителям, приспособленности к технологии возделывания культуры, </w:t>
      </w:r>
      <w:proofErr w:type="spellStart"/>
      <w:r w:rsidRPr="0078145F">
        <w:rPr>
          <w:rFonts w:ascii="Times New Roman" w:hAnsi="Times New Roman"/>
          <w:lang w:eastAsia="ru-RU"/>
        </w:rPr>
        <w:t>почвенно</w:t>
      </w:r>
      <w:proofErr w:type="spellEnd"/>
      <w:r w:rsidRPr="0078145F">
        <w:rPr>
          <w:rFonts w:ascii="Times New Roman" w:hAnsi="Times New Roman"/>
          <w:lang w:eastAsia="ru-RU"/>
        </w:rPr>
        <w:t xml:space="preserve"> – климатическим условиям среды.</w:t>
      </w:r>
    </w:p>
    <w:p w:rsidR="00E7492F" w:rsidRPr="00E7492F" w:rsidRDefault="00856311" w:rsidP="00E7492F">
      <w:pPr>
        <w:pStyle w:val="a4"/>
        <w:rPr>
          <w:rFonts w:ascii="Times New Roman" w:eastAsia="Times New Roman" w:hAnsi="Times New Roman"/>
          <w:color w:val="FFFFFF"/>
          <w:sz w:val="18"/>
          <w:szCs w:val="18"/>
          <w:lang w:eastAsia="ru-RU"/>
        </w:rPr>
      </w:pPr>
      <w:r w:rsidRPr="00856311">
        <w:rPr>
          <w:rFonts w:ascii="Times New Roman" w:hAnsi="Times New Roman"/>
          <w:lang w:val="en-US" w:eastAsia="ru-RU"/>
        </w:rPr>
        <w:t> </w:t>
      </w:r>
    </w:p>
    <w:p w:rsidR="00331478" w:rsidRPr="00E7492F" w:rsidRDefault="00331478" w:rsidP="00E7492F">
      <w:pPr>
        <w:shd w:val="clear" w:color="auto" w:fill="FFFFFF"/>
        <w:spacing w:after="0" w:line="240" w:lineRule="auto"/>
        <w:rPr>
          <w:rFonts w:ascii="Times New Roman" w:eastAsia="Times New Roman" w:hAnsi="Times New Roman" w:cs="Times New Roman"/>
          <w:sz w:val="24"/>
          <w:szCs w:val="24"/>
          <w:lang w:eastAsia="ru-RU"/>
        </w:rPr>
      </w:pPr>
    </w:p>
    <w:p w:rsidR="005B01E3" w:rsidRPr="00331478" w:rsidRDefault="005B01E3" w:rsidP="00331478">
      <w:pPr>
        <w:pStyle w:val="a4"/>
        <w:jc w:val="center"/>
        <w:rPr>
          <w:rFonts w:ascii="Times New Roman" w:hAnsi="Times New Roman"/>
          <w:b/>
          <w:sz w:val="21"/>
          <w:szCs w:val="21"/>
          <w:lang w:eastAsia="ru-RU"/>
        </w:rPr>
      </w:pPr>
      <w:r w:rsidRPr="00331478">
        <w:rPr>
          <w:rFonts w:ascii="Times New Roman" w:hAnsi="Times New Roman"/>
          <w:b/>
          <w:lang w:eastAsia="ru-RU"/>
        </w:rPr>
        <w:t>Лабораторная работа №</w:t>
      </w:r>
      <w:r w:rsidR="00211AE9">
        <w:rPr>
          <w:rFonts w:ascii="Times New Roman" w:hAnsi="Times New Roman"/>
          <w:b/>
          <w:lang w:eastAsia="ru-RU"/>
        </w:rPr>
        <w:t xml:space="preserve"> 17</w:t>
      </w:r>
    </w:p>
    <w:p w:rsidR="00331478" w:rsidRPr="00331478" w:rsidRDefault="005B01E3" w:rsidP="00331478">
      <w:pPr>
        <w:pStyle w:val="a4"/>
        <w:widowControl/>
        <w:suppressAutoHyphens w:val="0"/>
        <w:ind w:left="360"/>
        <w:jc w:val="center"/>
        <w:rPr>
          <w:rFonts w:ascii="Times New Roman" w:eastAsia="Calibri" w:hAnsi="Times New Roman"/>
          <w:b/>
        </w:rPr>
      </w:pPr>
      <w:r w:rsidRPr="00331478">
        <w:rPr>
          <w:rFonts w:ascii="Times New Roman" w:hAnsi="Times New Roman"/>
          <w:b/>
          <w:lang w:eastAsia="ru-RU"/>
        </w:rPr>
        <w:t>Тема:</w:t>
      </w:r>
      <w:proofErr w:type="gramStart"/>
      <w:r w:rsidRPr="00331478">
        <w:rPr>
          <w:rFonts w:ascii="Times New Roman" w:hAnsi="Times New Roman"/>
          <w:b/>
          <w:lang w:eastAsia="ru-RU"/>
        </w:rPr>
        <w:t> .</w:t>
      </w:r>
      <w:proofErr w:type="gramEnd"/>
      <w:r w:rsidR="00331478" w:rsidRPr="00331478">
        <w:rPr>
          <w:rFonts w:ascii="Times New Roman" w:hAnsi="Times New Roman"/>
          <w:b/>
        </w:rPr>
        <w:t xml:space="preserve"> Изучение изменчивости, построение вариационного ряда и вариационной кривой.</w:t>
      </w:r>
    </w:p>
    <w:p w:rsidR="005B01E3" w:rsidRPr="005B01E3" w:rsidRDefault="005B01E3" w:rsidP="005B01E3">
      <w:pPr>
        <w:pStyle w:val="a4"/>
        <w:rPr>
          <w:rFonts w:ascii="Times New Roman" w:hAnsi="Times New Roman"/>
          <w:sz w:val="21"/>
          <w:szCs w:val="21"/>
          <w:lang w:eastAsia="ru-RU"/>
        </w:rPr>
      </w:pPr>
    </w:p>
    <w:p w:rsidR="005B01E3" w:rsidRPr="005B01E3" w:rsidRDefault="005B01E3" w:rsidP="005B01E3">
      <w:pPr>
        <w:pStyle w:val="a4"/>
        <w:rPr>
          <w:rFonts w:ascii="Times New Roman" w:hAnsi="Times New Roman"/>
          <w:sz w:val="21"/>
          <w:szCs w:val="21"/>
          <w:lang w:eastAsia="ru-RU"/>
        </w:rPr>
      </w:pPr>
      <w:r w:rsidRPr="00331478">
        <w:rPr>
          <w:rFonts w:ascii="Times New Roman" w:hAnsi="Times New Roman"/>
          <w:b/>
          <w:lang w:eastAsia="ru-RU"/>
        </w:rPr>
        <w:t>Цель:</w:t>
      </w:r>
      <w:r w:rsidRPr="005B01E3">
        <w:rPr>
          <w:rFonts w:ascii="Times New Roman" w:hAnsi="Times New Roman"/>
          <w:lang w:eastAsia="ru-RU"/>
        </w:rPr>
        <w:t xml:space="preserve"> ознакомиться с закономерностями </w:t>
      </w:r>
      <w:proofErr w:type="spellStart"/>
      <w:r w:rsidRPr="005B01E3">
        <w:rPr>
          <w:rFonts w:ascii="Times New Roman" w:hAnsi="Times New Roman"/>
          <w:lang w:eastAsia="ru-RU"/>
        </w:rPr>
        <w:t>модификационной</w:t>
      </w:r>
      <w:proofErr w:type="spellEnd"/>
      <w:r w:rsidRPr="005B01E3">
        <w:rPr>
          <w:rFonts w:ascii="Times New Roman" w:hAnsi="Times New Roman"/>
          <w:lang w:eastAsia="ru-RU"/>
        </w:rPr>
        <w:t xml:space="preserve"> изменчивости, методикой построения вариационного ряда и вариационной кривой.</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Оборудование: исследуемый объект, линейка.</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Теория:</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Основные понятия</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Вариационный ряд – ряд изменчивости признака.</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 xml:space="preserve">Норма реакции – пределы </w:t>
      </w:r>
      <w:proofErr w:type="spellStart"/>
      <w:r w:rsidRPr="005B01E3">
        <w:rPr>
          <w:rFonts w:ascii="Times New Roman" w:hAnsi="Times New Roman"/>
          <w:lang w:eastAsia="ru-RU"/>
        </w:rPr>
        <w:t>модификационной</w:t>
      </w:r>
      <w:proofErr w:type="spellEnd"/>
      <w:r w:rsidRPr="005B01E3">
        <w:rPr>
          <w:rFonts w:ascii="Times New Roman" w:hAnsi="Times New Roman"/>
          <w:lang w:eastAsia="ru-RU"/>
        </w:rPr>
        <w:t xml:space="preserve"> изменчивости.</w:t>
      </w:r>
    </w:p>
    <w:p w:rsidR="005B01E3" w:rsidRPr="005B01E3" w:rsidRDefault="005B01E3" w:rsidP="005B01E3">
      <w:pPr>
        <w:pStyle w:val="a4"/>
        <w:rPr>
          <w:rFonts w:ascii="Times New Roman" w:hAnsi="Times New Roman"/>
          <w:sz w:val="21"/>
          <w:szCs w:val="21"/>
          <w:lang w:eastAsia="ru-RU"/>
        </w:rPr>
      </w:pPr>
      <w:proofErr w:type="spellStart"/>
      <w:r w:rsidRPr="005B01E3">
        <w:rPr>
          <w:rFonts w:ascii="Times New Roman" w:hAnsi="Times New Roman"/>
          <w:lang w:eastAsia="ru-RU"/>
        </w:rPr>
        <w:t>Модификационная</w:t>
      </w:r>
      <w:proofErr w:type="spellEnd"/>
      <w:r w:rsidRPr="005B01E3">
        <w:rPr>
          <w:rFonts w:ascii="Times New Roman" w:hAnsi="Times New Roman"/>
          <w:lang w:eastAsia="ru-RU"/>
        </w:rPr>
        <w:t xml:space="preserve"> изменчивость – форма изменчивости, не связанная с изменением генотипа.</w:t>
      </w:r>
    </w:p>
    <w:p w:rsidR="005B01E3" w:rsidRPr="00331478" w:rsidRDefault="005B01E3" w:rsidP="005B01E3">
      <w:pPr>
        <w:pStyle w:val="a4"/>
        <w:rPr>
          <w:rFonts w:ascii="Times New Roman" w:hAnsi="Times New Roman"/>
          <w:b/>
          <w:sz w:val="21"/>
          <w:szCs w:val="21"/>
          <w:lang w:eastAsia="ru-RU"/>
        </w:rPr>
      </w:pPr>
      <w:r w:rsidRPr="00331478">
        <w:rPr>
          <w:rFonts w:ascii="Times New Roman" w:hAnsi="Times New Roman"/>
          <w:b/>
          <w:lang w:eastAsia="ru-RU"/>
        </w:rPr>
        <w:t>Ход работы:</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Измерьте при помощи линейки длину исследуемого объекта. Результаты занесите в таблицу:</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Посчитайте количество исследуемых объектов с одинаковыми показателями длины.</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Пример:</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lastRenderedPageBreak/>
        <w:t xml:space="preserve">8 мм – 5 </w:t>
      </w:r>
      <w:proofErr w:type="spellStart"/>
      <w:proofErr w:type="gramStart"/>
      <w:r w:rsidRPr="005B01E3">
        <w:rPr>
          <w:rFonts w:ascii="Times New Roman" w:hAnsi="Times New Roman"/>
          <w:lang w:eastAsia="ru-RU"/>
        </w:rPr>
        <w:t>шт</w:t>
      </w:r>
      <w:proofErr w:type="spellEnd"/>
      <w:proofErr w:type="gramEnd"/>
    </w:p>
    <w:p w:rsidR="005B01E3" w:rsidRPr="00331478" w:rsidRDefault="005B01E3" w:rsidP="005B01E3">
      <w:pPr>
        <w:pStyle w:val="a4"/>
        <w:rPr>
          <w:rFonts w:ascii="Times New Roman" w:hAnsi="Times New Roman"/>
          <w:sz w:val="36"/>
          <w:szCs w:val="36"/>
          <w:lang w:eastAsia="ru-RU"/>
        </w:rPr>
      </w:pPr>
      <w:r w:rsidRPr="005B01E3">
        <w:rPr>
          <w:rFonts w:ascii="Times New Roman" w:hAnsi="Times New Roman"/>
          <w:lang w:eastAsia="ru-RU"/>
        </w:rPr>
        <w:t xml:space="preserve">9 мм – 7 </w:t>
      </w:r>
      <w:proofErr w:type="spellStart"/>
      <w:proofErr w:type="gramStart"/>
      <w:r w:rsidRPr="005B01E3">
        <w:rPr>
          <w:rFonts w:ascii="Times New Roman" w:hAnsi="Times New Roman"/>
          <w:lang w:eastAsia="ru-RU"/>
        </w:rPr>
        <w:t>шт</w:t>
      </w:r>
      <w:proofErr w:type="spellEnd"/>
      <w:proofErr w:type="gramEnd"/>
      <w:r w:rsidRPr="005B01E3">
        <w:rPr>
          <w:rFonts w:ascii="Times New Roman" w:hAnsi="Times New Roman"/>
          <w:lang w:eastAsia="ru-RU"/>
        </w:rPr>
        <w:t xml:space="preserve"> и </w:t>
      </w:r>
      <w:proofErr w:type="spellStart"/>
      <w:r w:rsidRPr="005B01E3">
        <w:rPr>
          <w:rFonts w:ascii="Times New Roman" w:hAnsi="Times New Roman"/>
          <w:lang w:eastAsia="ru-RU"/>
        </w:rPr>
        <w:t>тд</w:t>
      </w:r>
      <w:proofErr w:type="spellEnd"/>
      <w:r w:rsidRPr="005B01E3">
        <w:rPr>
          <w:rFonts w:ascii="Times New Roman" w:hAnsi="Times New Roman"/>
          <w:lang w:eastAsia="ru-RU"/>
        </w:rPr>
        <w:t>.</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Постройте вариационный ряд, расположив семена в порядке возрастания длины семени.</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Пример:</w:t>
      </w: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noProof/>
          <w:sz w:val="21"/>
          <w:szCs w:val="21"/>
          <w:lang w:eastAsia="ru-RU"/>
        </w:rPr>
        <w:drawing>
          <wp:inline distT="0" distB="0" distL="0" distR="0" wp14:anchorId="664E7A68" wp14:editId="6BBACF68">
            <wp:extent cx="3419475" cy="1111329"/>
            <wp:effectExtent l="0" t="0" r="0" b="0"/>
            <wp:docPr id="23" name="Рисунок 23" descr="hello_html_m401b9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01b908d.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11329"/>
                    </a:xfrm>
                    <a:prstGeom prst="rect">
                      <a:avLst/>
                    </a:prstGeom>
                    <a:noFill/>
                    <a:ln>
                      <a:noFill/>
                    </a:ln>
                  </pic:spPr>
                </pic:pic>
              </a:graphicData>
            </a:graphic>
          </wp:inline>
        </w:drawing>
      </w:r>
    </w:p>
    <w:p w:rsidR="005B01E3" w:rsidRPr="005B01E3" w:rsidRDefault="005B01E3" w:rsidP="005B01E3">
      <w:pPr>
        <w:pStyle w:val="a4"/>
        <w:rPr>
          <w:rFonts w:ascii="Times New Roman" w:hAnsi="Times New Roman"/>
          <w:sz w:val="21"/>
          <w:szCs w:val="21"/>
          <w:lang w:eastAsia="ru-RU"/>
        </w:rPr>
      </w:pPr>
    </w:p>
    <w:p w:rsidR="005B01E3" w:rsidRPr="005B01E3" w:rsidRDefault="005B01E3" w:rsidP="005B01E3">
      <w:pPr>
        <w:pStyle w:val="a4"/>
        <w:rPr>
          <w:rFonts w:ascii="Times New Roman" w:hAnsi="Times New Roman"/>
          <w:sz w:val="21"/>
          <w:szCs w:val="21"/>
          <w:lang w:eastAsia="ru-RU"/>
        </w:rPr>
      </w:pPr>
      <w:r w:rsidRPr="005B01E3">
        <w:rPr>
          <w:rFonts w:ascii="Times New Roman" w:hAnsi="Times New Roman"/>
          <w:lang w:eastAsia="ru-RU"/>
        </w:rPr>
        <w:t>Постройте вариационную кривую. На оси абсцисс откладываем значения отдельных величин – длину исследуемого объекта, а по оси ординат – значения, соответствующие частоте встречаемости данного исследуемого объекта.</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noProof/>
          <w:sz w:val="36"/>
          <w:szCs w:val="36"/>
          <w:lang w:eastAsia="ru-RU"/>
        </w:rPr>
        <w:drawing>
          <wp:inline distT="0" distB="0" distL="0" distR="0" wp14:anchorId="78B3AAA2" wp14:editId="1FA611BF">
            <wp:extent cx="3352800" cy="1276293"/>
            <wp:effectExtent l="0" t="0" r="0" b="635"/>
            <wp:docPr id="24" name="Рисунок 24" descr="hello_html_m4f636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f6362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1276293"/>
                    </a:xfrm>
                    <a:prstGeom prst="rect">
                      <a:avLst/>
                    </a:prstGeom>
                    <a:noFill/>
                    <a:ln>
                      <a:noFill/>
                    </a:ln>
                  </pic:spPr>
                </pic:pic>
              </a:graphicData>
            </a:graphic>
          </wp:inline>
        </w:drawing>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Вычисление нормы реакции</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Из максимального значения длины семени вычтите минимальное значение.</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Определите широту нормы реакции.</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Определение средней величины признака (данные из задания 2)</w:t>
      </w:r>
    </w:p>
    <w:p w:rsidR="005B01E3" w:rsidRPr="00331478" w:rsidRDefault="005B01E3" w:rsidP="005B01E3">
      <w:pPr>
        <w:pStyle w:val="a4"/>
        <w:rPr>
          <w:rFonts w:ascii="Times New Roman" w:hAnsi="Times New Roman"/>
          <w:sz w:val="36"/>
          <w:szCs w:val="36"/>
          <w:lang w:eastAsia="ru-RU"/>
        </w:rPr>
      </w:pPr>
      <w:r w:rsidRPr="005B01E3">
        <w:rPr>
          <w:rFonts w:ascii="Times New Roman" w:hAnsi="Times New Roman"/>
          <w:lang w:eastAsia="ru-RU"/>
        </w:rPr>
        <w:t>Вычислите среднюю величину признака по формуле:</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М – средняя величина</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V – варианта (длина)</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p – частота встречаемости (число исследуемого объекта)</w:t>
      </w:r>
    </w:p>
    <w:p w:rsidR="005B01E3" w:rsidRPr="005B01E3" w:rsidRDefault="005B01E3" w:rsidP="005B01E3">
      <w:pPr>
        <w:pStyle w:val="a4"/>
        <w:rPr>
          <w:rFonts w:ascii="Times New Roman" w:hAnsi="Times New Roman"/>
          <w:sz w:val="36"/>
          <w:szCs w:val="36"/>
          <w:lang w:eastAsia="ru-RU"/>
        </w:rPr>
      </w:pPr>
      <w:r w:rsidRPr="005B01E3">
        <w:rPr>
          <w:rFonts w:ascii="Times New Roman" w:hAnsi="Times New Roman"/>
          <w:lang w:eastAsia="ru-RU"/>
        </w:rPr>
        <w:t>m – Общее число измерений</w:t>
      </w:r>
    </w:p>
    <w:p w:rsidR="005B01E3" w:rsidRPr="00331478" w:rsidRDefault="005B01E3" w:rsidP="005B01E3">
      <w:pPr>
        <w:pStyle w:val="a4"/>
        <w:rPr>
          <w:rFonts w:ascii="Times New Roman" w:hAnsi="Times New Roman"/>
          <w:b/>
          <w:sz w:val="36"/>
          <w:szCs w:val="36"/>
          <w:lang w:eastAsia="ru-RU"/>
        </w:rPr>
      </w:pPr>
      <w:r w:rsidRPr="00331478">
        <w:rPr>
          <w:rFonts w:ascii="Times New Roman" w:hAnsi="Times New Roman"/>
          <w:b/>
          <w:lang w:eastAsia="ru-RU"/>
        </w:rPr>
        <w:t>Вывод:</w:t>
      </w:r>
    </w:p>
    <w:p w:rsidR="005B01E3" w:rsidRPr="005B01E3" w:rsidRDefault="005B01E3" w:rsidP="00DF5371">
      <w:pPr>
        <w:pStyle w:val="a4"/>
        <w:numPr>
          <w:ilvl w:val="0"/>
          <w:numId w:val="32"/>
        </w:numPr>
        <w:rPr>
          <w:rFonts w:ascii="Times New Roman" w:hAnsi="Times New Roman"/>
          <w:sz w:val="36"/>
          <w:szCs w:val="36"/>
          <w:lang w:eastAsia="ru-RU"/>
        </w:rPr>
      </w:pPr>
      <w:r w:rsidRPr="005B01E3">
        <w:rPr>
          <w:rFonts w:ascii="Times New Roman" w:hAnsi="Times New Roman"/>
          <w:lang w:eastAsia="ru-RU"/>
        </w:rPr>
        <w:t>Какие причины повлияли на неоднородность длины исследуемого объекта?</w:t>
      </w:r>
    </w:p>
    <w:p w:rsidR="005B01E3" w:rsidRPr="005B01E3" w:rsidRDefault="005B01E3" w:rsidP="00DF5371">
      <w:pPr>
        <w:pStyle w:val="a4"/>
        <w:numPr>
          <w:ilvl w:val="0"/>
          <w:numId w:val="32"/>
        </w:numPr>
        <w:rPr>
          <w:rFonts w:ascii="Times New Roman" w:hAnsi="Times New Roman"/>
          <w:sz w:val="36"/>
          <w:szCs w:val="36"/>
          <w:lang w:eastAsia="ru-RU"/>
        </w:rPr>
      </w:pPr>
      <w:r w:rsidRPr="005B01E3">
        <w:rPr>
          <w:rFonts w:ascii="Times New Roman" w:hAnsi="Times New Roman"/>
          <w:lang w:eastAsia="ru-RU"/>
        </w:rPr>
        <w:t>Почему наиболее часто встречаются со средним показателем признака?</w:t>
      </w:r>
    </w:p>
    <w:p w:rsidR="005B01E3" w:rsidRPr="005B01E3" w:rsidRDefault="005B01E3" w:rsidP="00DF5371">
      <w:pPr>
        <w:pStyle w:val="a4"/>
        <w:numPr>
          <w:ilvl w:val="0"/>
          <w:numId w:val="32"/>
        </w:numPr>
        <w:rPr>
          <w:rFonts w:ascii="Times New Roman" w:hAnsi="Times New Roman"/>
          <w:sz w:val="36"/>
          <w:szCs w:val="36"/>
          <w:lang w:eastAsia="ru-RU"/>
        </w:rPr>
      </w:pPr>
      <w:r w:rsidRPr="005B01E3">
        <w:rPr>
          <w:rFonts w:ascii="Times New Roman" w:hAnsi="Times New Roman"/>
          <w:lang w:eastAsia="ru-RU"/>
        </w:rPr>
        <w:t xml:space="preserve">Какое значение имеет </w:t>
      </w:r>
      <w:proofErr w:type="spellStart"/>
      <w:r w:rsidRPr="005B01E3">
        <w:rPr>
          <w:rFonts w:ascii="Times New Roman" w:hAnsi="Times New Roman"/>
          <w:lang w:eastAsia="ru-RU"/>
        </w:rPr>
        <w:t>модификационная</w:t>
      </w:r>
      <w:proofErr w:type="spellEnd"/>
      <w:r w:rsidRPr="005B01E3">
        <w:rPr>
          <w:rFonts w:ascii="Times New Roman" w:hAnsi="Times New Roman"/>
          <w:lang w:eastAsia="ru-RU"/>
        </w:rPr>
        <w:t xml:space="preserve"> изменчивость для организма?</w:t>
      </w:r>
    </w:p>
    <w:p w:rsidR="00207D27" w:rsidRPr="00FC2B65" w:rsidRDefault="00207D27" w:rsidP="00FC2B65">
      <w:pPr>
        <w:pStyle w:val="a4"/>
        <w:rPr>
          <w:rFonts w:ascii="Times New Roman" w:hAnsi="Times New Roman"/>
          <w:color w:val="333333"/>
          <w:lang w:eastAsia="ru-RU"/>
        </w:rPr>
      </w:pPr>
    </w:p>
    <w:sectPr w:rsidR="00207D27" w:rsidRPr="00FC2B65" w:rsidSect="00B07BE5">
      <w:headerReference w:type="default" r:id="rId2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DBC" w:rsidRDefault="00367DBC">
      <w:pPr>
        <w:spacing w:after="0" w:line="240" w:lineRule="auto"/>
      </w:pPr>
      <w:r>
        <w:separator/>
      </w:r>
    </w:p>
  </w:endnote>
  <w:endnote w:type="continuationSeparator" w:id="0">
    <w:p w:rsidR="00367DBC" w:rsidRDefault="00367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MS Gothic"/>
    <w:charset w:val="80"/>
    <w:family w:val="roman"/>
    <w:pitch w:val="variable"/>
    <w:sig w:usb0="00000000" w:usb1="08070000" w:usb2="00000010" w:usb3="00000000" w:csb0="00020000" w:csb1="00000000"/>
  </w:font>
  <w:font w:name="DejaVu Sans">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DBC" w:rsidRDefault="00367DBC">
      <w:pPr>
        <w:spacing w:after="0" w:line="240" w:lineRule="auto"/>
      </w:pPr>
      <w:r>
        <w:separator/>
      </w:r>
    </w:p>
  </w:footnote>
  <w:footnote w:type="continuationSeparator" w:id="0">
    <w:p w:rsidR="00367DBC" w:rsidRDefault="00367D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7CD" w:rsidRPr="00E56C4C" w:rsidRDefault="001547CD" w:rsidP="00B07BE5">
    <w:pPr>
      <w:tabs>
        <w:tab w:val="center" w:pos="4677"/>
        <w:tab w:val="right" w:pos="9355"/>
      </w:tabs>
      <w:spacing w:after="0" w:line="240" w:lineRule="auto"/>
      <w:jc w:val="center"/>
      <w:rPr>
        <w:rFonts w:ascii="Calibri" w:eastAsia="Calibri" w:hAnsi="Calibri" w:cs="Times New Roman"/>
      </w:rPr>
    </w:pPr>
    <w:r w:rsidRPr="00E56C4C">
      <w:rPr>
        <w:rFonts w:ascii="Calibri" w:eastAsia="Calibri" w:hAnsi="Calibri" w:cs="Times New Roman"/>
      </w:rPr>
      <w:t xml:space="preserve">Муниципальное бюджетное общеобразовательное учреждение </w:t>
    </w:r>
  </w:p>
  <w:p w:rsidR="001547CD" w:rsidRPr="00E56C4C" w:rsidRDefault="001547CD" w:rsidP="00B07BE5">
    <w:pPr>
      <w:jc w:val="center"/>
      <w:rPr>
        <w:rFonts w:ascii="Calibri" w:eastAsia="Times New Roman" w:hAnsi="Calibri" w:cs="Times New Roman"/>
        <w:sz w:val="20"/>
        <w:szCs w:val="20"/>
        <w:lang w:eastAsia="ru-RU"/>
      </w:rPr>
    </w:pPr>
    <w:r w:rsidRPr="00E56C4C">
      <w:rPr>
        <w:rFonts w:ascii="Calibri" w:eastAsia="Times New Roman" w:hAnsi="Calibri" w:cs="Times New Roman"/>
        <w:sz w:val="20"/>
        <w:szCs w:val="20"/>
        <w:lang w:eastAsia="ru-RU"/>
      </w:rPr>
      <w:t>«Ключевская средняя общеобразовательная школа»</w:t>
    </w:r>
  </w:p>
  <w:p w:rsidR="001547CD" w:rsidRDefault="001547C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E5D"/>
    <w:multiLevelType w:val="hybridMultilevel"/>
    <w:tmpl w:val="4B80D2FA"/>
    <w:lvl w:ilvl="0" w:tplc="52D4E0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61E55"/>
    <w:multiLevelType w:val="hybridMultilevel"/>
    <w:tmpl w:val="D4B0F9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1B6FE5"/>
    <w:multiLevelType w:val="hybridMultilevel"/>
    <w:tmpl w:val="0A8A8FA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0A7019C3"/>
    <w:multiLevelType w:val="hybridMultilevel"/>
    <w:tmpl w:val="07F45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509DC"/>
    <w:multiLevelType w:val="hybridMultilevel"/>
    <w:tmpl w:val="E89AF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0B36D0"/>
    <w:multiLevelType w:val="hybridMultilevel"/>
    <w:tmpl w:val="1D8E3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E82108"/>
    <w:multiLevelType w:val="hybridMultilevel"/>
    <w:tmpl w:val="F5961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072B51"/>
    <w:multiLevelType w:val="hybridMultilevel"/>
    <w:tmpl w:val="F502E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1A7BF3"/>
    <w:multiLevelType w:val="hybridMultilevel"/>
    <w:tmpl w:val="BF6E9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D24FD"/>
    <w:multiLevelType w:val="hybridMultilevel"/>
    <w:tmpl w:val="DB641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A90FCE"/>
    <w:multiLevelType w:val="hybridMultilevel"/>
    <w:tmpl w:val="99B8A0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26D56BA"/>
    <w:multiLevelType w:val="hybridMultilevel"/>
    <w:tmpl w:val="7116C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1F5329"/>
    <w:multiLevelType w:val="hybridMultilevel"/>
    <w:tmpl w:val="0B1EFF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6425AD9"/>
    <w:multiLevelType w:val="hybridMultilevel"/>
    <w:tmpl w:val="68D8879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31B706A9"/>
    <w:multiLevelType w:val="hybridMultilevel"/>
    <w:tmpl w:val="F53A7A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2EF319F"/>
    <w:multiLevelType w:val="hybridMultilevel"/>
    <w:tmpl w:val="1FEAD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6E799D"/>
    <w:multiLevelType w:val="hybridMultilevel"/>
    <w:tmpl w:val="48E86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08361D"/>
    <w:multiLevelType w:val="hybridMultilevel"/>
    <w:tmpl w:val="C0CE4B58"/>
    <w:lvl w:ilvl="0" w:tplc="7D627DD2">
      <w:start w:val="4"/>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0210E4"/>
    <w:multiLevelType w:val="hybridMultilevel"/>
    <w:tmpl w:val="795EA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F44C10"/>
    <w:multiLevelType w:val="hybridMultilevel"/>
    <w:tmpl w:val="DD3AB6D6"/>
    <w:lvl w:ilvl="0" w:tplc="4A9A68E6">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243BC2"/>
    <w:multiLevelType w:val="hybridMultilevel"/>
    <w:tmpl w:val="08EEF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E625C9"/>
    <w:multiLevelType w:val="hybridMultilevel"/>
    <w:tmpl w:val="D84EB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C8721D"/>
    <w:multiLevelType w:val="hybridMultilevel"/>
    <w:tmpl w:val="F3385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4577CF"/>
    <w:multiLevelType w:val="hybridMultilevel"/>
    <w:tmpl w:val="F4447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0878B6"/>
    <w:multiLevelType w:val="hybridMultilevel"/>
    <w:tmpl w:val="77100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B078AB"/>
    <w:multiLevelType w:val="hybridMultilevel"/>
    <w:tmpl w:val="AB1CFF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58D102B8"/>
    <w:multiLevelType w:val="hybridMultilevel"/>
    <w:tmpl w:val="35EC0D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5A4E2593"/>
    <w:multiLevelType w:val="hybridMultilevel"/>
    <w:tmpl w:val="F8743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D10496"/>
    <w:multiLevelType w:val="hybridMultilevel"/>
    <w:tmpl w:val="2B944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B52E5F"/>
    <w:multiLevelType w:val="hybridMultilevel"/>
    <w:tmpl w:val="CB8089B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
    <w:nsid w:val="66534B7A"/>
    <w:multiLevelType w:val="hybridMultilevel"/>
    <w:tmpl w:val="88F6D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5D00A3"/>
    <w:multiLevelType w:val="hybridMultilevel"/>
    <w:tmpl w:val="4DCAC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96471D"/>
    <w:multiLevelType w:val="hybridMultilevel"/>
    <w:tmpl w:val="DBD41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1E657F"/>
    <w:multiLevelType w:val="hybridMultilevel"/>
    <w:tmpl w:val="074C6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41531B"/>
    <w:multiLevelType w:val="hybridMultilevel"/>
    <w:tmpl w:val="7DF6CDF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76EF0B7E"/>
    <w:multiLevelType w:val="hybridMultilevel"/>
    <w:tmpl w:val="3BB856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79E47219"/>
    <w:multiLevelType w:val="hybridMultilevel"/>
    <w:tmpl w:val="E1309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0D2066"/>
    <w:multiLevelType w:val="hybridMultilevel"/>
    <w:tmpl w:val="AD485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171DE3"/>
    <w:multiLevelType w:val="hybridMultilevel"/>
    <w:tmpl w:val="818659F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3"/>
  </w:num>
  <w:num w:numId="3">
    <w:abstractNumId w:val="10"/>
  </w:num>
  <w:num w:numId="4">
    <w:abstractNumId w:val="31"/>
  </w:num>
  <w:num w:numId="5">
    <w:abstractNumId w:val="25"/>
  </w:num>
  <w:num w:numId="6">
    <w:abstractNumId w:val="35"/>
  </w:num>
  <w:num w:numId="7">
    <w:abstractNumId w:val="34"/>
  </w:num>
  <w:num w:numId="8">
    <w:abstractNumId w:val="29"/>
  </w:num>
  <w:num w:numId="9">
    <w:abstractNumId w:val="12"/>
  </w:num>
  <w:num w:numId="10">
    <w:abstractNumId w:val="14"/>
  </w:num>
  <w:num w:numId="11">
    <w:abstractNumId w:val="2"/>
  </w:num>
  <w:num w:numId="12">
    <w:abstractNumId w:val="37"/>
  </w:num>
  <w:num w:numId="13">
    <w:abstractNumId w:val="24"/>
  </w:num>
  <w:num w:numId="14">
    <w:abstractNumId w:val="15"/>
  </w:num>
  <w:num w:numId="15">
    <w:abstractNumId w:val="32"/>
  </w:num>
  <w:num w:numId="16">
    <w:abstractNumId w:val="6"/>
  </w:num>
  <w:num w:numId="17">
    <w:abstractNumId w:val="36"/>
  </w:num>
  <w:num w:numId="18">
    <w:abstractNumId w:val="28"/>
  </w:num>
  <w:num w:numId="19">
    <w:abstractNumId w:val="8"/>
  </w:num>
  <w:num w:numId="20">
    <w:abstractNumId w:val="3"/>
  </w:num>
  <w:num w:numId="21">
    <w:abstractNumId w:val="1"/>
  </w:num>
  <w:num w:numId="22">
    <w:abstractNumId w:val="7"/>
  </w:num>
  <w:num w:numId="23">
    <w:abstractNumId w:val="9"/>
  </w:num>
  <w:num w:numId="24">
    <w:abstractNumId w:val="5"/>
  </w:num>
  <w:num w:numId="25">
    <w:abstractNumId w:val="18"/>
  </w:num>
  <w:num w:numId="26">
    <w:abstractNumId w:val="27"/>
  </w:num>
  <w:num w:numId="27">
    <w:abstractNumId w:val="20"/>
  </w:num>
  <w:num w:numId="28">
    <w:abstractNumId w:val="21"/>
  </w:num>
  <w:num w:numId="29">
    <w:abstractNumId w:val="22"/>
  </w:num>
  <w:num w:numId="30">
    <w:abstractNumId w:val="11"/>
  </w:num>
  <w:num w:numId="31">
    <w:abstractNumId w:val="38"/>
  </w:num>
  <w:num w:numId="32">
    <w:abstractNumId w:val="0"/>
  </w:num>
  <w:num w:numId="33">
    <w:abstractNumId w:val="19"/>
  </w:num>
  <w:num w:numId="34">
    <w:abstractNumId w:val="17"/>
  </w:num>
  <w:num w:numId="35">
    <w:abstractNumId w:val="33"/>
  </w:num>
  <w:num w:numId="36">
    <w:abstractNumId w:val="30"/>
  </w:num>
  <w:num w:numId="37">
    <w:abstractNumId w:val="4"/>
  </w:num>
  <w:num w:numId="38">
    <w:abstractNumId w:val="23"/>
  </w:num>
  <w:num w:numId="39">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9E7"/>
    <w:rsid w:val="00001FBB"/>
    <w:rsid w:val="00015CD7"/>
    <w:rsid w:val="00027CE0"/>
    <w:rsid w:val="000302A6"/>
    <w:rsid w:val="000406B6"/>
    <w:rsid w:val="00051368"/>
    <w:rsid w:val="0005757F"/>
    <w:rsid w:val="0007541A"/>
    <w:rsid w:val="000769BA"/>
    <w:rsid w:val="0008122E"/>
    <w:rsid w:val="000A7031"/>
    <w:rsid w:val="000E08A8"/>
    <w:rsid w:val="0011450E"/>
    <w:rsid w:val="001276B1"/>
    <w:rsid w:val="001547CD"/>
    <w:rsid w:val="001A5F8D"/>
    <w:rsid w:val="001B1E5A"/>
    <w:rsid w:val="001B2B40"/>
    <w:rsid w:val="001C6997"/>
    <w:rsid w:val="001D17A4"/>
    <w:rsid w:val="001D28A6"/>
    <w:rsid w:val="00207D27"/>
    <w:rsid w:val="00211AE9"/>
    <w:rsid w:val="00213BAA"/>
    <w:rsid w:val="002213F2"/>
    <w:rsid w:val="00295F6C"/>
    <w:rsid w:val="002964FB"/>
    <w:rsid w:val="002A78E5"/>
    <w:rsid w:val="002C7D34"/>
    <w:rsid w:val="002F1950"/>
    <w:rsid w:val="002F332C"/>
    <w:rsid w:val="00305908"/>
    <w:rsid w:val="00312DDE"/>
    <w:rsid w:val="00322505"/>
    <w:rsid w:val="00331478"/>
    <w:rsid w:val="003508A9"/>
    <w:rsid w:val="00364B3A"/>
    <w:rsid w:val="00367DBC"/>
    <w:rsid w:val="00385F64"/>
    <w:rsid w:val="003B63BA"/>
    <w:rsid w:val="003D086C"/>
    <w:rsid w:val="003D2412"/>
    <w:rsid w:val="003D5197"/>
    <w:rsid w:val="003D64D6"/>
    <w:rsid w:val="004070CB"/>
    <w:rsid w:val="004678C1"/>
    <w:rsid w:val="00473212"/>
    <w:rsid w:val="004E6202"/>
    <w:rsid w:val="005042AD"/>
    <w:rsid w:val="00563138"/>
    <w:rsid w:val="00573562"/>
    <w:rsid w:val="005930C4"/>
    <w:rsid w:val="00596ACB"/>
    <w:rsid w:val="005B01E3"/>
    <w:rsid w:val="005C57F9"/>
    <w:rsid w:val="005E0F31"/>
    <w:rsid w:val="005F706D"/>
    <w:rsid w:val="006017DA"/>
    <w:rsid w:val="006234F6"/>
    <w:rsid w:val="006332D3"/>
    <w:rsid w:val="006447D4"/>
    <w:rsid w:val="00655224"/>
    <w:rsid w:val="00674020"/>
    <w:rsid w:val="006762CD"/>
    <w:rsid w:val="006809F9"/>
    <w:rsid w:val="00680A21"/>
    <w:rsid w:val="006918B4"/>
    <w:rsid w:val="0069392E"/>
    <w:rsid w:val="006B3DB0"/>
    <w:rsid w:val="006F1FFD"/>
    <w:rsid w:val="006F35ED"/>
    <w:rsid w:val="00713CB0"/>
    <w:rsid w:val="00714EAF"/>
    <w:rsid w:val="00726D7D"/>
    <w:rsid w:val="00726E89"/>
    <w:rsid w:val="007579D4"/>
    <w:rsid w:val="007707CD"/>
    <w:rsid w:val="0078145F"/>
    <w:rsid w:val="007A6F6C"/>
    <w:rsid w:val="007B019B"/>
    <w:rsid w:val="007B42F0"/>
    <w:rsid w:val="007C1CA5"/>
    <w:rsid w:val="007C7477"/>
    <w:rsid w:val="00815813"/>
    <w:rsid w:val="0082364F"/>
    <w:rsid w:val="00831FD0"/>
    <w:rsid w:val="00832ED6"/>
    <w:rsid w:val="00851AA5"/>
    <w:rsid w:val="00856311"/>
    <w:rsid w:val="009442EA"/>
    <w:rsid w:val="009530A5"/>
    <w:rsid w:val="00976316"/>
    <w:rsid w:val="00977160"/>
    <w:rsid w:val="00995678"/>
    <w:rsid w:val="009A5425"/>
    <w:rsid w:val="009B2919"/>
    <w:rsid w:val="009C2AC9"/>
    <w:rsid w:val="009D661F"/>
    <w:rsid w:val="009F2FA3"/>
    <w:rsid w:val="009F7269"/>
    <w:rsid w:val="00A771DF"/>
    <w:rsid w:val="00AA1A0B"/>
    <w:rsid w:val="00AA2465"/>
    <w:rsid w:val="00AA24D1"/>
    <w:rsid w:val="00AC6079"/>
    <w:rsid w:val="00AD0CE8"/>
    <w:rsid w:val="00AE3161"/>
    <w:rsid w:val="00AE4570"/>
    <w:rsid w:val="00AF7F94"/>
    <w:rsid w:val="00B07BE5"/>
    <w:rsid w:val="00B236BE"/>
    <w:rsid w:val="00B26A76"/>
    <w:rsid w:val="00B26C6C"/>
    <w:rsid w:val="00B4593C"/>
    <w:rsid w:val="00B575A8"/>
    <w:rsid w:val="00B66249"/>
    <w:rsid w:val="00B71E65"/>
    <w:rsid w:val="00B74CB2"/>
    <w:rsid w:val="00B81A74"/>
    <w:rsid w:val="00B937AE"/>
    <w:rsid w:val="00BC6709"/>
    <w:rsid w:val="00BD006E"/>
    <w:rsid w:val="00BD3367"/>
    <w:rsid w:val="00BE717A"/>
    <w:rsid w:val="00C8329C"/>
    <w:rsid w:val="00C87FDA"/>
    <w:rsid w:val="00C90BEE"/>
    <w:rsid w:val="00CC1A9C"/>
    <w:rsid w:val="00CC313D"/>
    <w:rsid w:val="00CC7787"/>
    <w:rsid w:val="00D21FD3"/>
    <w:rsid w:val="00D775DD"/>
    <w:rsid w:val="00D851EF"/>
    <w:rsid w:val="00D93C3B"/>
    <w:rsid w:val="00D97FE1"/>
    <w:rsid w:val="00DB79E7"/>
    <w:rsid w:val="00DE50C7"/>
    <w:rsid w:val="00DF1F01"/>
    <w:rsid w:val="00DF43E3"/>
    <w:rsid w:val="00DF5371"/>
    <w:rsid w:val="00E07D3B"/>
    <w:rsid w:val="00E11320"/>
    <w:rsid w:val="00E2014F"/>
    <w:rsid w:val="00E451E2"/>
    <w:rsid w:val="00E5169F"/>
    <w:rsid w:val="00E63E41"/>
    <w:rsid w:val="00E7492F"/>
    <w:rsid w:val="00E769F5"/>
    <w:rsid w:val="00E968BA"/>
    <w:rsid w:val="00EC04FE"/>
    <w:rsid w:val="00EE3629"/>
    <w:rsid w:val="00EE5775"/>
    <w:rsid w:val="00EE7B7C"/>
    <w:rsid w:val="00EF477E"/>
    <w:rsid w:val="00EF517A"/>
    <w:rsid w:val="00F03181"/>
    <w:rsid w:val="00F1690E"/>
    <w:rsid w:val="00F76F68"/>
    <w:rsid w:val="00F83FB8"/>
    <w:rsid w:val="00F84506"/>
    <w:rsid w:val="00F9534B"/>
    <w:rsid w:val="00F97509"/>
    <w:rsid w:val="00FA0904"/>
    <w:rsid w:val="00FA2876"/>
    <w:rsid w:val="00FA4E97"/>
    <w:rsid w:val="00FB2D88"/>
    <w:rsid w:val="00FC2B65"/>
    <w:rsid w:val="00FD5C50"/>
    <w:rsid w:val="00FD74B5"/>
    <w:rsid w:val="00FE27C3"/>
    <w:rsid w:val="00FF3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9E7"/>
  </w:style>
  <w:style w:type="paragraph" w:styleId="2">
    <w:name w:val="heading 2"/>
    <w:basedOn w:val="a"/>
    <w:link w:val="20"/>
    <w:uiPriority w:val="9"/>
    <w:qFormat/>
    <w:rsid w:val="00AE45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79E7"/>
    <w:pPr>
      <w:ind w:left="720"/>
      <w:contextualSpacing/>
    </w:pPr>
  </w:style>
  <w:style w:type="paragraph" w:styleId="a4">
    <w:name w:val="No Spacing"/>
    <w:uiPriority w:val="1"/>
    <w:qFormat/>
    <w:rsid w:val="00DB79E7"/>
    <w:pPr>
      <w:widowControl w:val="0"/>
      <w:suppressAutoHyphens/>
      <w:spacing w:after="0" w:line="240" w:lineRule="auto"/>
    </w:pPr>
    <w:rPr>
      <w:rFonts w:ascii="Liberation Serif" w:eastAsia="DejaVu Sans" w:hAnsi="Liberation Serif" w:cs="Times New Roman"/>
      <w:kern w:val="2"/>
      <w:sz w:val="24"/>
      <w:szCs w:val="24"/>
    </w:rPr>
  </w:style>
  <w:style w:type="paragraph" w:styleId="a5">
    <w:name w:val="header"/>
    <w:basedOn w:val="a"/>
    <w:link w:val="a6"/>
    <w:uiPriority w:val="99"/>
    <w:unhideWhenUsed/>
    <w:rsid w:val="00DB79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79E7"/>
  </w:style>
  <w:style w:type="paragraph" w:styleId="a7">
    <w:name w:val="Balloon Text"/>
    <w:basedOn w:val="a"/>
    <w:link w:val="a8"/>
    <w:uiPriority w:val="99"/>
    <w:semiHidden/>
    <w:unhideWhenUsed/>
    <w:rsid w:val="009442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42EA"/>
    <w:rPr>
      <w:rFonts w:ascii="Tahoma" w:hAnsi="Tahoma" w:cs="Tahoma"/>
      <w:sz w:val="16"/>
      <w:szCs w:val="16"/>
    </w:rPr>
  </w:style>
  <w:style w:type="character" w:customStyle="1" w:styleId="20">
    <w:name w:val="Заголовок 2 Знак"/>
    <w:basedOn w:val="a0"/>
    <w:link w:val="2"/>
    <w:uiPriority w:val="9"/>
    <w:rsid w:val="00AE4570"/>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AE457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
    <w:name w:val="Сетка таблицы9"/>
    <w:basedOn w:val="a1"/>
    <w:rsid w:val="000575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1276B1"/>
    <w:rPr>
      <w:b/>
      <w:bCs/>
    </w:rPr>
  </w:style>
  <w:style w:type="paragraph" w:styleId="ab">
    <w:name w:val="footer"/>
    <w:basedOn w:val="a"/>
    <w:link w:val="ac"/>
    <w:uiPriority w:val="99"/>
    <w:unhideWhenUsed/>
    <w:rsid w:val="00D775D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775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9E7"/>
  </w:style>
  <w:style w:type="paragraph" w:styleId="2">
    <w:name w:val="heading 2"/>
    <w:basedOn w:val="a"/>
    <w:link w:val="20"/>
    <w:uiPriority w:val="9"/>
    <w:qFormat/>
    <w:rsid w:val="00AE45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79E7"/>
    <w:pPr>
      <w:ind w:left="720"/>
      <w:contextualSpacing/>
    </w:pPr>
  </w:style>
  <w:style w:type="paragraph" w:styleId="a4">
    <w:name w:val="No Spacing"/>
    <w:uiPriority w:val="1"/>
    <w:qFormat/>
    <w:rsid w:val="00DB79E7"/>
    <w:pPr>
      <w:widowControl w:val="0"/>
      <w:suppressAutoHyphens/>
      <w:spacing w:after="0" w:line="240" w:lineRule="auto"/>
    </w:pPr>
    <w:rPr>
      <w:rFonts w:ascii="Liberation Serif" w:eastAsia="DejaVu Sans" w:hAnsi="Liberation Serif" w:cs="Times New Roman"/>
      <w:kern w:val="2"/>
      <w:sz w:val="24"/>
      <w:szCs w:val="24"/>
    </w:rPr>
  </w:style>
  <w:style w:type="paragraph" w:styleId="a5">
    <w:name w:val="header"/>
    <w:basedOn w:val="a"/>
    <w:link w:val="a6"/>
    <w:uiPriority w:val="99"/>
    <w:unhideWhenUsed/>
    <w:rsid w:val="00DB79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79E7"/>
  </w:style>
  <w:style w:type="paragraph" w:styleId="a7">
    <w:name w:val="Balloon Text"/>
    <w:basedOn w:val="a"/>
    <w:link w:val="a8"/>
    <w:uiPriority w:val="99"/>
    <w:semiHidden/>
    <w:unhideWhenUsed/>
    <w:rsid w:val="009442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42EA"/>
    <w:rPr>
      <w:rFonts w:ascii="Tahoma" w:hAnsi="Tahoma" w:cs="Tahoma"/>
      <w:sz w:val="16"/>
      <w:szCs w:val="16"/>
    </w:rPr>
  </w:style>
  <w:style w:type="character" w:customStyle="1" w:styleId="20">
    <w:name w:val="Заголовок 2 Знак"/>
    <w:basedOn w:val="a0"/>
    <w:link w:val="2"/>
    <w:uiPriority w:val="9"/>
    <w:rsid w:val="00AE4570"/>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AE457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
    <w:name w:val="Сетка таблицы9"/>
    <w:basedOn w:val="a1"/>
    <w:rsid w:val="000575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1276B1"/>
    <w:rPr>
      <w:b/>
      <w:bCs/>
    </w:rPr>
  </w:style>
  <w:style w:type="paragraph" w:styleId="ab">
    <w:name w:val="footer"/>
    <w:basedOn w:val="a"/>
    <w:link w:val="ac"/>
    <w:uiPriority w:val="99"/>
    <w:unhideWhenUsed/>
    <w:rsid w:val="00D775D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77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279">
      <w:bodyDiv w:val="1"/>
      <w:marLeft w:val="0"/>
      <w:marRight w:val="0"/>
      <w:marTop w:val="0"/>
      <w:marBottom w:val="0"/>
      <w:divBdr>
        <w:top w:val="none" w:sz="0" w:space="0" w:color="auto"/>
        <w:left w:val="none" w:sz="0" w:space="0" w:color="auto"/>
        <w:bottom w:val="none" w:sz="0" w:space="0" w:color="auto"/>
        <w:right w:val="none" w:sz="0" w:space="0" w:color="auto"/>
      </w:divBdr>
    </w:div>
    <w:div w:id="26565633">
      <w:bodyDiv w:val="1"/>
      <w:marLeft w:val="0"/>
      <w:marRight w:val="0"/>
      <w:marTop w:val="0"/>
      <w:marBottom w:val="0"/>
      <w:divBdr>
        <w:top w:val="none" w:sz="0" w:space="0" w:color="auto"/>
        <w:left w:val="none" w:sz="0" w:space="0" w:color="auto"/>
        <w:bottom w:val="none" w:sz="0" w:space="0" w:color="auto"/>
        <w:right w:val="none" w:sz="0" w:space="0" w:color="auto"/>
      </w:divBdr>
    </w:div>
    <w:div w:id="182911118">
      <w:bodyDiv w:val="1"/>
      <w:marLeft w:val="0"/>
      <w:marRight w:val="0"/>
      <w:marTop w:val="0"/>
      <w:marBottom w:val="0"/>
      <w:divBdr>
        <w:top w:val="none" w:sz="0" w:space="0" w:color="auto"/>
        <w:left w:val="none" w:sz="0" w:space="0" w:color="auto"/>
        <w:bottom w:val="none" w:sz="0" w:space="0" w:color="auto"/>
        <w:right w:val="none" w:sz="0" w:space="0" w:color="auto"/>
      </w:divBdr>
    </w:div>
    <w:div w:id="293291463">
      <w:bodyDiv w:val="1"/>
      <w:marLeft w:val="0"/>
      <w:marRight w:val="0"/>
      <w:marTop w:val="0"/>
      <w:marBottom w:val="0"/>
      <w:divBdr>
        <w:top w:val="none" w:sz="0" w:space="0" w:color="auto"/>
        <w:left w:val="none" w:sz="0" w:space="0" w:color="auto"/>
        <w:bottom w:val="none" w:sz="0" w:space="0" w:color="auto"/>
        <w:right w:val="none" w:sz="0" w:space="0" w:color="auto"/>
      </w:divBdr>
    </w:div>
    <w:div w:id="410082296">
      <w:bodyDiv w:val="1"/>
      <w:marLeft w:val="0"/>
      <w:marRight w:val="0"/>
      <w:marTop w:val="0"/>
      <w:marBottom w:val="0"/>
      <w:divBdr>
        <w:top w:val="none" w:sz="0" w:space="0" w:color="auto"/>
        <w:left w:val="none" w:sz="0" w:space="0" w:color="auto"/>
        <w:bottom w:val="none" w:sz="0" w:space="0" w:color="auto"/>
        <w:right w:val="none" w:sz="0" w:space="0" w:color="auto"/>
      </w:divBdr>
    </w:div>
    <w:div w:id="475802905">
      <w:bodyDiv w:val="1"/>
      <w:marLeft w:val="0"/>
      <w:marRight w:val="0"/>
      <w:marTop w:val="0"/>
      <w:marBottom w:val="0"/>
      <w:divBdr>
        <w:top w:val="none" w:sz="0" w:space="0" w:color="auto"/>
        <w:left w:val="none" w:sz="0" w:space="0" w:color="auto"/>
        <w:bottom w:val="none" w:sz="0" w:space="0" w:color="auto"/>
        <w:right w:val="none" w:sz="0" w:space="0" w:color="auto"/>
      </w:divBdr>
      <w:divsChild>
        <w:div w:id="717976875">
          <w:marLeft w:val="864"/>
          <w:marRight w:val="0"/>
          <w:marTop w:val="211"/>
          <w:marBottom w:val="0"/>
          <w:divBdr>
            <w:top w:val="none" w:sz="0" w:space="0" w:color="auto"/>
            <w:left w:val="none" w:sz="0" w:space="0" w:color="auto"/>
            <w:bottom w:val="none" w:sz="0" w:space="0" w:color="auto"/>
            <w:right w:val="none" w:sz="0" w:space="0" w:color="auto"/>
          </w:divBdr>
        </w:div>
      </w:divsChild>
    </w:div>
    <w:div w:id="531655422">
      <w:bodyDiv w:val="1"/>
      <w:marLeft w:val="0"/>
      <w:marRight w:val="0"/>
      <w:marTop w:val="0"/>
      <w:marBottom w:val="0"/>
      <w:divBdr>
        <w:top w:val="none" w:sz="0" w:space="0" w:color="auto"/>
        <w:left w:val="none" w:sz="0" w:space="0" w:color="auto"/>
        <w:bottom w:val="none" w:sz="0" w:space="0" w:color="auto"/>
        <w:right w:val="none" w:sz="0" w:space="0" w:color="auto"/>
      </w:divBdr>
    </w:div>
    <w:div w:id="615645916">
      <w:bodyDiv w:val="1"/>
      <w:marLeft w:val="0"/>
      <w:marRight w:val="0"/>
      <w:marTop w:val="0"/>
      <w:marBottom w:val="0"/>
      <w:divBdr>
        <w:top w:val="none" w:sz="0" w:space="0" w:color="auto"/>
        <w:left w:val="none" w:sz="0" w:space="0" w:color="auto"/>
        <w:bottom w:val="none" w:sz="0" w:space="0" w:color="auto"/>
        <w:right w:val="none" w:sz="0" w:space="0" w:color="auto"/>
      </w:divBdr>
    </w:div>
    <w:div w:id="654532471">
      <w:bodyDiv w:val="1"/>
      <w:marLeft w:val="0"/>
      <w:marRight w:val="0"/>
      <w:marTop w:val="0"/>
      <w:marBottom w:val="0"/>
      <w:divBdr>
        <w:top w:val="none" w:sz="0" w:space="0" w:color="auto"/>
        <w:left w:val="none" w:sz="0" w:space="0" w:color="auto"/>
        <w:bottom w:val="none" w:sz="0" w:space="0" w:color="auto"/>
        <w:right w:val="none" w:sz="0" w:space="0" w:color="auto"/>
      </w:divBdr>
    </w:div>
    <w:div w:id="747196916">
      <w:bodyDiv w:val="1"/>
      <w:marLeft w:val="0"/>
      <w:marRight w:val="0"/>
      <w:marTop w:val="0"/>
      <w:marBottom w:val="0"/>
      <w:divBdr>
        <w:top w:val="none" w:sz="0" w:space="0" w:color="auto"/>
        <w:left w:val="none" w:sz="0" w:space="0" w:color="auto"/>
        <w:bottom w:val="none" w:sz="0" w:space="0" w:color="auto"/>
        <w:right w:val="none" w:sz="0" w:space="0" w:color="auto"/>
      </w:divBdr>
    </w:div>
    <w:div w:id="906375981">
      <w:bodyDiv w:val="1"/>
      <w:marLeft w:val="0"/>
      <w:marRight w:val="0"/>
      <w:marTop w:val="0"/>
      <w:marBottom w:val="0"/>
      <w:divBdr>
        <w:top w:val="none" w:sz="0" w:space="0" w:color="auto"/>
        <w:left w:val="none" w:sz="0" w:space="0" w:color="auto"/>
        <w:bottom w:val="none" w:sz="0" w:space="0" w:color="auto"/>
        <w:right w:val="none" w:sz="0" w:space="0" w:color="auto"/>
      </w:divBdr>
    </w:div>
    <w:div w:id="925263550">
      <w:bodyDiv w:val="1"/>
      <w:marLeft w:val="0"/>
      <w:marRight w:val="0"/>
      <w:marTop w:val="0"/>
      <w:marBottom w:val="0"/>
      <w:divBdr>
        <w:top w:val="none" w:sz="0" w:space="0" w:color="auto"/>
        <w:left w:val="none" w:sz="0" w:space="0" w:color="auto"/>
        <w:bottom w:val="none" w:sz="0" w:space="0" w:color="auto"/>
        <w:right w:val="none" w:sz="0" w:space="0" w:color="auto"/>
      </w:divBdr>
    </w:div>
    <w:div w:id="943881860">
      <w:bodyDiv w:val="1"/>
      <w:marLeft w:val="0"/>
      <w:marRight w:val="0"/>
      <w:marTop w:val="0"/>
      <w:marBottom w:val="0"/>
      <w:divBdr>
        <w:top w:val="none" w:sz="0" w:space="0" w:color="auto"/>
        <w:left w:val="none" w:sz="0" w:space="0" w:color="auto"/>
        <w:bottom w:val="none" w:sz="0" w:space="0" w:color="auto"/>
        <w:right w:val="none" w:sz="0" w:space="0" w:color="auto"/>
      </w:divBdr>
    </w:div>
    <w:div w:id="949313164">
      <w:bodyDiv w:val="1"/>
      <w:marLeft w:val="0"/>
      <w:marRight w:val="0"/>
      <w:marTop w:val="0"/>
      <w:marBottom w:val="0"/>
      <w:divBdr>
        <w:top w:val="none" w:sz="0" w:space="0" w:color="auto"/>
        <w:left w:val="none" w:sz="0" w:space="0" w:color="auto"/>
        <w:bottom w:val="none" w:sz="0" w:space="0" w:color="auto"/>
        <w:right w:val="none" w:sz="0" w:space="0" w:color="auto"/>
      </w:divBdr>
    </w:div>
    <w:div w:id="1017077036">
      <w:bodyDiv w:val="1"/>
      <w:marLeft w:val="0"/>
      <w:marRight w:val="0"/>
      <w:marTop w:val="0"/>
      <w:marBottom w:val="0"/>
      <w:divBdr>
        <w:top w:val="none" w:sz="0" w:space="0" w:color="auto"/>
        <w:left w:val="none" w:sz="0" w:space="0" w:color="auto"/>
        <w:bottom w:val="none" w:sz="0" w:space="0" w:color="auto"/>
        <w:right w:val="none" w:sz="0" w:space="0" w:color="auto"/>
      </w:divBdr>
    </w:div>
    <w:div w:id="1023703824">
      <w:bodyDiv w:val="1"/>
      <w:marLeft w:val="0"/>
      <w:marRight w:val="0"/>
      <w:marTop w:val="0"/>
      <w:marBottom w:val="0"/>
      <w:divBdr>
        <w:top w:val="none" w:sz="0" w:space="0" w:color="auto"/>
        <w:left w:val="none" w:sz="0" w:space="0" w:color="auto"/>
        <w:bottom w:val="none" w:sz="0" w:space="0" w:color="auto"/>
        <w:right w:val="none" w:sz="0" w:space="0" w:color="auto"/>
      </w:divBdr>
      <w:divsChild>
        <w:div w:id="298342531">
          <w:marLeft w:val="864"/>
          <w:marRight w:val="0"/>
          <w:marTop w:val="211"/>
          <w:marBottom w:val="0"/>
          <w:divBdr>
            <w:top w:val="none" w:sz="0" w:space="0" w:color="auto"/>
            <w:left w:val="none" w:sz="0" w:space="0" w:color="auto"/>
            <w:bottom w:val="none" w:sz="0" w:space="0" w:color="auto"/>
            <w:right w:val="none" w:sz="0" w:space="0" w:color="auto"/>
          </w:divBdr>
        </w:div>
      </w:divsChild>
    </w:div>
    <w:div w:id="1129931436">
      <w:bodyDiv w:val="1"/>
      <w:marLeft w:val="0"/>
      <w:marRight w:val="0"/>
      <w:marTop w:val="0"/>
      <w:marBottom w:val="0"/>
      <w:divBdr>
        <w:top w:val="none" w:sz="0" w:space="0" w:color="auto"/>
        <w:left w:val="none" w:sz="0" w:space="0" w:color="auto"/>
        <w:bottom w:val="none" w:sz="0" w:space="0" w:color="auto"/>
        <w:right w:val="none" w:sz="0" w:space="0" w:color="auto"/>
      </w:divBdr>
    </w:div>
    <w:div w:id="1151285386">
      <w:bodyDiv w:val="1"/>
      <w:marLeft w:val="0"/>
      <w:marRight w:val="0"/>
      <w:marTop w:val="0"/>
      <w:marBottom w:val="0"/>
      <w:divBdr>
        <w:top w:val="none" w:sz="0" w:space="0" w:color="auto"/>
        <w:left w:val="none" w:sz="0" w:space="0" w:color="auto"/>
        <w:bottom w:val="none" w:sz="0" w:space="0" w:color="auto"/>
        <w:right w:val="none" w:sz="0" w:space="0" w:color="auto"/>
      </w:divBdr>
    </w:div>
    <w:div w:id="1191845905">
      <w:bodyDiv w:val="1"/>
      <w:marLeft w:val="0"/>
      <w:marRight w:val="0"/>
      <w:marTop w:val="0"/>
      <w:marBottom w:val="0"/>
      <w:divBdr>
        <w:top w:val="none" w:sz="0" w:space="0" w:color="auto"/>
        <w:left w:val="none" w:sz="0" w:space="0" w:color="auto"/>
        <w:bottom w:val="none" w:sz="0" w:space="0" w:color="auto"/>
        <w:right w:val="none" w:sz="0" w:space="0" w:color="auto"/>
      </w:divBdr>
      <w:divsChild>
        <w:div w:id="166024433">
          <w:marLeft w:val="864"/>
          <w:marRight w:val="0"/>
          <w:marTop w:val="211"/>
          <w:marBottom w:val="0"/>
          <w:divBdr>
            <w:top w:val="none" w:sz="0" w:space="0" w:color="auto"/>
            <w:left w:val="none" w:sz="0" w:space="0" w:color="auto"/>
            <w:bottom w:val="none" w:sz="0" w:space="0" w:color="auto"/>
            <w:right w:val="none" w:sz="0" w:space="0" w:color="auto"/>
          </w:divBdr>
        </w:div>
      </w:divsChild>
    </w:div>
    <w:div w:id="1271818287">
      <w:bodyDiv w:val="1"/>
      <w:marLeft w:val="0"/>
      <w:marRight w:val="0"/>
      <w:marTop w:val="0"/>
      <w:marBottom w:val="0"/>
      <w:divBdr>
        <w:top w:val="none" w:sz="0" w:space="0" w:color="auto"/>
        <w:left w:val="none" w:sz="0" w:space="0" w:color="auto"/>
        <w:bottom w:val="none" w:sz="0" w:space="0" w:color="auto"/>
        <w:right w:val="none" w:sz="0" w:space="0" w:color="auto"/>
      </w:divBdr>
    </w:div>
    <w:div w:id="1480224133">
      <w:bodyDiv w:val="1"/>
      <w:marLeft w:val="0"/>
      <w:marRight w:val="0"/>
      <w:marTop w:val="0"/>
      <w:marBottom w:val="0"/>
      <w:divBdr>
        <w:top w:val="none" w:sz="0" w:space="0" w:color="auto"/>
        <w:left w:val="none" w:sz="0" w:space="0" w:color="auto"/>
        <w:bottom w:val="none" w:sz="0" w:space="0" w:color="auto"/>
        <w:right w:val="none" w:sz="0" w:space="0" w:color="auto"/>
      </w:divBdr>
      <w:divsChild>
        <w:div w:id="1130590436">
          <w:marLeft w:val="0"/>
          <w:marRight w:val="0"/>
          <w:marTop w:val="0"/>
          <w:marBottom w:val="0"/>
          <w:divBdr>
            <w:top w:val="none" w:sz="0" w:space="0" w:color="auto"/>
            <w:left w:val="none" w:sz="0" w:space="0" w:color="auto"/>
            <w:bottom w:val="none" w:sz="0" w:space="0" w:color="auto"/>
            <w:right w:val="none" w:sz="0" w:space="0" w:color="auto"/>
          </w:divBdr>
          <w:divsChild>
            <w:div w:id="1534807808">
              <w:marLeft w:val="0"/>
              <w:marRight w:val="0"/>
              <w:marTop w:val="0"/>
              <w:marBottom w:val="0"/>
              <w:divBdr>
                <w:top w:val="none" w:sz="0" w:space="0" w:color="auto"/>
                <w:left w:val="none" w:sz="0" w:space="0" w:color="auto"/>
                <w:bottom w:val="none" w:sz="0" w:space="0" w:color="auto"/>
                <w:right w:val="none" w:sz="0" w:space="0" w:color="auto"/>
              </w:divBdr>
              <w:divsChild>
                <w:div w:id="577137788">
                  <w:marLeft w:val="0"/>
                  <w:marRight w:val="163"/>
                  <w:marTop w:val="0"/>
                  <w:marBottom w:val="0"/>
                  <w:divBdr>
                    <w:top w:val="none" w:sz="0" w:space="0" w:color="auto"/>
                    <w:left w:val="none" w:sz="0" w:space="0" w:color="auto"/>
                    <w:bottom w:val="none" w:sz="0" w:space="0" w:color="auto"/>
                    <w:right w:val="none" w:sz="0" w:space="0" w:color="auto"/>
                  </w:divBdr>
                  <w:divsChild>
                    <w:div w:id="1004211135">
                      <w:marLeft w:val="0"/>
                      <w:marRight w:val="0"/>
                      <w:marTop w:val="0"/>
                      <w:marBottom w:val="0"/>
                      <w:divBdr>
                        <w:top w:val="none" w:sz="0" w:space="0" w:color="auto"/>
                        <w:left w:val="none" w:sz="0" w:space="0" w:color="auto"/>
                        <w:bottom w:val="none" w:sz="0" w:space="0" w:color="auto"/>
                        <w:right w:val="none" w:sz="0" w:space="0" w:color="auto"/>
                      </w:divBdr>
                      <w:divsChild>
                        <w:div w:id="1595357786">
                          <w:marLeft w:val="0"/>
                          <w:marRight w:val="225"/>
                          <w:marTop w:val="0"/>
                          <w:marBottom w:val="0"/>
                          <w:divBdr>
                            <w:top w:val="none" w:sz="0" w:space="0" w:color="auto"/>
                            <w:left w:val="none" w:sz="0" w:space="0" w:color="auto"/>
                            <w:bottom w:val="none" w:sz="0" w:space="0" w:color="auto"/>
                            <w:right w:val="none" w:sz="0" w:space="0" w:color="auto"/>
                          </w:divBdr>
                        </w:div>
                        <w:div w:id="8465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1000">
                  <w:marLeft w:val="0"/>
                  <w:marRight w:val="0"/>
                  <w:marTop w:val="150"/>
                  <w:marBottom w:val="150"/>
                  <w:divBdr>
                    <w:top w:val="none" w:sz="0" w:space="0" w:color="auto"/>
                    <w:left w:val="none" w:sz="0" w:space="0" w:color="auto"/>
                    <w:bottom w:val="none" w:sz="0" w:space="0" w:color="auto"/>
                    <w:right w:val="none" w:sz="0" w:space="0" w:color="auto"/>
                  </w:divBdr>
                  <w:divsChild>
                    <w:div w:id="18595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32196">
          <w:marLeft w:val="0"/>
          <w:marRight w:val="0"/>
          <w:marTop w:val="0"/>
          <w:marBottom w:val="0"/>
          <w:divBdr>
            <w:top w:val="none" w:sz="0" w:space="0" w:color="auto"/>
            <w:left w:val="none" w:sz="0" w:space="0" w:color="auto"/>
            <w:bottom w:val="none" w:sz="0" w:space="0" w:color="auto"/>
            <w:right w:val="none" w:sz="0" w:space="0" w:color="auto"/>
          </w:divBdr>
          <w:divsChild>
            <w:div w:id="1698654258">
              <w:marLeft w:val="0"/>
              <w:marRight w:val="0"/>
              <w:marTop w:val="0"/>
              <w:marBottom w:val="0"/>
              <w:divBdr>
                <w:top w:val="none" w:sz="0" w:space="0" w:color="auto"/>
                <w:left w:val="none" w:sz="0" w:space="0" w:color="auto"/>
                <w:bottom w:val="none" w:sz="0" w:space="0" w:color="auto"/>
                <w:right w:val="none" w:sz="0" w:space="0" w:color="auto"/>
              </w:divBdr>
              <w:divsChild>
                <w:div w:id="969094167">
                  <w:marLeft w:val="0"/>
                  <w:marRight w:val="0"/>
                  <w:marTop w:val="0"/>
                  <w:marBottom w:val="0"/>
                  <w:divBdr>
                    <w:top w:val="none" w:sz="0" w:space="0" w:color="auto"/>
                    <w:left w:val="none" w:sz="0" w:space="0" w:color="auto"/>
                    <w:bottom w:val="none" w:sz="0" w:space="0" w:color="auto"/>
                    <w:right w:val="none" w:sz="0" w:space="0" w:color="auto"/>
                  </w:divBdr>
                  <w:divsChild>
                    <w:div w:id="3875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09360">
      <w:bodyDiv w:val="1"/>
      <w:marLeft w:val="0"/>
      <w:marRight w:val="0"/>
      <w:marTop w:val="0"/>
      <w:marBottom w:val="0"/>
      <w:divBdr>
        <w:top w:val="none" w:sz="0" w:space="0" w:color="auto"/>
        <w:left w:val="none" w:sz="0" w:space="0" w:color="auto"/>
        <w:bottom w:val="none" w:sz="0" w:space="0" w:color="auto"/>
        <w:right w:val="none" w:sz="0" w:space="0" w:color="auto"/>
      </w:divBdr>
    </w:div>
    <w:div w:id="1691682753">
      <w:bodyDiv w:val="1"/>
      <w:marLeft w:val="0"/>
      <w:marRight w:val="0"/>
      <w:marTop w:val="0"/>
      <w:marBottom w:val="0"/>
      <w:divBdr>
        <w:top w:val="none" w:sz="0" w:space="0" w:color="auto"/>
        <w:left w:val="none" w:sz="0" w:space="0" w:color="auto"/>
        <w:bottom w:val="none" w:sz="0" w:space="0" w:color="auto"/>
        <w:right w:val="none" w:sz="0" w:space="0" w:color="auto"/>
      </w:divBdr>
    </w:div>
    <w:div w:id="1709911708">
      <w:bodyDiv w:val="1"/>
      <w:marLeft w:val="0"/>
      <w:marRight w:val="0"/>
      <w:marTop w:val="0"/>
      <w:marBottom w:val="0"/>
      <w:divBdr>
        <w:top w:val="none" w:sz="0" w:space="0" w:color="auto"/>
        <w:left w:val="none" w:sz="0" w:space="0" w:color="auto"/>
        <w:bottom w:val="none" w:sz="0" w:space="0" w:color="auto"/>
        <w:right w:val="none" w:sz="0" w:space="0" w:color="auto"/>
      </w:divBdr>
    </w:div>
    <w:div w:id="1965042066">
      <w:bodyDiv w:val="1"/>
      <w:marLeft w:val="0"/>
      <w:marRight w:val="0"/>
      <w:marTop w:val="0"/>
      <w:marBottom w:val="0"/>
      <w:divBdr>
        <w:top w:val="none" w:sz="0" w:space="0" w:color="auto"/>
        <w:left w:val="none" w:sz="0" w:space="0" w:color="auto"/>
        <w:bottom w:val="none" w:sz="0" w:space="0" w:color="auto"/>
        <w:right w:val="none" w:sz="0" w:space="0" w:color="auto"/>
      </w:divBdr>
    </w:div>
    <w:div w:id="1967420234">
      <w:bodyDiv w:val="1"/>
      <w:marLeft w:val="0"/>
      <w:marRight w:val="0"/>
      <w:marTop w:val="0"/>
      <w:marBottom w:val="0"/>
      <w:divBdr>
        <w:top w:val="none" w:sz="0" w:space="0" w:color="auto"/>
        <w:left w:val="none" w:sz="0" w:space="0" w:color="auto"/>
        <w:bottom w:val="none" w:sz="0" w:space="0" w:color="auto"/>
        <w:right w:val="none" w:sz="0" w:space="0" w:color="auto"/>
      </w:divBdr>
    </w:div>
    <w:div w:id="1985888832">
      <w:bodyDiv w:val="1"/>
      <w:marLeft w:val="0"/>
      <w:marRight w:val="0"/>
      <w:marTop w:val="0"/>
      <w:marBottom w:val="0"/>
      <w:divBdr>
        <w:top w:val="none" w:sz="0" w:space="0" w:color="auto"/>
        <w:left w:val="none" w:sz="0" w:space="0" w:color="auto"/>
        <w:bottom w:val="none" w:sz="0" w:space="0" w:color="auto"/>
        <w:right w:val="none" w:sz="0" w:space="0" w:color="auto"/>
      </w:divBdr>
    </w:div>
    <w:div w:id="208247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g8GXgRaaEEXi0f1npAhbgxzxNeh0tMT6kJm64Wcyaqw=</DigestValue>
    </Reference>
    <Reference URI="#idOfficeObject" Type="http://www.w3.org/2000/09/xmldsig#Object">
      <DigestMethod Algorithm="urn:ietf:params:xml:ns:cpxmlsec:algorithms:gostr34112012-256"/>
      <DigestValue>Y5tMuGm4lIvzdPGJG0yk+IHoxA+di+1xU+fDI/wwMas=</DigestValue>
    </Reference>
  </SignedInfo>
  <SignatureValue>v5sxco5DWl15YmX7ZJWz7q2jJYo9icQ3QPSfwalFWtu5d2QPA+chBvC8RJZqBCVU
WkDhl3q3w0i04ket9Ec3og==</SignatureValue>
  <KeyInfo>
    <X509Data>
      <X509Certificate>MIIJajCCCRegAwIBAgIQOJfx2e/oyuveJ7GQwsNRRTAKBggqhQMHAQEDAjCCAVcx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0YHQuNC4MB4XDTIyMTEwMjA2MTYwMFoXDTI0MDEyNjA2MTYwMFowggJ8MQswCQYD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</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Kxu1ZVKmcdQYwFqRBg5ysqp74Qw=</DigestValue>
      </Reference>
      <Reference URI="/word/document.xml?ContentType=application/vnd.openxmlformats-officedocument.wordprocessingml.document.main+xml">
        <DigestMethod Algorithm="http://www.w3.org/2000/09/xmldsig#sha1"/>
        <DigestValue>ri/GAUw2LPbbaoRso5w1i1LN4Y8=</DigestValue>
      </Reference>
      <Reference URI="/word/endnotes.xml?ContentType=application/vnd.openxmlformats-officedocument.wordprocessingml.endnotes+xml">
        <DigestMethod Algorithm="http://www.w3.org/2000/09/xmldsig#sha1"/>
        <DigestValue>LiD5v6XQo4MH9NAZfA+YwRQemYs=</DigestValue>
      </Reference>
      <Reference URI="/word/fontTable.xml?ContentType=application/vnd.openxmlformats-officedocument.wordprocessingml.fontTable+xml">
        <DigestMethod Algorithm="http://www.w3.org/2000/09/xmldsig#sha1"/>
        <DigestValue>58nfEARPDVPjrFKtcH/jFqs4eB4=</DigestValue>
      </Reference>
      <Reference URI="/word/footnotes.xml?ContentType=application/vnd.openxmlformats-officedocument.wordprocessingml.footnotes+xml">
        <DigestMethod Algorithm="http://www.w3.org/2000/09/xmldsig#sha1"/>
        <DigestValue>mZ/duzUAdYk3J8+gkipv6MkLO10=</DigestValue>
      </Reference>
      <Reference URI="/word/header1.xml?ContentType=application/vnd.openxmlformats-officedocument.wordprocessingml.header+xml">
        <DigestMethod Algorithm="http://www.w3.org/2000/09/xmldsig#sha1"/>
        <DigestValue>eXaV5W0h6Dm75er2X32CMnfSx68=</DigestValue>
      </Reference>
      <Reference URI="/word/media/image1.png?ContentType=image/png">
        <DigestMethod Algorithm="http://www.w3.org/2000/09/xmldsig#sha1"/>
        <DigestValue>G+fI1FgCqJTHDpMDsegH3JaC/Jw=</DigestValue>
      </Reference>
      <Reference URI="/word/media/image10.jpeg?ContentType=image/jpeg">
        <DigestMethod Algorithm="http://www.w3.org/2000/09/xmldsig#sha1"/>
        <DigestValue>AcCzREI0TbEfFciOD+0zOJHj+Fg=</DigestValue>
      </Reference>
      <Reference URI="/word/media/image11.jpeg?ContentType=image/jpeg">
        <DigestMethod Algorithm="http://www.w3.org/2000/09/xmldsig#sha1"/>
        <DigestValue>mPyOFnYhcFMGMplScIf0kwcChP4=</DigestValue>
      </Reference>
      <Reference URI="/word/media/image12.jpeg?ContentType=image/jpeg">
        <DigestMethod Algorithm="http://www.w3.org/2000/09/xmldsig#sha1"/>
        <DigestValue>D1KmrDpxnshx5Gcf08qOD0V+i90=</DigestValue>
      </Reference>
      <Reference URI="/word/media/image13.jpeg?ContentType=image/jpeg">
        <DigestMethod Algorithm="http://www.w3.org/2000/09/xmldsig#sha1"/>
        <DigestValue>1qn0UDkXTH0Q33COAGVNiWpTizM=</DigestValue>
      </Reference>
      <Reference URI="/word/media/image14.jpeg?ContentType=image/jpeg">
        <DigestMethod Algorithm="http://www.w3.org/2000/09/xmldsig#sha1"/>
        <DigestValue>WbRdD+Y04RbEHndgjIYYB4YzcYQ=</DigestValue>
      </Reference>
      <Reference URI="/word/media/image15.png?ContentType=image/png">
        <DigestMethod Algorithm="http://www.w3.org/2000/09/xmldsig#sha1"/>
        <DigestValue>WZHgura4zoZZAR2HZhx8aj5zqQQ=</DigestValue>
      </Reference>
      <Reference URI="/word/media/image16.gif?ContentType=image/gif">
        <DigestMethod Algorithm="http://www.w3.org/2000/09/xmldsig#sha1"/>
        <DigestValue>Pjr3caHFjmTv6zj4XYVHLDI1gbQ=</DigestValue>
      </Reference>
      <Reference URI="/word/media/image17.gif?ContentType=image/gif">
        <DigestMethod Algorithm="http://www.w3.org/2000/09/xmldsig#sha1"/>
        <DigestValue>H9s0+WlZ0/BF6B8fW8QJHFbSgME=</DigestValue>
      </Reference>
      <Reference URI="/word/media/image18.jpeg?ContentType=image/jpeg">
        <DigestMethod Algorithm="http://www.w3.org/2000/09/xmldsig#sha1"/>
        <DigestValue>UQX/u4HKc7GQwIu3m6j3EbZ5meM=</DigestValue>
      </Reference>
      <Reference URI="/word/media/image2.png?ContentType=image/png">
        <DigestMethod Algorithm="http://www.w3.org/2000/09/xmldsig#sha1"/>
        <DigestValue>1xly+/SdI1lncOKmbXwcsZ5/4+w=</DigestValue>
      </Reference>
      <Reference URI="/word/media/image3.png?ContentType=image/png">
        <DigestMethod Algorithm="http://www.w3.org/2000/09/xmldsig#sha1"/>
        <DigestValue>CCsWHIbQgkuiuTJaMHWMrnQdLCI=</DigestValue>
      </Reference>
      <Reference URI="/word/media/image4.png?ContentType=image/png">
        <DigestMethod Algorithm="http://www.w3.org/2000/09/xmldsig#sha1"/>
        <DigestValue>EPjTwqwvmNy3Csk6QfBEBH4y27M=</DigestValue>
      </Reference>
      <Reference URI="/word/media/image5.jpeg?ContentType=image/jpeg">
        <DigestMethod Algorithm="http://www.w3.org/2000/09/xmldsig#sha1"/>
        <DigestValue>8CoKMbCjc53U9P+4EJp/QqoUj3k=</DigestValue>
      </Reference>
      <Reference URI="/word/media/image6.jpeg?ContentType=image/jpeg">
        <DigestMethod Algorithm="http://www.w3.org/2000/09/xmldsig#sha1"/>
        <DigestValue>Da1l5sWzOl9M0JETKsU8yMLxqX4=</DigestValue>
      </Reference>
      <Reference URI="/word/media/image7.jpeg?ContentType=image/jpeg">
        <DigestMethod Algorithm="http://www.w3.org/2000/09/xmldsig#sha1"/>
        <DigestValue>A6L8Kj053pEujvTAhCsxO9uS9QM=</DigestValue>
      </Reference>
      <Reference URI="/word/media/image8.jpeg?ContentType=image/jpeg">
        <DigestMethod Algorithm="http://www.w3.org/2000/09/xmldsig#sha1"/>
        <DigestValue>TRxMT0l79aNjlqn2I16f/QrYWXk=</DigestValue>
      </Reference>
      <Reference URI="/word/media/image9.jpeg?ContentType=image/jpeg">
        <DigestMethod Algorithm="http://www.w3.org/2000/09/xmldsig#sha1"/>
        <DigestValue>bQQcYjQv1qSfRSDEiDdRQmREymE=</DigestValue>
      </Reference>
      <Reference URI="/word/numbering.xml?ContentType=application/vnd.openxmlformats-officedocument.wordprocessingml.numbering+xml">
        <DigestMethod Algorithm="http://www.w3.org/2000/09/xmldsig#sha1"/>
        <DigestValue>R+G5NVRJz0vvR9kBEo5un9jvA5I=</DigestValue>
      </Reference>
      <Reference URI="/word/settings.xml?ContentType=application/vnd.openxmlformats-officedocument.wordprocessingml.settings+xml">
        <DigestMethod Algorithm="http://www.w3.org/2000/09/xmldsig#sha1"/>
        <DigestValue>6GnWHE9XseeIJEdEuHkhM9lnwIc=</DigestValue>
      </Reference>
      <Reference URI="/word/styles.xml?ContentType=application/vnd.openxmlformats-officedocument.wordprocessingml.styles+xml">
        <DigestMethod Algorithm="http://www.w3.org/2000/09/xmldsig#sha1"/>
        <DigestValue>lroVI0FpKWWLaeJfXCi2JLCtz/E=</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Sp7BWQoS8gSfkDdiqjV3/o1UGyk=</DigestValue>
      </Reference>
    </Manifest>
    <SignatureProperties>
      <SignatureProperty Id="idSignatureTime" Target="#idPackageSignature">
        <mdssi:SignatureTime>
          <mdssi:Format>YYYY-MM-DDThh:mm:ssTZD</mdssi:Format>
          <mdssi:Value>2023-03-16T15:59:55Z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на сайт</SignatureComments>
          <WindowsVersion>6.2</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7CA2B-0B53-4067-B1D6-4A710E0D1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51</Pages>
  <Words>12851</Words>
  <Characters>73251</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кс</cp:lastModifiedBy>
  <cp:revision>158</cp:revision>
  <cp:lastPrinted>2020-09-22T06:09:00Z</cp:lastPrinted>
  <dcterms:created xsi:type="dcterms:W3CDTF">2020-08-24T14:00:00Z</dcterms:created>
  <dcterms:modified xsi:type="dcterms:W3CDTF">2021-08-24T13:47:00Z</dcterms:modified>
</cp:coreProperties>
</file>