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176" w:type="dxa"/>
        <w:tblLayout w:type="fixed"/>
        <w:tblLook w:val="04A0"/>
      </w:tblPr>
      <w:tblGrid>
        <w:gridCol w:w="4820"/>
        <w:gridCol w:w="1854"/>
        <w:gridCol w:w="698"/>
        <w:gridCol w:w="1011"/>
        <w:gridCol w:w="1583"/>
        <w:gridCol w:w="88"/>
        <w:gridCol w:w="211"/>
        <w:gridCol w:w="1475"/>
        <w:gridCol w:w="1488"/>
        <w:gridCol w:w="2365"/>
      </w:tblGrid>
      <w:tr w:rsidR="006C419E" w:rsidRPr="006C419E" w:rsidTr="00433533">
        <w:trPr>
          <w:trHeight w:val="706"/>
        </w:trPr>
        <w:tc>
          <w:tcPr>
            <w:tcW w:w="1559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G23"/>
            <w:r w:rsidRPr="006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Годовой календарный учебный 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"Ключевская средняя общеобразовательная школа" </w:t>
            </w:r>
          </w:p>
          <w:p w:rsidR="006C419E" w:rsidRPr="006C419E" w:rsidRDefault="000A7F9A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2023-2024</w:t>
            </w:r>
            <w:r w:rsidR="006C419E" w:rsidRPr="006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  <w:bookmarkEnd w:id="0"/>
          </w:p>
        </w:tc>
      </w:tr>
      <w:tr w:rsidR="006C419E" w:rsidRPr="006C419E" w:rsidTr="00433533">
        <w:trPr>
          <w:trHeight w:val="746"/>
        </w:trPr>
        <w:tc>
          <w:tcPr>
            <w:tcW w:w="1559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19E" w:rsidRPr="006C419E" w:rsidRDefault="006C419E" w:rsidP="00433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19E" w:rsidRPr="006C419E" w:rsidTr="00433533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образовательного процесса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2-4 классы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6C419E" w:rsidRPr="006C419E" w:rsidTr="0043353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сентября</w:t>
            </w:r>
          </w:p>
        </w:tc>
      </w:tr>
      <w:tr w:rsidR="006C419E" w:rsidRPr="006C419E" w:rsidTr="0043353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недели</w:t>
            </w:r>
          </w:p>
        </w:tc>
        <w:tc>
          <w:tcPr>
            <w:tcW w:w="89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недели</w:t>
            </w:r>
          </w:p>
        </w:tc>
      </w:tr>
      <w:tr w:rsidR="006C419E" w:rsidRPr="006C419E" w:rsidTr="00433533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дней</w:t>
            </w:r>
          </w:p>
        </w:tc>
      </w:tr>
      <w:tr w:rsidR="006C419E" w:rsidRPr="006C419E" w:rsidTr="0043353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0A7F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</w:t>
            </w:r>
            <w:r w:rsidR="000A7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аттестация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25.04 по 15.05</w:t>
            </w:r>
          </w:p>
        </w:tc>
      </w:tr>
      <w:tr w:rsidR="006C419E" w:rsidRPr="006C419E" w:rsidTr="00433533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сборы для юношей 10 класса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 мая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419E" w:rsidRPr="006C419E" w:rsidTr="00433533">
        <w:trPr>
          <w:trHeight w:val="7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итоговая аттестация учащихся 9, 11 классов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приказу МО РФ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приказу МО РФ </w:t>
            </w:r>
          </w:p>
        </w:tc>
      </w:tr>
      <w:tr w:rsidR="006C419E" w:rsidRPr="006C419E" w:rsidTr="00433533">
        <w:trPr>
          <w:trHeight w:val="7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приказу МО ОО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мая</w:t>
            </w:r>
          </w:p>
        </w:tc>
        <w:tc>
          <w:tcPr>
            <w:tcW w:w="2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приказу МО ОО</w:t>
            </w:r>
          </w:p>
        </w:tc>
      </w:tr>
      <w:tr w:rsidR="006C419E" w:rsidRPr="006C419E" w:rsidTr="0043353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Каникулы:                    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419E" w:rsidRPr="006C419E" w:rsidTr="0043353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419E" w:rsidRPr="006C419E" w:rsidRDefault="000A7F9A" w:rsidP="000A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28.10.2023</w:t>
            </w:r>
            <w:r w:rsidR="006C419E" w:rsidRPr="006C419E">
              <w:rPr>
                <w:rFonts w:ascii="Times New Roman" w:hAnsi="Times New Roman" w:cs="Times New Roman"/>
                <w:sz w:val="28"/>
                <w:szCs w:val="28"/>
              </w:rPr>
              <w:t xml:space="preserve"> г. по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419E" w:rsidRPr="006C419E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419E" w:rsidRPr="006C419E">
              <w:rPr>
                <w:rFonts w:ascii="Times New Roman" w:hAnsi="Times New Roman" w:cs="Times New Roman"/>
                <w:sz w:val="28"/>
                <w:szCs w:val="28"/>
              </w:rPr>
              <w:t xml:space="preserve"> г. (9 дней)</w:t>
            </w:r>
          </w:p>
        </w:tc>
      </w:tr>
      <w:tr w:rsidR="006C419E" w:rsidRPr="006C419E" w:rsidTr="0043353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419E" w:rsidRPr="006C419E" w:rsidRDefault="006C419E" w:rsidP="000A7F9A">
            <w:pPr>
              <w:autoSpaceDE w:val="0"/>
              <w:autoSpaceDN w:val="0"/>
              <w:adjustRightInd w:val="0"/>
              <w:spacing w:after="0" w:line="240" w:lineRule="auto"/>
              <w:ind w:right="282"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0A7F9A">
              <w:rPr>
                <w:rFonts w:ascii="Times New Roman" w:hAnsi="Times New Roman" w:cs="Times New Roman"/>
                <w:sz w:val="28"/>
                <w:szCs w:val="28"/>
              </w:rPr>
              <w:t>31.12.2023 г. по 08.01.2024 г. (9</w:t>
            </w:r>
            <w:r w:rsidRPr="006C419E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6C419E" w:rsidRPr="006C419E" w:rsidTr="00433533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C419E" w:rsidRPr="006C419E" w:rsidRDefault="006C419E" w:rsidP="000A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6C419E">
              <w:rPr>
                <w:rFonts w:ascii="Times New Roman" w:hAnsi="Times New Roman" w:cs="Times New Roman"/>
                <w:sz w:val="28"/>
                <w:szCs w:val="28"/>
              </w:rPr>
              <w:t>25.03.202</w:t>
            </w:r>
            <w:r w:rsidR="000A7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419E">
              <w:rPr>
                <w:rFonts w:ascii="Times New Roman" w:hAnsi="Times New Roman" w:cs="Times New Roman"/>
                <w:sz w:val="28"/>
                <w:szCs w:val="28"/>
              </w:rPr>
              <w:t xml:space="preserve"> г. по 0</w:t>
            </w:r>
            <w:r w:rsidR="000A7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C419E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 w:rsidR="000A7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419E">
              <w:rPr>
                <w:rFonts w:ascii="Times New Roman" w:hAnsi="Times New Roman" w:cs="Times New Roman"/>
                <w:sz w:val="28"/>
                <w:szCs w:val="28"/>
              </w:rPr>
              <w:t xml:space="preserve"> г. (</w:t>
            </w:r>
            <w:r w:rsidR="000A7F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419E">
              <w:rPr>
                <w:rFonts w:ascii="Times New Roman" w:hAnsi="Times New Roman" w:cs="Times New Roman"/>
                <w:sz w:val="28"/>
                <w:szCs w:val="28"/>
              </w:rPr>
              <w:t xml:space="preserve"> дней)</w:t>
            </w:r>
          </w:p>
        </w:tc>
      </w:tr>
      <w:tr w:rsidR="006C419E" w:rsidRPr="006C419E" w:rsidTr="00433533">
        <w:trPr>
          <w:trHeight w:val="7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19E" w:rsidRPr="006C419E" w:rsidRDefault="006C419E" w:rsidP="00433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дополнительные</w:t>
            </w:r>
            <w:proofErr w:type="gramEnd"/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учащихся 1 класса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19E" w:rsidRPr="006C419E" w:rsidRDefault="006C419E" w:rsidP="000A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0A7F9A">
              <w:rPr>
                <w:rFonts w:ascii="Times New Roman" w:hAnsi="Times New Roman" w:cs="Times New Roman"/>
                <w:sz w:val="28"/>
                <w:szCs w:val="28"/>
              </w:rPr>
              <w:t>2.02.2024</w:t>
            </w:r>
            <w:r w:rsidRPr="006C419E">
              <w:rPr>
                <w:rFonts w:ascii="Times New Roman" w:hAnsi="Times New Roman" w:cs="Times New Roman"/>
                <w:sz w:val="28"/>
                <w:szCs w:val="28"/>
              </w:rPr>
              <w:t xml:space="preserve"> г. по 1</w:t>
            </w:r>
            <w:r w:rsidR="000A7F9A">
              <w:rPr>
                <w:rFonts w:ascii="Times New Roman" w:hAnsi="Times New Roman" w:cs="Times New Roman"/>
                <w:sz w:val="28"/>
                <w:szCs w:val="28"/>
              </w:rPr>
              <w:t>8.02.2024</w:t>
            </w:r>
            <w:r w:rsidRPr="006C419E">
              <w:rPr>
                <w:rFonts w:ascii="Times New Roman" w:hAnsi="Times New Roman" w:cs="Times New Roman"/>
                <w:sz w:val="28"/>
                <w:szCs w:val="28"/>
              </w:rPr>
              <w:t xml:space="preserve"> г. (7 дней)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C419E" w:rsidRPr="006C419E" w:rsidRDefault="006C419E" w:rsidP="004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C419E" w:rsidRPr="006C419E" w:rsidRDefault="006C419E" w:rsidP="006C41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419E" w:rsidRDefault="006C419E" w:rsidP="006C419E"/>
    <w:p w:rsidR="00E33F36" w:rsidRDefault="00E33F36"/>
    <w:sectPr w:rsidR="00E33F36" w:rsidSect="003F562A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9E"/>
    <w:rsid w:val="000A7F9A"/>
    <w:rsid w:val="00220385"/>
    <w:rsid w:val="006C419E"/>
    <w:rsid w:val="00E3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59IGOq+MUkjPIYvVCOVkQ5MIbleGfVNK6enOu+XxQy0=</DigestValue>
    </Reference>
    <Reference URI="#idOfficeObject" Type="http://www.w3.org/2000/09/xmldsig#Object">
      <DigestMethod Algorithm="urn:ietf:params:xml:ns:cpxmlsec:algorithms:gostr34112012-256"/>
      <DigestValue>Y5tMuGm4lIvzdPGJG0yk+IHoxA+di+1xU+fDI/wwMas=</DigestValue>
    </Reference>
  </SignedInfo>
  <SignatureValue>graWCCWaJyF5s2bIGmOU6sqwprmPhByc2s69xlPQ1iMCRgLpwQ92lLYStlBvpqCH
awPVDwL1Qf3ZDCnYXViWeg==</SignatureValue>
  <KeyInfo>
    <X509Data>
      <X509Certificate>MIIJajCCCRegAwIBAgIQOJfx2e/oyuveJ7GQwsNRRTAKBggqhQMHAQEDAjCCAVcx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0YHQuNC4MB4XDTIyMTEwMjA2MTYwMFoXDTI0MDEyNjA2MTYwMFowggJ8MQswCQYD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Mi5jcnQwHQYDVR0OBBYEFE1f9+7Z0UiHGteDkSt5qcR8/3znMIIBdwYDVR0jBIIB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hNGA0Ysg0KDQvtGB0YHQuNC4ggsAz+j/YQAAAAAF9jAKBggqhQMHAQEDAgNBAFGT
GF72BeJezOlgrv5vs6U0U2EoQ3HPYK03eaadHb+Cr5Rs7HtXipvvQJ15k1fLwLCh
euHmQ7S8ZtqVvWiyS7c=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UsaJf73rr6ogDBOBm1R4fZds3QQ=</DigestValue>
      </Reference>
      <Reference URI="/word/fontTable.xml?ContentType=application/vnd.openxmlformats-officedocument.wordprocessingml.fontTable+xml">
        <DigestMethod Algorithm="http://www.w3.org/2000/09/xmldsig#sha1"/>
        <DigestValue>EovJrV9te6OBxXlJxhyLVQGhe68=</DigestValue>
      </Reference>
      <Reference URI="/word/settings.xml?ContentType=application/vnd.openxmlformats-officedocument.wordprocessingml.settings+xml">
        <DigestMethod Algorithm="http://www.w3.org/2000/09/xmldsig#sha1"/>
        <DigestValue>kmmF3Y+BcrkNrhw72hzN+hMqfko=</DigestValue>
      </Reference>
      <Reference URI="/word/styles.xml?ContentType=application/vnd.openxmlformats-officedocument.wordprocessingml.styles+xml">
        <DigestMethod Algorithm="http://www.w3.org/2000/09/xmldsig#sha1"/>
        <DigestValue>oe0Jz2XpcXB3cEuJqn4SCfqVx0s=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2023-09-17T08:41:00Z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2022-09-16T09:23:00Z</dcterms:created>
  <dcterms:modified xsi:type="dcterms:W3CDTF">2023-09-17T08:40:00Z</dcterms:modified>
</cp:coreProperties>
</file>